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82" w:rsidRPr="00255B82" w:rsidRDefault="00255B82" w:rsidP="00255B82">
      <w:pPr>
        <w:jc w:val="both"/>
        <w:rPr>
          <w:rFonts w:asciiTheme="minorHAnsi" w:hAnsiTheme="minorHAnsi"/>
        </w:rPr>
      </w:pPr>
      <w:r w:rsidRPr="00255B82">
        <w:rPr>
          <w:rFonts w:asciiTheme="minorHAnsi" w:hAnsiTheme="minorHAnsi"/>
          <w:b/>
        </w:rPr>
        <w:t>NB:</w:t>
      </w:r>
      <w:r w:rsidRPr="00255B82">
        <w:rPr>
          <w:rFonts w:asciiTheme="minorHAnsi" w:hAnsiTheme="minorHAnsi"/>
        </w:rPr>
        <w:t xml:space="preserve"> </w:t>
      </w:r>
      <w:r w:rsidRPr="00255B82">
        <w:rPr>
          <w:rFonts w:asciiTheme="minorHAnsi" w:hAnsiTheme="minorHAnsi"/>
        </w:rPr>
        <w:t>The following base lists were gathered from online published works and sources that were available online in 2012/2013 when data was being gathered for this study. This data wasn’t collected by ourselves and it is therefore possible individual lists could include some inaccurate identifications from some of these sources or discrepancies due to taxonomic changes over time. For the purposes of this work the lists reported were used as a starting point to check species that might have been potentially present at the regenerating forest site</w:t>
      </w:r>
      <w:r>
        <w:rPr>
          <w:rFonts w:asciiTheme="minorHAnsi" w:hAnsiTheme="minorHAnsi"/>
        </w:rPr>
        <w:t>;</w:t>
      </w:r>
      <w:r w:rsidRPr="00255B82">
        <w:rPr>
          <w:rFonts w:asciiTheme="minorHAnsi" w:hAnsiTheme="minorHAnsi"/>
        </w:rPr>
        <w:t xml:space="preserve"> by reporting these lists we are not making a judgement on the accuracy of the individual species identifications they contain. We would suggest any authors who intend to use these reported lists for other purposes also carry out their own checks for accuracy before use. We also emphasise that whilst these lists have been well developed by extensive fieldwork over extended periods, all lists will have likely grown and more will species have been added by the time of publication of this study. This however is true for all sites, including most strongly the focal regenerating fores</w:t>
      </w:r>
      <w:bookmarkStart w:id="0" w:name="_GoBack"/>
      <w:bookmarkEnd w:id="0"/>
      <w:r w:rsidRPr="00255B82">
        <w:rPr>
          <w:rFonts w:asciiTheme="minorHAnsi" w:hAnsiTheme="minorHAnsi"/>
        </w:rPr>
        <w:t xml:space="preserve">t site at the MLC, and as such should not affect the overall patterns detected within this study. The MLC site species list is continually updated so please feel free to contact the authors to request an updated list. </w:t>
      </w:r>
    </w:p>
    <w:p w:rsidR="00255B82" w:rsidRDefault="00255B82" w:rsidP="006F6157">
      <w:pPr>
        <w:jc w:val="both"/>
        <w:rPr>
          <w:b/>
          <w:sz w:val="18"/>
          <w:szCs w:val="18"/>
        </w:rPr>
      </w:pPr>
    </w:p>
    <w:p w:rsidR="00B86731" w:rsidRPr="00A40432" w:rsidRDefault="00B86731" w:rsidP="006F6157">
      <w:pPr>
        <w:jc w:val="both"/>
        <w:rPr>
          <w:b/>
          <w:sz w:val="18"/>
          <w:szCs w:val="18"/>
        </w:rPr>
      </w:pPr>
      <w:r>
        <w:rPr>
          <w:b/>
          <w:sz w:val="18"/>
          <w:szCs w:val="18"/>
        </w:rPr>
        <w:t xml:space="preserve">Appendix C </w:t>
      </w:r>
      <w:r w:rsidRPr="00A40432">
        <w:rPr>
          <w:b/>
          <w:sz w:val="18"/>
          <w:szCs w:val="18"/>
        </w:rPr>
        <w:t xml:space="preserve"> –</w:t>
      </w:r>
      <w:r>
        <w:rPr>
          <w:b/>
          <w:sz w:val="18"/>
          <w:szCs w:val="18"/>
        </w:rPr>
        <w:t xml:space="preserve"> K</w:t>
      </w:r>
      <w:r w:rsidRPr="00A40432">
        <w:rPr>
          <w:b/>
          <w:sz w:val="18"/>
          <w:szCs w:val="18"/>
        </w:rPr>
        <w:t>ey indicator bird species of tropical lowland evergreen forest in the Manu region (Stotz et al. 1996)</w:t>
      </w:r>
      <w:r w:rsidRPr="00A40432">
        <w:rPr>
          <w:sz w:val="18"/>
          <w:szCs w:val="18"/>
        </w:rPr>
        <w:t xml:space="preserve">; </w:t>
      </w:r>
      <w:r>
        <w:rPr>
          <w:sz w:val="18"/>
          <w:szCs w:val="18"/>
        </w:rPr>
        <w:t>species on</w:t>
      </w:r>
      <w:r w:rsidRPr="006F6157">
        <w:rPr>
          <w:sz w:val="18"/>
          <w:szCs w:val="18"/>
        </w:rPr>
        <w:t xml:space="preserve"> </w:t>
      </w:r>
      <w:r>
        <w:rPr>
          <w:sz w:val="18"/>
          <w:szCs w:val="18"/>
        </w:rPr>
        <w:t xml:space="preserve">primary forest gamma diversity list </w:t>
      </w:r>
      <w:r w:rsidRPr="006F6157">
        <w:rPr>
          <w:sz w:val="18"/>
          <w:szCs w:val="18"/>
        </w:rPr>
        <w:t>that have not yet been recorded at the regenerating site display an * following their common name; ‘x’ is shown when an IUCN map lies over the MLC, is within 50/100km of the MLC or is in range according to Schulenberg et al. 2010 and also indicates presence at the various field sites (LA=Los Amigos, MWC=Manu Wildlife</w:t>
      </w:r>
      <w:r w:rsidRPr="00A40432">
        <w:rPr>
          <w:sz w:val="18"/>
          <w:szCs w:val="18"/>
        </w:rPr>
        <w:t xml:space="preserve"> Centre, CC=Cocha Cashu, TC=Tambopata Research Centre and MLC=Manu Learning Center); minimum and maximum altitudes were obtained from Walker et al. 2006 and Schulenberg et al. 2010.</w:t>
      </w:r>
    </w:p>
    <w:tbl>
      <w:tblPr>
        <w:tblW w:w="10984" w:type="dxa"/>
        <w:tblInd w:w="-318" w:type="dxa"/>
        <w:tblLayout w:type="fixed"/>
        <w:tblLook w:val="00A0" w:firstRow="1" w:lastRow="0" w:firstColumn="1" w:lastColumn="0" w:noHBand="0" w:noVBand="0"/>
      </w:tblPr>
      <w:tblGrid>
        <w:gridCol w:w="1559"/>
        <w:gridCol w:w="1559"/>
        <w:gridCol w:w="737"/>
        <w:gridCol w:w="738"/>
        <w:gridCol w:w="621"/>
        <w:gridCol w:w="668"/>
        <w:gridCol w:w="597"/>
        <w:gridCol w:w="669"/>
        <w:gridCol w:w="744"/>
        <w:gridCol w:w="381"/>
        <w:gridCol w:w="586"/>
        <w:gridCol w:w="380"/>
        <w:gridCol w:w="380"/>
        <w:gridCol w:w="510"/>
        <w:gridCol w:w="855"/>
      </w:tblGrid>
      <w:tr w:rsidR="00B86731" w:rsidRPr="00B956DF" w:rsidTr="00482949">
        <w:trPr>
          <w:trHeight w:val="567"/>
        </w:trPr>
        <w:tc>
          <w:tcPr>
            <w:tcW w:w="1559" w:type="dxa"/>
            <w:vMerge w:val="restart"/>
            <w:tcBorders>
              <w:top w:val="single" w:sz="8" w:space="0" w:color="auto"/>
              <w:left w:val="nil"/>
              <w:bottom w:val="nil"/>
              <w:right w:val="nil"/>
            </w:tcBorders>
            <w:vAlign w:val="center"/>
          </w:tcPr>
          <w:p w:rsidR="00B86731" w:rsidRPr="00B956DF" w:rsidRDefault="00B86731" w:rsidP="00482949">
            <w:pPr>
              <w:spacing w:after="0" w:line="240" w:lineRule="auto"/>
              <w:rPr>
                <w:b/>
                <w:bCs/>
                <w:color w:val="000000"/>
                <w:sz w:val="16"/>
                <w:szCs w:val="16"/>
                <w:lang w:eastAsia="en-GB"/>
              </w:rPr>
            </w:pPr>
            <w:r w:rsidRPr="00B956DF">
              <w:rPr>
                <w:b/>
                <w:bCs/>
                <w:color w:val="000000"/>
                <w:sz w:val="16"/>
                <w:szCs w:val="16"/>
                <w:lang w:eastAsia="en-GB"/>
              </w:rPr>
              <w:t>Species</w:t>
            </w:r>
          </w:p>
        </w:tc>
        <w:tc>
          <w:tcPr>
            <w:tcW w:w="1559" w:type="dxa"/>
            <w:vMerge w:val="restart"/>
            <w:tcBorders>
              <w:top w:val="single" w:sz="8" w:space="0" w:color="auto"/>
              <w:left w:val="nil"/>
              <w:bottom w:val="nil"/>
              <w:right w:val="dashed" w:sz="4" w:space="0" w:color="auto"/>
            </w:tcBorders>
            <w:vAlign w:val="center"/>
          </w:tcPr>
          <w:p w:rsidR="00B86731" w:rsidRPr="00B956DF" w:rsidRDefault="00B86731" w:rsidP="00482949">
            <w:pPr>
              <w:spacing w:after="0" w:line="240" w:lineRule="auto"/>
              <w:rPr>
                <w:b/>
                <w:bCs/>
                <w:color w:val="000000"/>
                <w:sz w:val="16"/>
                <w:szCs w:val="16"/>
                <w:lang w:eastAsia="en-GB"/>
              </w:rPr>
            </w:pPr>
            <w:r w:rsidRPr="00B956DF">
              <w:rPr>
                <w:b/>
                <w:bCs/>
                <w:color w:val="000000"/>
                <w:sz w:val="16"/>
                <w:szCs w:val="16"/>
                <w:lang w:eastAsia="en-GB"/>
              </w:rPr>
              <w:t>Common name</w:t>
            </w:r>
          </w:p>
        </w:tc>
        <w:tc>
          <w:tcPr>
            <w:tcW w:w="737" w:type="dxa"/>
            <w:vMerge w:val="restart"/>
            <w:tcBorders>
              <w:top w:val="single" w:sz="8" w:space="0" w:color="auto"/>
              <w:left w:val="dashed" w:sz="4" w:space="0" w:color="auto"/>
              <w:bottom w:val="nil"/>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Min altitude</w:t>
            </w:r>
          </w:p>
        </w:tc>
        <w:tc>
          <w:tcPr>
            <w:tcW w:w="738" w:type="dxa"/>
            <w:vMerge w:val="restart"/>
            <w:tcBorders>
              <w:top w:val="single" w:sz="8" w:space="0" w:color="auto"/>
              <w:left w:val="nil"/>
              <w:bottom w:val="nil"/>
              <w:right w:val="dashed" w:sz="4" w:space="0" w:color="auto"/>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Max altitude</w:t>
            </w:r>
          </w:p>
        </w:tc>
        <w:tc>
          <w:tcPr>
            <w:tcW w:w="621" w:type="dxa"/>
            <w:vMerge w:val="restart"/>
            <w:tcBorders>
              <w:top w:val="single" w:sz="8" w:space="0" w:color="auto"/>
              <w:left w:val="dashed" w:sz="4" w:space="0" w:color="auto"/>
              <w:bottom w:val="nil"/>
              <w:right w:val="dashed" w:sz="4" w:space="0" w:color="auto"/>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IUCN status</w:t>
            </w:r>
          </w:p>
        </w:tc>
        <w:tc>
          <w:tcPr>
            <w:tcW w:w="668" w:type="dxa"/>
            <w:vMerge w:val="restart"/>
            <w:tcBorders>
              <w:top w:val="single" w:sz="8" w:space="0" w:color="auto"/>
              <w:left w:val="dashed" w:sz="4" w:space="0" w:color="auto"/>
              <w:bottom w:val="nil"/>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Within IUCN range</w:t>
            </w:r>
          </w:p>
        </w:tc>
        <w:tc>
          <w:tcPr>
            <w:tcW w:w="597" w:type="dxa"/>
            <w:vMerge w:val="restart"/>
            <w:tcBorders>
              <w:top w:val="single" w:sz="8" w:space="0" w:color="auto"/>
              <w:left w:val="nil"/>
              <w:bottom w:val="nil"/>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50km from IUCN range</w:t>
            </w:r>
          </w:p>
        </w:tc>
        <w:tc>
          <w:tcPr>
            <w:tcW w:w="669" w:type="dxa"/>
            <w:vMerge w:val="restart"/>
            <w:tcBorders>
              <w:top w:val="single" w:sz="8" w:space="0" w:color="auto"/>
              <w:left w:val="nil"/>
              <w:bottom w:val="nil"/>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100km from IUCN range</w:t>
            </w:r>
          </w:p>
        </w:tc>
        <w:tc>
          <w:tcPr>
            <w:tcW w:w="744" w:type="dxa"/>
            <w:vMerge w:val="restart"/>
            <w:tcBorders>
              <w:top w:val="single" w:sz="8" w:space="0" w:color="auto"/>
              <w:left w:val="nil"/>
              <w:bottom w:val="nil"/>
              <w:right w:val="dashed" w:sz="4" w:space="0" w:color="auto"/>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 xml:space="preserve">In range with 'Birds of </w:t>
            </w:r>
            <w:smartTag w:uri="urn:schemas-microsoft-com:office:smarttags" w:element="place">
              <w:smartTag w:uri="urn:schemas-microsoft-com:office:smarttags" w:element="country-region">
                <w:r w:rsidRPr="00B956DF">
                  <w:rPr>
                    <w:b/>
                    <w:bCs/>
                    <w:color w:val="000000"/>
                    <w:sz w:val="16"/>
                    <w:szCs w:val="16"/>
                    <w:lang w:eastAsia="en-GB"/>
                  </w:rPr>
                  <w:t>Peru</w:t>
                </w:r>
              </w:smartTag>
            </w:smartTag>
            <w:r w:rsidRPr="00B956DF">
              <w:rPr>
                <w:b/>
                <w:bCs/>
                <w:color w:val="000000"/>
                <w:sz w:val="16"/>
                <w:szCs w:val="16"/>
                <w:lang w:eastAsia="en-GB"/>
              </w:rPr>
              <w:t>'</w:t>
            </w:r>
          </w:p>
        </w:tc>
        <w:tc>
          <w:tcPr>
            <w:tcW w:w="2237" w:type="dxa"/>
            <w:gridSpan w:val="5"/>
            <w:tcBorders>
              <w:top w:val="single" w:sz="8" w:space="0" w:color="auto"/>
              <w:left w:val="dashed" w:sz="4" w:space="0" w:color="auto"/>
              <w:bottom w:val="nil"/>
              <w:right w:val="dashed" w:sz="4" w:space="0" w:color="auto"/>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Presence at various field sites</w:t>
            </w:r>
          </w:p>
        </w:tc>
        <w:tc>
          <w:tcPr>
            <w:tcW w:w="855" w:type="dxa"/>
            <w:vMerge w:val="restart"/>
            <w:tcBorders>
              <w:top w:val="single" w:sz="8" w:space="0" w:color="auto"/>
              <w:left w:val="dashed" w:sz="4" w:space="0" w:color="auto"/>
              <w:bottom w:val="nil"/>
              <w:right w:val="nil"/>
            </w:tcBorders>
            <w:vAlign w:val="center"/>
          </w:tcPr>
          <w:p w:rsidR="00B86731" w:rsidRPr="00B956DF" w:rsidRDefault="00B86731" w:rsidP="00B60781">
            <w:pPr>
              <w:spacing w:after="0" w:line="240" w:lineRule="auto"/>
              <w:jc w:val="center"/>
              <w:rPr>
                <w:b/>
                <w:bCs/>
                <w:color w:val="000000"/>
                <w:sz w:val="16"/>
                <w:szCs w:val="16"/>
                <w:lang w:eastAsia="en-GB"/>
              </w:rPr>
            </w:pPr>
            <w:smartTag w:uri="urn:schemas-microsoft-com:office:smarttags" w:element="place">
              <w:smartTag w:uri="urn:schemas-microsoft-com:office:smarttags" w:element="PlaceName">
                <w:r w:rsidRPr="00B956DF">
                  <w:rPr>
                    <w:b/>
                    <w:bCs/>
                    <w:color w:val="000000"/>
                    <w:sz w:val="16"/>
                    <w:szCs w:val="16"/>
                    <w:lang w:eastAsia="en-GB"/>
                  </w:rPr>
                  <w:t>Primary</w:t>
                </w:r>
              </w:smartTag>
              <w:r w:rsidRPr="00B956DF">
                <w:rPr>
                  <w:b/>
                  <w:bCs/>
                  <w:color w:val="000000"/>
                  <w:sz w:val="16"/>
                  <w:szCs w:val="16"/>
                  <w:lang w:eastAsia="en-GB"/>
                </w:rPr>
                <w:t xml:space="preserve"> </w:t>
              </w:r>
              <w:smartTag w:uri="urn:schemas-microsoft-com:office:smarttags" w:element="PlaceType">
                <w:r w:rsidRPr="00B956DF">
                  <w:rPr>
                    <w:b/>
                    <w:bCs/>
                    <w:color w:val="000000"/>
                    <w:sz w:val="16"/>
                    <w:szCs w:val="16"/>
                    <w:lang w:eastAsia="en-GB"/>
                  </w:rPr>
                  <w:t>Forest</w:t>
                </w:r>
              </w:smartTag>
            </w:smartTag>
            <w:r w:rsidRPr="00B956DF">
              <w:rPr>
                <w:b/>
                <w:bCs/>
                <w:color w:val="000000"/>
                <w:sz w:val="16"/>
                <w:szCs w:val="16"/>
                <w:lang w:eastAsia="en-GB"/>
              </w:rPr>
              <w:t xml:space="preserve"> gamma diversity</w:t>
            </w:r>
          </w:p>
        </w:tc>
      </w:tr>
      <w:tr w:rsidR="00B86731" w:rsidRPr="00B956DF" w:rsidTr="00482949">
        <w:trPr>
          <w:trHeight w:val="567"/>
        </w:trPr>
        <w:tc>
          <w:tcPr>
            <w:tcW w:w="1559" w:type="dxa"/>
            <w:vMerge/>
            <w:tcBorders>
              <w:top w:val="nil"/>
              <w:left w:val="nil"/>
              <w:bottom w:val="nil"/>
              <w:right w:val="nil"/>
            </w:tcBorders>
            <w:vAlign w:val="center"/>
          </w:tcPr>
          <w:p w:rsidR="00B86731" w:rsidRPr="00B956DF" w:rsidRDefault="00B86731" w:rsidP="00482949">
            <w:pPr>
              <w:spacing w:after="0" w:line="240" w:lineRule="auto"/>
              <w:rPr>
                <w:b/>
                <w:bCs/>
                <w:color w:val="000000"/>
                <w:sz w:val="16"/>
                <w:szCs w:val="16"/>
                <w:lang w:eastAsia="en-GB"/>
              </w:rPr>
            </w:pPr>
          </w:p>
        </w:tc>
        <w:tc>
          <w:tcPr>
            <w:tcW w:w="1559" w:type="dxa"/>
            <w:vMerge/>
            <w:tcBorders>
              <w:top w:val="nil"/>
              <w:left w:val="nil"/>
              <w:bottom w:val="nil"/>
              <w:right w:val="dashed" w:sz="4" w:space="0" w:color="auto"/>
            </w:tcBorders>
            <w:vAlign w:val="center"/>
          </w:tcPr>
          <w:p w:rsidR="00B86731" w:rsidRPr="00B956DF" w:rsidRDefault="00B86731" w:rsidP="00482949">
            <w:pPr>
              <w:spacing w:after="0" w:line="240" w:lineRule="auto"/>
              <w:rPr>
                <w:b/>
                <w:bCs/>
                <w:color w:val="000000"/>
                <w:sz w:val="16"/>
                <w:szCs w:val="16"/>
                <w:lang w:eastAsia="en-GB"/>
              </w:rPr>
            </w:pPr>
          </w:p>
        </w:tc>
        <w:tc>
          <w:tcPr>
            <w:tcW w:w="737" w:type="dxa"/>
            <w:vMerge/>
            <w:tcBorders>
              <w:top w:val="nil"/>
              <w:left w:val="dashed" w:sz="4" w:space="0" w:color="auto"/>
              <w:bottom w:val="nil"/>
              <w:right w:val="nil"/>
            </w:tcBorders>
            <w:vAlign w:val="center"/>
          </w:tcPr>
          <w:p w:rsidR="00B86731" w:rsidRPr="00B956DF" w:rsidRDefault="00B86731" w:rsidP="00482949">
            <w:pPr>
              <w:spacing w:after="0" w:line="240" w:lineRule="auto"/>
              <w:rPr>
                <w:b/>
                <w:bCs/>
                <w:color w:val="000000"/>
                <w:sz w:val="16"/>
                <w:szCs w:val="16"/>
                <w:lang w:eastAsia="en-GB"/>
              </w:rPr>
            </w:pPr>
          </w:p>
        </w:tc>
        <w:tc>
          <w:tcPr>
            <w:tcW w:w="738" w:type="dxa"/>
            <w:vMerge/>
            <w:tcBorders>
              <w:top w:val="nil"/>
              <w:left w:val="nil"/>
              <w:bottom w:val="nil"/>
              <w:right w:val="dashed" w:sz="4" w:space="0" w:color="auto"/>
            </w:tcBorders>
            <w:vAlign w:val="center"/>
          </w:tcPr>
          <w:p w:rsidR="00B86731" w:rsidRPr="00B956DF" w:rsidRDefault="00B86731" w:rsidP="00482949">
            <w:pPr>
              <w:spacing w:after="0" w:line="240" w:lineRule="auto"/>
              <w:rPr>
                <w:b/>
                <w:bCs/>
                <w:color w:val="000000"/>
                <w:sz w:val="16"/>
                <w:szCs w:val="16"/>
                <w:lang w:eastAsia="en-GB"/>
              </w:rPr>
            </w:pPr>
          </w:p>
        </w:tc>
        <w:tc>
          <w:tcPr>
            <w:tcW w:w="621" w:type="dxa"/>
            <w:vMerge/>
            <w:tcBorders>
              <w:top w:val="nil"/>
              <w:left w:val="dashed" w:sz="4" w:space="0" w:color="auto"/>
              <w:bottom w:val="nil"/>
              <w:right w:val="dashed" w:sz="4" w:space="0" w:color="auto"/>
            </w:tcBorders>
            <w:vAlign w:val="center"/>
          </w:tcPr>
          <w:p w:rsidR="00B86731" w:rsidRPr="00B956DF" w:rsidRDefault="00B86731" w:rsidP="00482949">
            <w:pPr>
              <w:spacing w:after="0" w:line="240" w:lineRule="auto"/>
              <w:rPr>
                <w:b/>
                <w:bCs/>
                <w:color w:val="000000"/>
                <w:sz w:val="16"/>
                <w:szCs w:val="16"/>
                <w:lang w:eastAsia="en-GB"/>
              </w:rPr>
            </w:pPr>
          </w:p>
        </w:tc>
        <w:tc>
          <w:tcPr>
            <w:tcW w:w="668" w:type="dxa"/>
            <w:vMerge/>
            <w:tcBorders>
              <w:top w:val="nil"/>
              <w:left w:val="dashed" w:sz="4" w:space="0" w:color="auto"/>
              <w:bottom w:val="nil"/>
              <w:right w:val="nil"/>
            </w:tcBorders>
            <w:vAlign w:val="center"/>
          </w:tcPr>
          <w:p w:rsidR="00B86731" w:rsidRPr="00B956DF" w:rsidRDefault="00B86731" w:rsidP="00482949">
            <w:pPr>
              <w:spacing w:after="0" w:line="240" w:lineRule="auto"/>
              <w:rPr>
                <w:b/>
                <w:bCs/>
                <w:color w:val="000000"/>
                <w:sz w:val="16"/>
                <w:szCs w:val="16"/>
                <w:lang w:eastAsia="en-GB"/>
              </w:rPr>
            </w:pPr>
          </w:p>
        </w:tc>
        <w:tc>
          <w:tcPr>
            <w:tcW w:w="597" w:type="dxa"/>
            <w:vMerge/>
            <w:tcBorders>
              <w:top w:val="nil"/>
              <w:left w:val="nil"/>
              <w:bottom w:val="nil"/>
              <w:right w:val="nil"/>
            </w:tcBorders>
            <w:vAlign w:val="center"/>
          </w:tcPr>
          <w:p w:rsidR="00B86731" w:rsidRPr="00B956DF" w:rsidRDefault="00B86731" w:rsidP="00482949">
            <w:pPr>
              <w:spacing w:after="0" w:line="240" w:lineRule="auto"/>
              <w:rPr>
                <w:b/>
                <w:bCs/>
                <w:color w:val="000000"/>
                <w:sz w:val="16"/>
                <w:szCs w:val="16"/>
                <w:lang w:eastAsia="en-GB"/>
              </w:rPr>
            </w:pPr>
          </w:p>
        </w:tc>
        <w:tc>
          <w:tcPr>
            <w:tcW w:w="669" w:type="dxa"/>
            <w:vMerge/>
            <w:tcBorders>
              <w:top w:val="nil"/>
              <w:left w:val="nil"/>
              <w:bottom w:val="nil"/>
              <w:right w:val="nil"/>
            </w:tcBorders>
            <w:vAlign w:val="center"/>
          </w:tcPr>
          <w:p w:rsidR="00B86731" w:rsidRPr="00B956DF" w:rsidRDefault="00B86731" w:rsidP="00482949">
            <w:pPr>
              <w:spacing w:after="0" w:line="240" w:lineRule="auto"/>
              <w:rPr>
                <w:b/>
                <w:bCs/>
                <w:color w:val="000000"/>
                <w:sz w:val="16"/>
                <w:szCs w:val="16"/>
                <w:lang w:eastAsia="en-GB"/>
              </w:rPr>
            </w:pPr>
          </w:p>
        </w:tc>
        <w:tc>
          <w:tcPr>
            <w:tcW w:w="744" w:type="dxa"/>
            <w:vMerge/>
            <w:tcBorders>
              <w:top w:val="nil"/>
              <w:left w:val="nil"/>
              <w:bottom w:val="nil"/>
              <w:right w:val="dashed" w:sz="4" w:space="0" w:color="auto"/>
            </w:tcBorders>
            <w:vAlign w:val="center"/>
          </w:tcPr>
          <w:p w:rsidR="00B86731" w:rsidRPr="00B956DF" w:rsidRDefault="00B86731" w:rsidP="00482949">
            <w:pPr>
              <w:spacing w:after="0" w:line="240" w:lineRule="auto"/>
              <w:rPr>
                <w:b/>
                <w:bCs/>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LA</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MWC</w:t>
            </w:r>
          </w:p>
        </w:tc>
        <w:tc>
          <w:tcPr>
            <w:tcW w:w="380" w:type="dxa"/>
            <w:tcBorders>
              <w:top w:val="nil"/>
              <w:left w:val="nil"/>
              <w:bottom w:val="nil"/>
              <w:right w:val="nil"/>
            </w:tcBorders>
            <w:vAlign w:val="center"/>
          </w:tcPr>
          <w:p w:rsidR="00B86731" w:rsidRPr="00B956DF" w:rsidRDefault="00B86731" w:rsidP="00482949">
            <w:pPr>
              <w:pStyle w:val="NoSpacing"/>
              <w:jc w:val="center"/>
              <w:rPr>
                <w:b/>
                <w:sz w:val="15"/>
                <w:szCs w:val="15"/>
              </w:rPr>
            </w:pPr>
            <w:r w:rsidRPr="00B956DF">
              <w:rPr>
                <w:b/>
                <w:sz w:val="15"/>
                <w:szCs w:val="15"/>
              </w:rPr>
              <w:t>CC</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TC</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MLC</w:t>
            </w:r>
          </w:p>
        </w:tc>
        <w:tc>
          <w:tcPr>
            <w:tcW w:w="855" w:type="dxa"/>
            <w:vMerge/>
            <w:tcBorders>
              <w:top w:val="nil"/>
              <w:left w:val="dashed" w:sz="4" w:space="0" w:color="auto"/>
              <w:bottom w:val="nil"/>
              <w:right w:val="nil"/>
            </w:tcBorders>
            <w:vAlign w:val="center"/>
          </w:tcPr>
          <w:p w:rsidR="00B86731" w:rsidRPr="00B956DF" w:rsidRDefault="00B86731" w:rsidP="00482949">
            <w:pPr>
              <w:spacing w:after="0" w:line="240" w:lineRule="auto"/>
              <w:rPr>
                <w:b/>
                <w:bCs/>
                <w:color w:val="000000"/>
                <w:sz w:val="16"/>
                <w:szCs w:val="16"/>
                <w:lang w:eastAsia="en-GB"/>
              </w:rPr>
            </w:pPr>
          </w:p>
        </w:tc>
      </w:tr>
      <w:tr w:rsidR="00B86731" w:rsidRPr="00B956DF" w:rsidTr="006F6157">
        <w:trPr>
          <w:trHeight w:val="567"/>
        </w:trPr>
        <w:tc>
          <w:tcPr>
            <w:tcW w:w="1559" w:type="dxa"/>
            <w:tcBorders>
              <w:top w:val="single" w:sz="4" w:space="0" w:color="auto"/>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Tinamus guttatus </w:t>
            </w:r>
          </w:p>
        </w:tc>
        <w:tc>
          <w:tcPr>
            <w:tcW w:w="1559" w:type="dxa"/>
            <w:tcBorders>
              <w:top w:val="single" w:sz="4" w:space="0" w:color="auto"/>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White-throated Tinamou </w:t>
            </w:r>
          </w:p>
        </w:tc>
        <w:tc>
          <w:tcPr>
            <w:tcW w:w="737" w:type="dxa"/>
            <w:tcBorders>
              <w:top w:val="single" w:sz="4" w:space="0" w:color="auto"/>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single" w:sz="4" w:space="0" w:color="auto"/>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800</w:t>
            </w:r>
          </w:p>
        </w:tc>
        <w:tc>
          <w:tcPr>
            <w:tcW w:w="621" w:type="dxa"/>
            <w:tcBorders>
              <w:top w:val="single" w:sz="4" w:space="0" w:color="auto"/>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NT</w:t>
            </w:r>
          </w:p>
        </w:tc>
        <w:tc>
          <w:tcPr>
            <w:tcW w:w="668" w:type="dxa"/>
            <w:tcBorders>
              <w:top w:val="single" w:sz="4" w:space="0" w:color="auto"/>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single" w:sz="4" w:space="0" w:color="auto"/>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single" w:sz="4" w:space="0" w:color="auto"/>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single" w:sz="4" w:space="0" w:color="auto"/>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single" w:sz="4" w:space="0" w:color="auto"/>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single" w:sz="4" w:space="0" w:color="auto"/>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single" w:sz="4" w:space="0" w:color="auto"/>
              <w:left w:val="nil"/>
              <w:bottom w:val="nil"/>
              <w:right w:val="nil"/>
            </w:tcBorders>
            <w:vAlign w:val="center"/>
          </w:tcPr>
          <w:p w:rsidR="00B86731" w:rsidRPr="00B956DF" w:rsidRDefault="00B86731" w:rsidP="00482949">
            <w:pPr>
              <w:pStyle w:val="NoSpacing"/>
              <w:jc w:val="center"/>
              <w:rPr>
                <w:sz w:val="16"/>
                <w:szCs w:val="16"/>
              </w:rPr>
            </w:pPr>
          </w:p>
        </w:tc>
        <w:tc>
          <w:tcPr>
            <w:tcW w:w="380" w:type="dxa"/>
            <w:tcBorders>
              <w:top w:val="single" w:sz="4" w:space="0" w:color="auto"/>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single" w:sz="4" w:space="0" w:color="auto"/>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single" w:sz="4" w:space="0" w:color="auto"/>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Crypturellus strigulosus</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Brazilian Tinamou</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Crypturellus variegatus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Variegated Tinamou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450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Micrastur gilvicollis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Lined Forest-Falcon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750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Mitu tuberosum</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Razor-billed Curassow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lastRenderedPageBreak/>
              <w:t xml:space="preserve">Odontophorus stellatus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Starred Wood-Quail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750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Psophia leucoptera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Pale-winged Trumpeter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Phaethornis philippii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Needle-billed Hermit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Phaethornis stuarti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White-browed Hermit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1400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Malacoptila semicincta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Semicollared Puffbird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1250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Dendrocincla fuliginosa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Plain-brown Woodcreeper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1200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Dendrocincla merula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White-chinned Woodcreeper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500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Xyphorhynchus elegans (Xiphorhynchus elegans)</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Elegant Woodcreeper</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Dendrocolaptes certhia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Barred Woodcreeper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800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Synallaxis rutilans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Ruddy Spinetail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400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Automolus infuscatus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Olive-backed Foliage-gleaner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450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Sclerurus caudacutus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Black-tailed Leaftosser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Thamnophilus aethiops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White-shouldered Antshrike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750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283"/>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Thamnomanes ardesiacus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Dusky-throated Antshrike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850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Myrmotherula hauxwelli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Plain-throated Antwren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500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lastRenderedPageBreak/>
              <w:t>Myrmotherula leucophthalma (Epinecrophylla leucophthalma)</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White-eyed Antwren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750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Myrmotherula haematonota (Epinecrophylla haematonota)</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Stipple-throated Antwren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500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Myrmotherula longipennis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Long-winged Antwren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700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Myrmotherula menetriesii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Gray Antwren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800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Dichrozona cincta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Banded Antbird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450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Myrmoborus myotherinus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Black-faced Antbird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Gymnopithys salvini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White-throated Antbird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500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Rhegmatorhina melanosticta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Hairy-crested Antbird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Formicarius colma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Rufous-capped Antthrush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500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Chamaeza nobilis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Striated Antthrush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450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Myrmothera campanisona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Thrush-like Antpitta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750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Conopophaga peruviana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Ash-throated Gnateater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900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Liosceles thoracicus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Rusty-belted Tapaculo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Pipra rubrocapilla</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Red-headed Manakin</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Chiroxiphia pareola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Blue-backed Manakin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450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lastRenderedPageBreak/>
              <w:t>Corythopis torquata (Corythopis torquatus)</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Ringed Antpipit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Platyrinchus coronatus</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Golden-crowned Spadebill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450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Myiobius barbatus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Whiskered Flycatcher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650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Microcerculus marginatus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 xml:space="preserve">Southern 'Nightingale-Wren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1250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6F6157">
        <w:trPr>
          <w:trHeight w:val="567"/>
        </w:trPr>
        <w:tc>
          <w:tcPr>
            <w:tcW w:w="1559" w:type="dxa"/>
            <w:tcBorders>
              <w:top w:val="nil"/>
              <w:left w:val="nil"/>
              <w:bottom w:val="nil"/>
              <w:right w:val="nil"/>
            </w:tcBorders>
            <w:vAlign w:val="center"/>
          </w:tcPr>
          <w:p w:rsidR="00B86731" w:rsidRPr="00B956DF" w:rsidRDefault="00B86731" w:rsidP="00482949">
            <w:pPr>
              <w:spacing w:after="0" w:line="240" w:lineRule="auto"/>
              <w:rPr>
                <w:i/>
                <w:iCs/>
                <w:color w:val="000000"/>
                <w:sz w:val="16"/>
                <w:szCs w:val="16"/>
                <w:lang w:eastAsia="en-GB"/>
              </w:rPr>
            </w:pPr>
            <w:r w:rsidRPr="00B956DF">
              <w:rPr>
                <w:i/>
                <w:iCs/>
                <w:color w:val="000000"/>
                <w:sz w:val="16"/>
                <w:szCs w:val="16"/>
                <w:lang w:eastAsia="en-GB"/>
              </w:rPr>
              <w:t xml:space="preserve">Habia rubica </w:t>
            </w:r>
          </w:p>
        </w:tc>
        <w:tc>
          <w:tcPr>
            <w:tcW w:w="1559" w:type="dxa"/>
            <w:tcBorders>
              <w:top w:val="nil"/>
              <w:left w:val="nil"/>
              <w:bottom w:val="nil"/>
              <w:right w:val="dashed" w:sz="4" w:space="0" w:color="auto"/>
            </w:tcBorders>
            <w:vAlign w:val="center"/>
          </w:tcPr>
          <w:p w:rsidR="00B86731" w:rsidRPr="00B956DF" w:rsidRDefault="00B86731" w:rsidP="00482949">
            <w:pPr>
              <w:spacing w:after="0" w:line="240" w:lineRule="auto"/>
              <w:rPr>
                <w:color w:val="000000"/>
                <w:sz w:val="16"/>
                <w:szCs w:val="16"/>
                <w:lang w:eastAsia="en-GB"/>
              </w:rPr>
            </w:pPr>
            <w:r w:rsidRPr="00B956DF">
              <w:rPr>
                <w:color w:val="000000"/>
                <w:sz w:val="16"/>
                <w:szCs w:val="16"/>
                <w:lang w:eastAsia="en-GB"/>
              </w:rPr>
              <w:t>Red-crowned Ant-Tanager  *</w:t>
            </w:r>
          </w:p>
        </w:tc>
        <w:tc>
          <w:tcPr>
            <w:tcW w:w="737"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250</w:t>
            </w:r>
          </w:p>
        </w:tc>
        <w:tc>
          <w:tcPr>
            <w:tcW w:w="738"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1000</w:t>
            </w:r>
          </w:p>
        </w:tc>
        <w:tc>
          <w:tcPr>
            <w:tcW w:w="621" w:type="dxa"/>
            <w:tcBorders>
              <w:top w:val="nil"/>
              <w:left w:val="dashed" w:sz="4" w:space="0" w:color="auto"/>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LC</w:t>
            </w:r>
          </w:p>
        </w:tc>
        <w:tc>
          <w:tcPr>
            <w:tcW w:w="668"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p>
        </w:tc>
        <w:tc>
          <w:tcPr>
            <w:tcW w:w="597"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669"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744"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1"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86"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380" w:type="dxa"/>
            <w:tcBorders>
              <w:top w:val="nil"/>
              <w:left w:val="nil"/>
              <w:bottom w:val="nil"/>
              <w:right w:val="nil"/>
            </w:tcBorders>
            <w:vAlign w:val="center"/>
          </w:tcPr>
          <w:p w:rsidR="00B86731" w:rsidRPr="00B956DF" w:rsidRDefault="00B86731" w:rsidP="00482949">
            <w:pPr>
              <w:pStyle w:val="NoSpacing"/>
              <w:jc w:val="center"/>
              <w:rPr>
                <w:sz w:val="16"/>
                <w:szCs w:val="16"/>
              </w:rPr>
            </w:pPr>
            <w:r w:rsidRPr="00B956DF">
              <w:rPr>
                <w:sz w:val="16"/>
                <w:szCs w:val="16"/>
              </w:rPr>
              <w:t>x</w:t>
            </w:r>
          </w:p>
        </w:tc>
        <w:tc>
          <w:tcPr>
            <w:tcW w:w="380" w:type="dxa"/>
            <w:tcBorders>
              <w:top w:val="nil"/>
              <w:left w:val="nil"/>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c>
          <w:tcPr>
            <w:tcW w:w="510" w:type="dxa"/>
            <w:tcBorders>
              <w:top w:val="nil"/>
              <w:left w:val="nil"/>
              <w:bottom w:val="nil"/>
              <w:right w:val="dashed" w:sz="4" w:space="0" w:color="auto"/>
            </w:tcBorders>
            <w:vAlign w:val="center"/>
          </w:tcPr>
          <w:p w:rsidR="00B86731" w:rsidRPr="00B956DF" w:rsidRDefault="00B86731" w:rsidP="00482949">
            <w:pPr>
              <w:spacing w:after="0" w:line="240" w:lineRule="auto"/>
              <w:jc w:val="center"/>
              <w:rPr>
                <w:color w:val="000000"/>
                <w:sz w:val="16"/>
                <w:szCs w:val="16"/>
                <w:lang w:eastAsia="en-GB"/>
              </w:rPr>
            </w:pPr>
          </w:p>
        </w:tc>
        <w:tc>
          <w:tcPr>
            <w:tcW w:w="855" w:type="dxa"/>
            <w:tcBorders>
              <w:top w:val="nil"/>
              <w:left w:val="dashed" w:sz="4" w:space="0" w:color="auto"/>
              <w:bottom w:val="nil"/>
              <w:right w:val="nil"/>
            </w:tcBorders>
            <w:vAlign w:val="center"/>
          </w:tcPr>
          <w:p w:rsidR="00B86731" w:rsidRPr="00B956DF" w:rsidRDefault="00B86731" w:rsidP="00482949">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482949">
        <w:trPr>
          <w:trHeight w:val="567"/>
        </w:trPr>
        <w:tc>
          <w:tcPr>
            <w:tcW w:w="1559"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1559"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737"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738"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621"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668"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597"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669" w:type="dxa"/>
            <w:tcBorders>
              <w:top w:val="single" w:sz="4" w:space="0" w:color="auto"/>
              <w:left w:val="nil"/>
              <w:bottom w:val="nil"/>
              <w:right w:val="nil"/>
            </w:tcBorders>
            <w:vAlign w:val="bottom"/>
          </w:tcPr>
          <w:p w:rsidR="00B86731" w:rsidRPr="00B956DF" w:rsidRDefault="00B86731" w:rsidP="00482949">
            <w:pPr>
              <w:spacing w:after="0" w:line="240" w:lineRule="auto"/>
              <w:rPr>
                <w:color w:val="000000"/>
                <w:sz w:val="16"/>
                <w:szCs w:val="16"/>
                <w:lang w:eastAsia="en-GB"/>
              </w:rPr>
            </w:pPr>
          </w:p>
        </w:tc>
        <w:tc>
          <w:tcPr>
            <w:tcW w:w="744" w:type="dxa"/>
            <w:tcBorders>
              <w:top w:val="single" w:sz="4" w:space="0" w:color="auto"/>
              <w:left w:val="nil"/>
              <w:bottom w:val="single" w:sz="8" w:space="0" w:color="auto"/>
              <w:right w:val="dashed" w:sz="4" w:space="0" w:color="auto"/>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Total number of species</w:t>
            </w:r>
          </w:p>
        </w:tc>
        <w:tc>
          <w:tcPr>
            <w:tcW w:w="381" w:type="dxa"/>
            <w:tcBorders>
              <w:top w:val="single" w:sz="4" w:space="0" w:color="auto"/>
              <w:left w:val="dashed" w:sz="4" w:space="0" w:color="auto"/>
              <w:bottom w:val="single" w:sz="8" w:space="0" w:color="auto"/>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37</w:t>
            </w:r>
          </w:p>
        </w:tc>
        <w:tc>
          <w:tcPr>
            <w:tcW w:w="586" w:type="dxa"/>
            <w:tcBorders>
              <w:top w:val="single" w:sz="4" w:space="0" w:color="auto"/>
              <w:left w:val="nil"/>
              <w:bottom w:val="single" w:sz="8" w:space="0" w:color="auto"/>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37</w:t>
            </w:r>
          </w:p>
        </w:tc>
        <w:tc>
          <w:tcPr>
            <w:tcW w:w="380" w:type="dxa"/>
            <w:tcBorders>
              <w:top w:val="single" w:sz="4" w:space="0" w:color="auto"/>
              <w:left w:val="nil"/>
              <w:bottom w:val="single" w:sz="8" w:space="0" w:color="auto"/>
              <w:right w:val="nil"/>
            </w:tcBorders>
            <w:vAlign w:val="center"/>
          </w:tcPr>
          <w:p w:rsidR="00B86731" w:rsidRPr="00B956DF" w:rsidRDefault="00B86731" w:rsidP="00482949">
            <w:pPr>
              <w:pStyle w:val="NoSpacing"/>
              <w:jc w:val="center"/>
              <w:rPr>
                <w:b/>
                <w:sz w:val="16"/>
                <w:szCs w:val="16"/>
              </w:rPr>
            </w:pPr>
            <w:r w:rsidRPr="00B956DF">
              <w:rPr>
                <w:b/>
                <w:sz w:val="16"/>
                <w:szCs w:val="16"/>
              </w:rPr>
              <w:t>33</w:t>
            </w:r>
          </w:p>
        </w:tc>
        <w:tc>
          <w:tcPr>
            <w:tcW w:w="380" w:type="dxa"/>
            <w:tcBorders>
              <w:top w:val="single" w:sz="4" w:space="0" w:color="auto"/>
              <w:left w:val="nil"/>
              <w:bottom w:val="single" w:sz="8" w:space="0" w:color="auto"/>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36</w:t>
            </w:r>
          </w:p>
        </w:tc>
        <w:tc>
          <w:tcPr>
            <w:tcW w:w="510" w:type="dxa"/>
            <w:tcBorders>
              <w:top w:val="single" w:sz="4" w:space="0" w:color="auto"/>
              <w:left w:val="nil"/>
              <w:bottom w:val="single" w:sz="8" w:space="0" w:color="auto"/>
              <w:right w:val="dashed" w:sz="4" w:space="0" w:color="auto"/>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30</w:t>
            </w:r>
          </w:p>
        </w:tc>
        <w:tc>
          <w:tcPr>
            <w:tcW w:w="855" w:type="dxa"/>
            <w:tcBorders>
              <w:top w:val="single" w:sz="4" w:space="0" w:color="auto"/>
              <w:left w:val="dashed" w:sz="4" w:space="0" w:color="auto"/>
              <w:bottom w:val="single" w:sz="8" w:space="0" w:color="auto"/>
              <w:right w:val="nil"/>
            </w:tcBorders>
            <w:vAlign w:val="center"/>
          </w:tcPr>
          <w:p w:rsidR="00B86731" w:rsidRPr="00B956DF" w:rsidRDefault="00B86731" w:rsidP="00482949">
            <w:pPr>
              <w:spacing w:after="0" w:line="240" w:lineRule="auto"/>
              <w:jc w:val="center"/>
              <w:rPr>
                <w:b/>
                <w:bCs/>
                <w:color w:val="000000"/>
                <w:sz w:val="16"/>
                <w:szCs w:val="16"/>
                <w:lang w:eastAsia="en-GB"/>
              </w:rPr>
            </w:pPr>
            <w:r w:rsidRPr="00B956DF">
              <w:rPr>
                <w:b/>
                <w:bCs/>
                <w:color w:val="000000"/>
                <w:sz w:val="16"/>
                <w:szCs w:val="16"/>
                <w:lang w:eastAsia="en-GB"/>
              </w:rPr>
              <w:t>35</w:t>
            </w:r>
          </w:p>
        </w:tc>
      </w:tr>
    </w:tbl>
    <w:p w:rsidR="00B86731" w:rsidRDefault="00B86731" w:rsidP="006F6157">
      <w:pPr>
        <w:pStyle w:val="Caption"/>
        <w:jc w:val="both"/>
        <w:rPr>
          <w:color w:val="auto"/>
        </w:rPr>
      </w:pPr>
    </w:p>
    <w:p w:rsidR="00B86731" w:rsidRPr="006F6157" w:rsidRDefault="00B86731" w:rsidP="006F6157">
      <w:pPr>
        <w:jc w:val="both"/>
        <w:rPr>
          <w:sz w:val="16"/>
          <w:szCs w:val="16"/>
        </w:rPr>
      </w:pPr>
      <w:r>
        <w:br w:type="page"/>
      </w:r>
      <w:r>
        <w:rPr>
          <w:b/>
          <w:sz w:val="16"/>
          <w:szCs w:val="16"/>
        </w:rPr>
        <w:lastRenderedPageBreak/>
        <w:t xml:space="preserve">Appendix D </w:t>
      </w:r>
      <w:r w:rsidRPr="002C627A">
        <w:rPr>
          <w:b/>
          <w:sz w:val="16"/>
          <w:szCs w:val="16"/>
        </w:rPr>
        <w:t xml:space="preserve"> – Amphibians from the Craugastoridae family (previously Strabomantidae, containing the genus Pristimantis, previously </w:t>
      </w:r>
      <w:r w:rsidRPr="002C627A">
        <w:rPr>
          <w:rFonts w:cs="Garamond-Book"/>
          <w:b/>
          <w:sz w:val="16"/>
          <w:szCs w:val="16"/>
        </w:rPr>
        <w:t>Eleutherodactylus - a key indicator group identified by Pearman, 1997</w:t>
      </w:r>
      <w:r w:rsidRPr="002C627A">
        <w:rPr>
          <w:b/>
          <w:sz w:val="16"/>
          <w:szCs w:val="16"/>
        </w:rPr>
        <w:t>;</w:t>
      </w:r>
      <w:r w:rsidRPr="002C627A">
        <w:rPr>
          <w:sz w:val="16"/>
          <w:szCs w:val="16"/>
        </w:rPr>
        <w:t xml:space="preserve"> </w:t>
      </w:r>
      <w:r>
        <w:rPr>
          <w:sz w:val="16"/>
          <w:szCs w:val="16"/>
        </w:rPr>
        <w:t xml:space="preserve">species </w:t>
      </w:r>
      <w:r>
        <w:rPr>
          <w:sz w:val="18"/>
          <w:szCs w:val="18"/>
        </w:rPr>
        <w:t>on</w:t>
      </w:r>
      <w:r w:rsidRPr="006F6157">
        <w:rPr>
          <w:sz w:val="18"/>
          <w:szCs w:val="18"/>
        </w:rPr>
        <w:t xml:space="preserve"> </w:t>
      </w:r>
      <w:r>
        <w:rPr>
          <w:sz w:val="18"/>
          <w:szCs w:val="18"/>
        </w:rPr>
        <w:t xml:space="preserve">primary forest gamma diversity list </w:t>
      </w:r>
      <w:r w:rsidRPr="006F6157">
        <w:rPr>
          <w:sz w:val="16"/>
          <w:szCs w:val="16"/>
        </w:rPr>
        <w:t xml:space="preserve">that have not yet been recorded at the regenerating site display an * following their </w:t>
      </w:r>
      <w:r>
        <w:rPr>
          <w:sz w:val="16"/>
          <w:szCs w:val="16"/>
        </w:rPr>
        <w:t>scientific</w:t>
      </w:r>
      <w:r w:rsidRPr="006F6157">
        <w:rPr>
          <w:sz w:val="16"/>
          <w:szCs w:val="16"/>
        </w:rPr>
        <w:t xml:space="preserve"> name; ‘x’ is shown when an IUCN map lies over the MLC or within 50/100km of the MLC and indicates presence at the various field sites (LA=Los Amigos, PI= Las Piedras, CA=Cusco Amazonico, CC=CochaCashu, CS=Centro Sachavacayoc, EA=Eco Amazonia, EI=Explorer’sInn, PA=Pakitza, TC=Tambopata Research Centre and MLC=Manu Learning Center); minimum and maximum altitudes were obtained from the IUCN red list information for each species and AmphibiaWeb, ‘L’ signifies only occurs in Amazonian lowlands; For population trend - U=unknown, S=stable, D=decreasing.</w:t>
      </w:r>
    </w:p>
    <w:tbl>
      <w:tblPr>
        <w:tblW w:w="10065" w:type="dxa"/>
        <w:tblInd w:w="108" w:type="dxa"/>
        <w:tblLayout w:type="fixed"/>
        <w:tblCellMar>
          <w:top w:w="9" w:type="dxa"/>
          <w:bottom w:w="9" w:type="dxa"/>
        </w:tblCellMar>
        <w:tblLook w:val="04A0" w:firstRow="1" w:lastRow="0" w:firstColumn="1" w:lastColumn="0" w:noHBand="0" w:noVBand="1"/>
      </w:tblPr>
      <w:tblGrid>
        <w:gridCol w:w="1276"/>
        <w:gridCol w:w="709"/>
        <w:gridCol w:w="709"/>
        <w:gridCol w:w="567"/>
        <w:gridCol w:w="709"/>
        <w:gridCol w:w="709"/>
        <w:gridCol w:w="708"/>
        <w:gridCol w:w="709"/>
        <w:gridCol w:w="283"/>
        <w:gridCol w:w="284"/>
        <w:gridCol w:w="283"/>
        <w:gridCol w:w="284"/>
        <w:gridCol w:w="283"/>
        <w:gridCol w:w="284"/>
        <w:gridCol w:w="283"/>
        <w:gridCol w:w="284"/>
        <w:gridCol w:w="283"/>
        <w:gridCol w:w="284"/>
        <w:gridCol w:w="1134"/>
      </w:tblGrid>
      <w:tr w:rsidR="00B44AB1" w:rsidRPr="00B44AB1" w:rsidTr="00820923">
        <w:trPr>
          <w:trHeight w:val="300"/>
        </w:trPr>
        <w:tc>
          <w:tcPr>
            <w:tcW w:w="1276" w:type="dxa"/>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b/>
                <w:bCs/>
                <w:color w:val="000000"/>
                <w:sz w:val="16"/>
                <w:szCs w:val="16"/>
                <w:lang w:eastAsia="en-GB"/>
              </w:rPr>
            </w:pPr>
            <w:r w:rsidRPr="00B44AB1">
              <w:rPr>
                <w:rFonts w:eastAsia="Times New Roman"/>
                <w:b/>
                <w:bCs/>
                <w:color w:val="000000"/>
                <w:sz w:val="16"/>
                <w:szCs w:val="16"/>
                <w:lang w:eastAsia="en-GB"/>
              </w:rPr>
              <w:t>Species</w:t>
            </w:r>
          </w:p>
        </w:tc>
        <w:tc>
          <w:tcPr>
            <w:tcW w:w="709" w:type="dxa"/>
            <w:vMerge w:val="restart"/>
            <w:tcBorders>
              <w:top w:val="single" w:sz="8"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Pop. trend</w:t>
            </w:r>
          </w:p>
        </w:tc>
        <w:tc>
          <w:tcPr>
            <w:tcW w:w="709" w:type="dxa"/>
            <w:vMerge w:val="restart"/>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Min alt</w:t>
            </w:r>
          </w:p>
        </w:tc>
        <w:tc>
          <w:tcPr>
            <w:tcW w:w="567" w:type="dxa"/>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Max alt</w:t>
            </w:r>
          </w:p>
        </w:tc>
        <w:tc>
          <w:tcPr>
            <w:tcW w:w="709" w:type="dxa"/>
            <w:vMerge w:val="restart"/>
            <w:tcBorders>
              <w:top w:val="single" w:sz="8"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IUCN status</w:t>
            </w:r>
          </w:p>
        </w:tc>
        <w:tc>
          <w:tcPr>
            <w:tcW w:w="709" w:type="dxa"/>
            <w:vMerge w:val="restart"/>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Within IUCN range</w:t>
            </w:r>
          </w:p>
        </w:tc>
        <w:tc>
          <w:tcPr>
            <w:tcW w:w="708" w:type="dxa"/>
            <w:vMerge w:val="restart"/>
            <w:tcBorders>
              <w:top w:val="single" w:sz="8"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50km from IUCN range</w:t>
            </w:r>
          </w:p>
        </w:tc>
        <w:tc>
          <w:tcPr>
            <w:tcW w:w="709" w:type="dxa"/>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100km from IUCN range</w:t>
            </w:r>
          </w:p>
        </w:tc>
        <w:tc>
          <w:tcPr>
            <w:tcW w:w="2835" w:type="dxa"/>
            <w:gridSpan w:val="10"/>
            <w:tcBorders>
              <w:top w:val="single" w:sz="8"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Presence at various field sites</w:t>
            </w:r>
          </w:p>
        </w:tc>
        <w:tc>
          <w:tcPr>
            <w:tcW w:w="1134" w:type="dxa"/>
            <w:vMerge w:val="restart"/>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Predicted gamma diversity</w:t>
            </w:r>
          </w:p>
        </w:tc>
      </w:tr>
      <w:tr w:rsidR="00B44AB1" w:rsidRPr="00B44AB1" w:rsidTr="00820923">
        <w:trPr>
          <w:cantSplit/>
          <w:trHeight w:val="715"/>
        </w:trPr>
        <w:tc>
          <w:tcPr>
            <w:tcW w:w="1276" w:type="dxa"/>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709" w:type="dxa"/>
            <w:vMerge/>
            <w:tcBorders>
              <w:top w:val="nil"/>
              <w:left w:val="dashed" w:sz="4" w:space="0" w:color="auto"/>
              <w:bottom w:val="single" w:sz="4" w:space="0" w:color="auto"/>
              <w:right w:val="dashed" w:sz="4" w:space="0" w:color="auto"/>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709" w:type="dxa"/>
            <w:vMerge/>
            <w:tcBorders>
              <w:top w:val="nil"/>
              <w:left w:val="dashed" w:sz="4" w:space="0" w:color="auto"/>
              <w:bottom w:val="single" w:sz="4" w:space="0" w:color="auto"/>
              <w:right w:val="nil"/>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567" w:type="dxa"/>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709" w:type="dxa"/>
            <w:vMerge/>
            <w:tcBorders>
              <w:top w:val="nil"/>
              <w:left w:val="dashed" w:sz="4" w:space="0" w:color="auto"/>
              <w:bottom w:val="single" w:sz="4" w:space="0" w:color="auto"/>
              <w:right w:val="dashed" w:sz="4" w:space="0" w:color="auto"/>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709" w:type="dxa"/>
            <w:vMerge/>
            <w:tcBorders>
              <w:top w:val="nil"/>
              <w:left w:val="dashed" w:sz="4" w:space="0" w:color="auto"/>
              <w:bottom w:val="single" w:sz="4" w:space="0" w:color="auto"/>
              <w:right w:val="nil"/>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708" w:type="dxa"/>
            <w:vMerge/>
            <w:tcBorders>
              <w:top w:val="nil"/>
              <w:left w:val="nil"/>
              <w:bottom w:val="single" w:sz="4" w:space="0" w:color="auto"/>
              <w:right w:val="nil"/>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709" w:type="dxa"/>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c>
          <w:tcPr>
            <w:tcW w:w="283" w:type="dxa"/>
            <w:tcBorders>
              <w:top w:val="nil"/>
              <w:left w:val="dashed" w:sz="4" w:space="0" w:color="auto"/>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LA</w:t>
            </w:r>
          </w:p>
        </w:tc>
        <w:tc>
          <w:tcPr>
            <w:tcW w:w="284"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PI</w:t>
            </w:r>
          </w:p>
        </w:tc>
        <w:tc>
          <w:tcPr>
            <w:tcW w:w="283"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CA</w:t>
            </w:r>
          </w:p>
        </w:tc>
        <w:tc>
          <w:tcPr>
            <w:tcW w:w="284"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CC</w:t>
            </w:r>
          </w:p>
        </w:tc>
        <w:tc>
          <w:tcPr>
            <w:tcW w:w="283"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CS</w:t>
            </w:r>
          </w:p>
        </w:tc>
        <w:tc>
          <w:tcPr>
            <w:tcW w:w="284"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EA</w:t>
            </w:r>
          </w:p>
        </w:tc>
        <w:tc>
          <w:tcPr>
            <w:tcW w:w="283"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EI</w:t>
            </w:r>
          </w:p>
        </w:tc>
        <w:tc>
          <w:tcPr>
            <w:tcW w:w="284"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PA</w:t>
            </w:r>
          </w:p>
        </w:tc>
        <w:tc>
          <w:tcPr>
            <w:tcW w:w="283" w:type="dxa"/>
            <w:tcBorders>
              <w:top w:val="nil"/>
              <w:left w:val="nil"/>
              <w:bottom w:val="single" w:sz="4" w:space="0" w:color="auto"/>
              <w:right w:val="nil"/>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TC</w:t>
            </w:r>
          </w:p>
        </w:tc>
        <w:tc>
          <w:tcPr>
            <w:tcW w:w="284" w:type="dxa"/>
            <w:tcBorders>
              <w:top w:val="nil"/>
              <w:left w:val="nil"/>
              <w:bottom w:val="single" w:sz="4" w:space="0" w:color="auto"/>
              <w:right w:val="dashed" w:sz="4" w:space="0" w:color="auto"/>
            </w:tcBorders>
            <w:shd w:val="clear" w:color="auto" w:fill="auto"/>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MLC</w:t>
            </w:r>
          </w:p>
        </w:tc>
        <w:tc>
          <w:tcPr>
            <w:tcW w:w="1134" w:type="dxa"/>
            <w:vMerge/>
            <w:tcBorders>
              <w:top w:val="nil"/>
              <w:left w:val="dashed" w:sz="4" w:space="0" w:color="auto"/>
              <w:bottom w:val="single" w:sz="4" w:space="0" w:color="auto"/>
              <w:right w:val="nil"/>
            </w:tcBorders>
            <w:vAlign w:val="center"/>
            <w:hideMark/>
          </w:tcPr>
          <w:p w:rsidR="00B44AB1" w:rsidRPr="00B44AB1" w:rsidRDefault="00B44AB1" w:rsidP="00B44AB1">
            <w:pPr>
              <w:spacing w:after="0" w:line="240" w:lineRule="auto"/>
              <w:rPr>
                <w:rFonts w:eastAsia="Times New Roman"/>
                <w:b/>
                <w:bCs/>
                <w:color w:val="000000"/>
                <w:sz w:val="16"/>
                <w:szCs w:val="16"/>
                <w:lang w:eastAsia="en-GB"/>
              </w:rPr>
            </w:pPr>
          </w:p>
        </w:tc>
      </w:tr>
      <w:tr w:rsidR="00B44AB1" w:rsidRPr="00B44AB1" w:rsidTr="00820923">
        <w:trPr>
          <w:trHeight w:val="300"/>
        </w:trPr>
        <w:tc>
          <w:tcPr>
            <w:tcW w:w="1276" w:type="dxa"/>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Noblella myrmecoides</w:t>
            </w:r>
          </w:p>
        </w:tc>
        <w:tc>
          <w:tcPr>
            <w:tcW w:w="709" w:type="dxa"/>
            <w:tcBorders>
              <w:top w:val="single" w:sz="4"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100</w:t>
            </w:r>
          </w:p>
        </w:tc>
        <w:tc>
          <w:tcPr>
            <w:tcW w:w="567" w:type="dxa"/>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1200</w:t>
            </w:r>
          </w:p>
        </w:tc>
        <w:tc>
          <w:tcPr>
            <w:tcW w:w="709" w:type="dxa"/>
            <w:tcBorders>
              <w:top w:val="single" w:sz="4"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Oreobates cruralis *</w:t>
            </w:r>
          </w:p>
        </w:tc>
        <w:tc>
          <w:tcPr>
            <w:tcW w:w="709" w:type="dxa"/>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2000</w:t>
            </w:r>
          </w:p>
        </w:tc>
        <w:tc>
          <w:tcPr>
            <w:tcW w:w="709" w:type="dxa"/>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8"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Oreobates quixensis</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1000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sp1</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sp2</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sp3</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altamazonicus</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1200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buccinator</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U</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&lt;350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850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carvalhoi</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croceoinguinis</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U</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400+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diadematus *</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U</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1000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fenestratus</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1900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imitatrix</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U</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&lt;200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val="es-PE" w:eastAsia="en-GB"/>
              </w:rPr>
            </w:pPr>
            <w:r w:rsidRPr="00B44AB1">
              <w:rPr>
                <w:rFonts w:eastAsia="Times New Roman"/>
                <w:i/>
                <w:iCs/>
                <w:color w:val="000000"/>
                <w:sz w:val="16"/>
                <w:szCs w:val="16"/>
                <w:lang w:val="es-PE" w:eastAsia="en-GB"/>
              </w:rPr>
              <w:t>Pristimantis lacrimosus</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U</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900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r>
      <w:tr w:rsidR="00B44AB1" w:rsidRPr="00B44AB1" w:rsidTr="00820923">
        <w:trPr>
          <w:trHeight w:val="418"/>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val="es-PE" w:eastAsia="en-GB"/>
              </w:rPr>
            </w:pPr>
            <w:r w:rsidRPr="00B44AB1">
              <w:rPr>
                <w:rFonts w:eastAsia="Times New Roman"/>
                <w:i/>
                <w:iCs/>
                <w:color w:val="000000"/>
                <w:sz w:val="16"/>
                <w:szCs w:val="16"/>
                <w:lang w:val="es-PE" w:eastAsia="en-GB"/>
              </w:rPr>
              <w:t>Pristimantis mendax  *</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2200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ockendeni</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lastRenderedPageBreak/>
              <w:t>Pristimantis olivaceus</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U</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350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1300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DD</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reichlei</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1500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NA</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skydmainos</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300</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r>
      <w:tr w:rsidR="00B44AB1" w:rsidRPr="00B44AB1" w:rsidTr="00820923">
        <w:trPr>
          <w:trHeight w:val="6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tantanti</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U</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DD</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toftae</w:t>
            </w: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D</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w:t>
            </w:r>
          </w:p>
        </w:tc>
        <w:tc>
          <w:tcPr>
            <w:tcW w:w="567"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709"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1134" w:type="dxa"/>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Pristimantis ventrimarmoratus *</w:t>
            </w:r>
          </w:p>
        </w:tc>
        <w:tc>
          <w:tcPr>
            <w:tcW w:w="709" w:type="dxa"/>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1700</w:t>
            </w:r>
          </w:p>
        </w:tc>
        <w:tc>
          <w:tcPr>
            <w:tcW w:w="709" w:type="dxa"/>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4"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trHeight w:val="300"/>
        </w:trPr>
        <w:tc>
          <w:tcPr>
            <w:tcW w:w="1276"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sz w:val="16"/>
                <w:szCs w:val="16"/>
                <w:lang w:eastAsia="en-GB"/>
              </w:rPr>
            </w:pPr>
            <w:r w:rsidRPr="00B44AB1">
              <w:rPr>
                <w:rFonts w:eastAsia="Times New Roman"/>
                <w:i/>
                <w:iCs/>
                <w:color w:val="000000"/>
                <w:sz w:val="16"/>
                <w:szCs w:val="16"/>
                <w:lang w:eastAsia="en-GB"/>
              </w:rPr>
              <w:t>Strabomantis sulcatus *</w:t>
            </w:r>
          </w:p>
        </w:tc>
        <w:tc>
          <w:tcPr>
            <w:tcW w:w="709" w:type="dxa"/>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S</w:t>
            </w:r>
          </w:p>
        </w:tc>
        <w:tc>
          <w:tcPr>
            <w:tcW w:w="709"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200</w:t>
            </w:r>
          </w:p>
        </w:tc>
        <w:tc>
          <w:tcPr>
            <w:tcW w:w="567"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950</w:t>
            </w:r>
          </w:p>
        </w:tc>
        <w:tc>
          <w:tcPr>
            <w:tcW w:w="709" w:type="dxa"/>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LC</w:t>
            </w:r>
          </w:p>
        </w:tc>
        <w:tc>
          <w:tcPr>
            <w:tcW w:w="709"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708"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709"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3" w:type="dxa"/>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284"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p>
        </w:tc>
        <w:tc>
          <w:tcPr>
            <w:tcW w:w="1134" w:type="dxa"/>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sz w:val="16"/>
                <w:szCs w:val="16"/>
                <w:lang w:eastAsia="en-GB"/>
              </w:rPr>
            </w:pPr>
            <w:r w:rsidRPr="00B44AB1">
              <w:rPr>
                <w:rFonts w:eastAsia="Times New Roman"/>
                <w:color w:val="000000"/>
                <w:sz w:val="16"/>
                <w:szCs w:val="16"/>
                <w:lang w:eastAsia="en-GB"/>
              </w:rPr>
              <w:t>x</w:t>
            </w:r>
          </w:p>
        </w:tc>
      </w:tr>
      <w:tr w:rsidR="00B44AB1" w:rsidRPr="00B44AB1" w:rsidTr="00820923">
        <w:trPr>
          <w:cantSplit/>
          <w:trHeight w:val="1134"/>
        </w:trPr>
        <w:tc>
          <w:tcPr>
            <w:tcW w:w="1276" w:type="dxa"/>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rPr>
                <w:rFonts w:eastAsia="Times New Roman"/>
                <w:color w:val="000000"/>
                <w:sz w:val="16"/>
                <w:szCs w:val="16"/>
                <w:lang w:eastAsia="en-GB"/>
              </w:rPr>
            </w:pPr>
          </w:p>
        </w:tc>
        <w:tc>
          <w:tcPr>
            <w:tcW w:w="709" w:type="dxa"/>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rPr>
                <w:rFonts w:eastAsia="Times New Roman"/>
                <w:color w:val="000000"/>
                <w:sz w:val="16"/>
                <w:szCs w:val="16"/>
                <w:lang w:eastAsia="en-GB"/>
              </w:rPr>
            </w:pPr>
          </w:p>
        </w:tc>
        <w:tc>
          <w:tcPr>
            <w:tcW w:w="709" w:type="dxa"/>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rPr>
                <w:rFonts w:eastAsia="Times New Roman"/>
                <w:color w:val="000000"/>
                <w:sz w:val="16"/>
                <w:szCs w:val="16"/>
                <w:lang w:eastAsia="en-GB"/>
              </w:rPr>
            </w:pPr>
          </w:p>
        </w:tc>
        <w:tc>
          <w:tcPr>
            <w:tcW w:w="567" w:type="dxa"/>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rPr>
                <w:rFonts w:eastAsia="Times New Roman"/>
                <w:color w:val="000000"/>
                <w:sz w:val="16"/>
                <w:szCs w:val="16"/>
                <w:lang w:eastAsia="en-GB"/>
              </w:rPr>
            </w:pPr>
          </w:p>
        </w:tc>
        <w:tc>
          <w:tcPr>
            <w:tcW w:w="709" w:type="dxa"/>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rPr>
                <w:rFonts w:eastAsia="Times New Roman"/>
                <w:color w:val="000000"/>
                <w:sz w:val="16"/>
                <w:szCs w:val="16"/>
                <w:lang w:eastAsia="en-GB"/>
              </w:rPr>
            </w:pPr>
          </w:p>
        </w:tc>
        <w:tc>
          <w:tcPr>
            <w:tcW w:w="709" w:type="dxa"/>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rPr>
                <w:rFonts w:eastAsia="Times New Roman"/>
                <w:color w:val="000000"/>
                <w:sz w:val="16"/>
                <w:szCs w:val="16"/>
                <w:lang w:eastAsia="en-GB"/>
              </w:rPr>
            </w:pPr>
          </w:p>
        </w:tc>
        <w:tc>
          <w:tcPr>
            <w:tcW w:w="708" w:type="dxa"/>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rPr>
                <w:rFonts w:eastAsia="Times New Roman"/>
                <w:color w:val="000000"/>
                <w:sz w:val="16"/>
                <w:szCs w:val="16"/>
                <w:lang w:eastAsia="en-GB"/>
              </w:rPr>
            </w:pPr>
          </w:p>
        </w:tc>
        <w:tc>
          <w:tcPr>
            <w:tcW w:w="709" w:type="dxa"/>
            <w:tcBorders>
              <w:top w:val="single" w:sz="4" w:space="0" w:color="auto"/>
              <w:left w:val="nil"/>
              <w:bottom w:val="single" w:sz="8"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Total # of species</w:t>
            </w:r>
          </w:p>
        </w:tc>
        <w:tc>
          <w:tcPr>
            <w:tcW w:w="283" w:type="dxa"/>
            <w:tcBorders>
              <w:top w:val="single" w:sz="4" w:space="0" w:color="auto"/>
              <w:left w:val="dashed" w:sz="4" w:space="0" w:color="auto"/>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11</w:t>
            </w:r>
          </w:p>
        </w:tc>
        <w:tc>
          <w:tcPr>
            <w:tcW w:w="284"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8</w:t>
            </w:r>
          </w:p>
        </w:tc>
        <w:tc>
          <w:tcPr>
            <w:tcW w:w="283"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9</w:t>
            </w:r>
          </w:p>
        </w:tc>
        <w:tc>
          <w:tcPr>
            <w:tcW w:w="284"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14</w:t>
            </w:r>
          </w:p>
        </w:tc>
        <w:tc>
          <w:tcPr>
            <w:tcW w:w="283"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9</w:t>
            </w:r>
          </w:p>
        </w:tc>
        <w:tc>
          <w:tcPr>
            <w:tcW w:w="284"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7</w:t>
            </w:r>
          </w:p>
        </w:tc>
        <w:tc>
          <w:tcPr>
            <w:tcW w:w="283"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8</w:t>
            </w:r>
          </w:p>
        </w:tc>
        <w:tc>
          <w:tcPr>
            <w:tcW w:w="284"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12</w:t>
            </w:r>
          </w:p>
        </w:tc>
        <w:tc>
          <w:tcPr>
            <w:tcW w:w="283" w:type="dxa"/>
            <w:tcBorders>
              <w:top w:val="single" w:sz="4" w:space="0" w:color="auto"/>
              <w:left w:val="nil"/>
              <w:bottom w:val="single" w:sz="8" w:space="0" w:color="auto"/>
              <w:right w:val="nil"/>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14</w:t>
            </w:r>
          </w:p>
        </w:tc>
        <w:tc>
          <w:tcPr>
            <w:tcW w:w="284" w:type="dxa"/>
            <w:tcBorders>
              <w:top w:val="single" w:sz="4" w:space="0" w:color="auto"/>
              <w:left w:val="nil"/>
              <w:bottom w:val="single" w:sz="8" w:space="0" w:color="auto"/>
              <w:right w:val="dashed" w:sz="4" w:space="0" w:color="auto"/>
            </w:tcBorders>
            <w:shd w:val="clear" w:color="auto" w:fill="auto"/>
            <w:noWrap/>
            <w:textDirection w:val="btLr"/>
            <w:vAlign w:val="center"/>
            <w:hideMark/>
          </w:tcPr>
          <w:p w:rsidR="00B44AB1" w:rsidRPr="00B44AB1" w:rsidRDefault="00B44AB1" w:rsidP="00B44AB1">
            <w:pPr>
              <w:spacing w:after="0" w:line="240" w:lineRule="auto"/>
              <w:ind w:left="113" w:right="113"/>
              <w:jc w:val="center"/>
              <w:rPr>
                <w:rFonts w:eastAsia="Times New Roman"/>
                <w:b/>
                <w:bCs/>
                <w:color w:val="000000"/>
                <w:sz w:val="16"/>
                <w:szCs w:val="16"/>
                <w:lang w:eastAsia="en-GB"/>
              </w:rPr>
            </w:pPr>
            <w:r w:rsidRPr="00B44AB1">
              <w:rPr>
                <w:rFonts w:eastAsia="Times New Roman"/>
                <w:b/>
                <w:bCs/>
                <w:color w:val="000000"/>
                <w:sz w:val="16"/>
                <w:szCs w:val="16"/>
                <w:lang w:eastAsia="en-GB"/>
              </w:rPr>
              <w:t>13</w:t>
            </w:r>
          </w:p>
        </w:tc>
        <w:tc>
          <w:tcPr>
            <w:tcW w:w="1134" w:type="dxa"/>
            <w:tcBorders>
              <w:top w:val="single" w:sz="4" w:space="0" w:color="auto"/>
              <w:left w:val="dashed" w:sz="4" w:space="0" w:color="auto"/>
              <w:bottom w:val="single" w:sz="8" w:space="0" w:color="auto"/>
              <w:right w:val="nil"/>
            </w:tcBorders>
            <w:shd w:val="clear" w:color="auto" w:fill="auto"/>
            <w:noWrap/>
            <w:vAlign w:val="center"/>
            <w:hideMark/>
          </w:tcPr>
          <w:p w:rsidR="00B44AB1" w:rsidRPr="00B44AB1" w:rsidRDefault="00B44AB1" w:rsidP="00B44AB1">
            <w:pPr>
              <w:keepNext/>
              <w:spacing w:after="0" w:line="240" w:lineRule="auto"/>
              <w:jc w:val="center"/>
              <w:rPr>
                <w:rFonts w:eastAsia="Times New Roman"/>
                <w:b/>
                <w:bCs/>
                <w:color w:val="000000"/>
                <w:sz w:val="16"/>
                <w:szCs w:val="16"/>
                <w:lang w:eastAsia="en-GB"/>
              </w:rPr>
            </w:pPr>
            <w:r w:rsidRPr="00B44AB1">
              <w:rPr>
                <w:rFonts w:eastAsia="Times New Roman"/>
                <w:b/>
                <w:bCs/>
                <w:color w:val="000000"/>
                <w:sz w:val="16"/>
                <w:szCs w:val="16"/>
                <w:lang w:eastAsia="en-GB"/>
              </w:rPr>
              <w:t>18</w:t>
            </w:r>
          </w:p>
        </w:tc>
      </w:tr>
    </w:tbl>
    <w:p w:rsidR="00B86731" w:rsidRDefault="00B86731" w:rsidP="00554961">
      <w:pPr>
        <w:pStyle w:val="Caption"/>
        <w:keepNext/>
        <w:rPr>
          <w:color w:val="auto"/>
        </w:rPr>
      </w:pPr>
    </w:p>
    <w:p w:rsidR="00B86731" w:rsidRDefault="00B86731" w:rsidP="006F6157">
      <w:pPr>
        <w:rPr>
          <w:sz w:val="18"/>
          <w:szCs w:val="18"/>
        </w:rPr>
      </w:pPr>
    </w:p>
    <w:p w:rsidR="00B86731" w:rsidRPr="00A02C0B" w:rsidRDefault="001B203D" w:rsidP="00554961">
      <w:pPr>
        <w:pStyle w:val="Caption"/>
        <w:keepNext/>
        <w:rPr>
          <w:color w:val="auto"/>
        </w:rPr>
      </w:pPr>
      <w:r>
        <w:rPr>
          <w:color w:val="auto"/>
        </w:rPr>
        <w:br w:type="page"/>
      </w:r>
      <w:r w:rsidR="00B86731" w:rsidRPr="00A02C0B">
        <w:rPr>
          <w:color w:val="auto"/>
        </w:rPr>
        <w:lastRenderedPageBreak/>
        <w:t xml:space="preserve">Appendix </w:t>
      </w:r>
      <w:r w:rsidR="00B86731">
        <w:rPr>
          <w:color w:val="auto"/>
        </w:rPr>
        <w:t xml:space="preserve">E </w:t>
      </w:r>
      <w:r w:rsidR="00B86731" w:rsidRPr="00A02C0B">
        <w:rPr>
          <w:color w:val="auto"/>
        </w:rPr>
        <w:t xml:space="preserve">– Amphibian </w:t>
      </w:r>
      <w:r w:rsidR="00B86731">
        <w:rPr>
          <w:color w:val="auto"/>
        </w:rPr>
        <w:t xml:space="preserve">species distribution </w:t>
      </w:r>
      <w:r w:rsidR="00B86731" w:rsidRPr="00A02C0B">
        <w:rPr>
          <w:color w:val="auto"/>
        </w:rPr>
        <w:t xml:space="preserve">comparison tables and information used in determining </w:t>
      </w:r>
      <w:r w:rsidR="00B86731">
        <w:rPr>
          <w:color w:val="auto"/>
        </w:rPr>
        <w:t>predicted gamma diversity</w:t>
      </w:r>
      <w:r w:rsidR="00B86731" w:rsidRPr="00A02C0B">
        <w:rPr>
          <w:color w:val="auto"/>
        </w:rPr>
        <w:t>.</w:t>
      </w:r>
    </w:p>
    <w:tbl>
      <w:tblPr>
        <w:tblW w:w="0" w:type="auto"/>
        <w:tblInd w:w="-601" w:type="dxa"/>
        <w:tblLook w:val="04A0" w:firstRow="1" w:lastRow="0" w:firstColumn="1" w:lastColumn="0" w:noHBand="0" w:noVBand="1"/>
      </w:tblPr>
      <w:tblGrid>
        <w:gridCol w:w="2778"/>
        <w:gridCol w:w="1283"/>
        <w:gridCol w:w="1180"/>
        <w:gridCol w:w="812"/>
        <w:gridCol w:w="923"/>
        <w:gridCol w:w="862"/>
        <w:gridCol w:w="1057"/>
        <w:gridCol w:w="443"/>
        <w:gridCol w:w="440"/>
        <w:gridCol w:w="466"/>
        <w:gridCol w:w="449"/>
        <w:gridCol w:w="440"/>
        <w:gridCol w:w="457"/>
        <w:gridCol w:w="440"/>
        <w:gridCol w:w="467"/>
        <w:gridCol w:w="442"/>
        <w:gridCol w:w="618"/>
        <w:gridCol w:w="1218"/>
      </w:tblGrid>
      <w:tr w:rsidR="00B44AB1" w:rsidRPr="00B44AB1" w:rsidTr="00820923">
        <w:trPr>
          <w:trHeight w:val="499"/>
        </w:trPr>
        <w:tc>
          <w:tcPr>
            <w:tcW w:w="2778" w:type="dxa"/>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b/>
                <w:bCs/>
                <w:color w:val="000000"/>
                <w:lang w:eastAsia="en-GB"/>
              </w:rPr>
            </w:pPr>
            <w:r w:rsidRPr="00B44AB1">
              <w:rPr>
                <w:rFonts w:eastAsia="Times New Roman"/>
                <w:b/>
                <w:bCs/>
                <w:color w:val="000000"/>
                <w:lang w:eastAsia="en-GB"/>
              </w:rPr>
              <w:t>Family; Species</w:t>
            </w:r>
          </w:p>
        </w:tc>
        <w:tc>
          <w:tcPr>
            <w:tcW w:w="0" w:type="auto"/>
            <w:vMerge w:val="restart"/>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Min altitude</w:t>
            </w:r>
          </w:p>
        </w:tc>
        <w:tc>
          <w:tcPr>
            <w:tcW w:w="0" w:type="auto"/>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Max altitude</w:t>
            </w:r>
          </w:p>
        </w:tc>
        <w:tc>
          <w:tcPr>
            <w:tcW w:w="0" w:type="auto"/>
            <w:vMerge w:val="restart"/>
            <w:tcBorders>
              <w:top w:val="single" w:sz="8"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IUCN status</w:t>
            </w:r>
          </w:p>
        </w:tc>
        <w:tc>
          <w:tcPr>
            <w:tcW w:w="0" w:type="auto"/>
            <w:vMerge w:val="restart"/>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Within IUCN range</w:t>
            </w:r>
          </w:p>
        </w:tc>
        <w:tc>
          <w:tcPr>
            <w:tcW w:w="0" w:type="auto"/>
            <w:vMerge w:val="restart"/>
            <w:tcBorders>
              <w:top w:val="single" w:sz="8"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50km from IUCN range</w:t>
            </w:r>
          </w:p>
        </w:tc>
        <w:tc>
          <w:tcPr>
            <w:tcW w:w="0" w:type="auto"/>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100km from IUCN range</w:t>
            </w:r>
          </w:p>
        </w:tc>
        <w:tc>
          <w:tcPr>
            <w:tcW w:w="0" w:type="auto"/>
            <w:gridSpan w:val="10"/>
            <w:tcBorders>
              <w:top w:val="single" w:sz="8"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Presence at various field sites</w:t>
            </w:r>
          </w:p>
        </w:tc>
        <w:tc>
          <w:tcPr>
            <w:tcW w:w="0" w:type="auto"/>
            <w:vMerge w:val="restart"/>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Predicted gamma diversity</w:t>
            </w:r>
          </w:p>
        </w:tc>
      </w:tr>
      <w:tr w:rsidR="00B44AB1" w:rsidRPr="00B44AB1" w:rsidTr="00820923">
        <w:trPr>
          <w:trHeight w:val="499"/>
        </w:trPr>
        <w:tc>
          <w:tcPr>
            <w:tcW w:w="2778" w:type="dxa"/>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rPr>
                <w:rFonts w:eastAsia="Times New Roman"/>
                <w:b/>
                <w:bCs/>
                <w:color w:val="000000"/>
                <w:lang w:eastAsia="en-GB"/>
              </w:rPr>
            </w:pPr>
          </w:p>
        </w:tc>
        <w:tc>
          <w:tcPr>
            <w:tcW w:w="0" w:type="auto"/>
            <w:vMerge/>
            <w:tcBorders>
              <w:top w:val="nil"/>
              <w:left w:val="dashed" w:sz="4" w:space="0" w:color="auto"/>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0" w:type="auto"/>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0" w:type="auto"/>
            <w:vMerge/>
            <w:tcBorders>
              <w:top w:val="nil"/>
              <w:left w:val="dashed" w:sz="4" w:space="0" w:color="auto"/>
              <w:bottom w:val="single" w:sz="4" w:space="0" w:color="auto"/>
              <w:right w:val="dashed" w:sz="4" w:space="0" w:color="auto"/>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0" w:type="auto"/>
            <w:vMerge/>
            <w:tcBorders>
              <w:top w:val="nil"/>
              <w:left w:val="dashed" w:sz="4" w:space="0" w:color="auto"/>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0" w:type="auto"/>
            <w:vMerge/>
            <w:tcBorders>
              <w:top w:val="nil"/>
              <w:left w:val="nil"/>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0" w:type="auto"/>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0" w:type="auto"/>
            <w:tcBorders>
              <w:top w:val="nil"/>
              <w:left w:val="dashed" w:sz="4" w:space="0" w:color="auto"/>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LA</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PI</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CA</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CC</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CS</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EA</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EI</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PA</w:t>
            </w: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TC</w:t>
            </w:r>
          </w:p>
        </w:tc>
        <w:tc>
          <w:tcPr>
            <w:tcW w:w="0" w:type="auto"/>
            <w:tcBorders>
              <w:top w:val="nil"/>
              <w:left w:val="nil"/>
              <w:bottom w:val="single" w:sz="4"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MLC</w:t>
            </w:r>
          </w:p>
        </w:tc>
        <w:tc>
          <w:tcPr>
            <w:tcW w:w="0" w:type="auto"/>
            <w:vMerge/>
            <w:tcBorders>
              <w:top w:val="nil"/>
              <w:left w:val="dashed" w:sz="4" w:space="0" w:color="auto"/>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r>
      <w:tr w:rsidR="00B44AB1" w:rsidRPr="00B44AB1" w:rsidTr="00820923">
        <w:trPr>
          <w:trHeight w:val="300"/>
        </w:trPr>
        <w:tc>
          <w:tcPr>
            <w:tcW w:w="2778" w:type="dxa"/>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b/>
                <w:bCs/>
                <w:color w:val="000000"/>
                <w:lang w:eastAsia="en-GB"/>
              </w:rPr>
            </w:pPr>
            <w:r w:rsidRPr="00B44AB1">
              <w:rPr>
                <w:rFonts w:eastAsia="Times New Roman"/>
                <w:b/>
                <w:bCs/>
                <w:color w:val="000000"/>
                <w:lang w:eastAsia="en-GB"/>
              </w:rPr>
              <w:t>ANURA</w:t>
            </w:r>
          </w:p>
        </w:tc>
        <w:tc>
          <w:tcPr>
            <w:tcW w:w="0" w:type="auto"/>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Aromobatidae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Allobates conspicuus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250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DD</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6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Allobates femoralis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 (up to 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Allobates trilineatus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Strabomantidae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Noblella myrmecoides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Oreobates cruralis</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2000</w:t>
            </w: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Oreobates quixensis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sp1</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sp2</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sp3</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altamazonicus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buccinator</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&lt;350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6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carvalhoi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Amazonian lowlands</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croceoinguinis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diadematus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fenestratus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1900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imitatrix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lacrimosus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900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mendax (thought to be P. olivaceus in Madre de Dios)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lastRenderedPageBreak/>
              <w:t>Pristimantis ockendeni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olivaceus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350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DD</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6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reichlei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Amazon basin</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1500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NA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skydmainos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Strabomantis sulcatus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950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6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tantanti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Primary lowland</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DD</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6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toftae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Amazonian lowlands</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Pristimantis ventrimarmoratus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1700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Bufonidae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6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i/>
              </w:rPr>
              <w:t>Amazophrynella minuta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 (1000 in areas)</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 xml:space="preserve">Rhaebo </w:t>
            </w:r>
            <w:r w:rsidRPr="00B44AB1">
              <w:rPr>
                <w:i/>
              </w:rPr>
              <w:t>guttatus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Rhinella margaritifera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Rhinella marina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Rhinella poeppigii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350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Centrolenidae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Cochranella nola</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Teratohyla midas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360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“Centrolenella” sp.</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Cs/>
                <w:color w:val="000000"/>
                <w:lang w:eastAsia="en-GB"/>
              </w:rPr>
            </w:pPr>
            <w:r w:rsidRPr="00B44AB1">
              <w:rPr>
                <w:rFonts w:eastAsia="Times New Roman"/>
                <w:iCs/>
                <w:color w:val="000000"/>
                <w:lang w:eastAsia="en-GB"/>
              </w:rPr>
              <w:t>Ceratophryiidae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Ceratophrys cornuta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Dendrobatidae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Ameerega hahneli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Ameerega macero</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Ameerega trivittata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Ameerega sp1</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i/>
              </w:rPr>
              <w:lastRenderedPageBreak/>
              <w:t>Ranitomeya sirensis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Ranitomeya uakarii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Hemiphractidae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Hemiphractus helioi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Hemiphractus scutatus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Hylidae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Cruziohyla craspedopus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600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acreanus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bokermanni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brevifrons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koechlini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280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leali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leucophyllatus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600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marmoratus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minutus / D. delarivai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parviceps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rhodopeplus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riveroi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rossalleni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700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sarayacuensis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schubarti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timbeba</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Dendropsophus triangulum</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i/>
              </w:rPr>
              <w:t>Dryaderces pearsoni</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Hypsiboas boans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Hypsiboas calcaratus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 (1000)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Hypsiboas cinerascens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500 (1000)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lastRenderedPageBreak/>
              <w:t>Hypsiboas fasciatus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Hypsiboas geographicus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500 (1200)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Hypsiboas lanciformis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1500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Hypsiboas punctatus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Osteocephalus helenae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Osteocephalus castaneicola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270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Osteocephalus cf. leprieurii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860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Osteocephalus mimeticus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Osteocephalus taurinus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1250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Osteocephalus sp.</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Phyllomedusa atelopoides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Phyllomedusa bicolor</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Phyllomedusa camba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Phyllomedusa palliata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Phyllomedusa tomopterna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Phyllomedusa vaillantii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Pseudis paradoxa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Scarthyla goinorum</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Scinax chiquitanus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Scinax funereus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Scinax garbei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Scinax ictericus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Scinax pedromedinae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Scinax ruber</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2600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Sphaenorhynchus dorisae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Sphaenorhynchus lacteus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Trachycephalus coriaceus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 xml:space="preserve">Trachycephalus </w:t>
            </w:r>
            <w:r w:rsidRPr="00B44AB1">
              <w:rPr>
                <w:i/>
                <w:iCs/>
              </w:rPr>
              <w:t>cunauaru</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Trachycephalus typhonius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Leptodactylidae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i/>
              </w:rPr>
              <w:lastRenderedPageBreak/>
              <w:t>Adenomera andreae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i/>
              </w:rPr>
              <w:t>Adenomera hylaedactyla</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Adenomera sp.</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Edalorhina perezi</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1100</w:t>
            </w: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Engystomops freibergi</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999</w:t>
            </w: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bolivianus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didymus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discodactylus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1150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knudseni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leptodactyloides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15</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700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lineatus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pentadactylus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petersii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rhodomystax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500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rhodonotus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2050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12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Leptodactylus stenodema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Amazon lowlands rarely to 1200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Microhylidae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Chiasmocleis antenori</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1000</w:t>
            </w: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i/>
              </w:rPr>
              <w:t>Chiasmocleis bassleri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300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Chiasmocleis royi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Ctenophryne geayi</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600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Elachistocleis muiraquitan</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
                <w:iCs/>
                <w:color w:val="000000"/>
                <w:lang w:eastAsia="en-GB"/>
              </w:rPr>
            </w:pPr>
            <w:r w:rsidRPr="00B44AB1">
              <w:rPr>
                <w:i/>
              </w:rPr>
              <w:t>Hamptophryne alios</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200</w:t>
            </w: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DD</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Hamptophryne boliviana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Pipidae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lastRenderedPageBreak/>
              <w:t>Pipa pipa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400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b/>
                <w:bCs/>
                <w:color w:val="000000"/>
                <w:lang w:eastAsia="en-GB"/>
              </w:rPr>
            </w:pPr>
            <w:r w:rsidRPr="00B44AB1">
              <w:rPr>
                <w:rFonts w:eastAsia="Times New Roman"/>
                <w:b/>
                <w:bCs/>
                <w:color w:val="000000"/>
                <w:lang w:eastAsia="en-GB"/>
              </w:rPr>
              <w:t>CAUDATA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Plethodontidae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Bolitoglossa altamazonica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1500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b/>
                <w:bCs/>
                <w:color w:val="000000"/>
                <w:lang w:eastAsia="en-GB"/>
              </w:rPr>
            </w:pPr>
            <w:r w:rsidRPr="00B44AB1">
              <w:rPr>
                <w:rFonts w:eastAsia="Times New Roman"/>
                <w:b/>
                <w:bCs/>
                <w:color w:val="000000"/>
                <w:lang w:eastAsia="en-GB"/>
              </w:rPr>
              <w:t>GYMNOPHIONA</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color w:val="000000"/>
                <w:lang w:eastAsia="en-GB"/>
              </w:rPr>
            </w:pPr>
            <w:r w:rsidRPr="00B44AB1">
              <w:rPr>
                <w:rFonts w:eastAsia="Times New Roman"/>
                <w:color w:val="000000"/>
                <w:lang w:eastAsia="en-GB"/>
              </w:rPr>
              <w:t>Caeciliidae</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Caecilia sp.</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 xml:space="preserve">Oscaecilia sp. </w:t>
            </w:r>
            <w:r w:rsidRPr="00B44AB1">
              <w:rPr>
                <w:rFonts w:eastAsia="Times New Roman"/>
                <w:color w:val="000000"/>
                <w:lang w:eastAsia="en-GB"/>
              </w:rPr>
              <w:t>(</w:t>
            </w:r>
            <w:r w:rsidRPr="00B44AB1">
              <w:rPr>
                <w:rFonts w:eastAsia="Times New Roman"/>
                <w:i/>
                <w:iCs/>
                <w:color w:val="000000"/>
                <w:lang w:eastAsia="en-GB"/>
              </w:rPr>
              <w:t xml:space="preserve">bassleri in </w:t>
            </w:r>
            <w:r w:rsidRPr="00B44AB1">
              <w:rPr>
                <w:rFonts w:eastAsia="Times New Roman"/>
                <w:color w:val="000000"/>
                <w:lang w:eastAsia="en-GB"/>
              </w:rPr>
              <w:t>CC and MLC)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100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eastAsia="Times New Roman"/>
                <w:iCs/>
                <w:color w:val="000000"/>
                <w:lang w:eastAsia="en-GB"/>
              </w:rPr>
            </w:pPr>
            <w:r w:rsidRPr="00B44AB1">
              <w:rPr>
                <w:rFonts w:eastAsia="Times New Roman"/>
                <w:iCs/>
                <w:color w:val="000000"/>
                <w:lang w:eastAsia="en-GB"/>
              </w:rPr>
              <w:t>Siphonopidae</w:t>
            </w: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i/>
                <w:iCs/>
                <w:color w:val="000000"/>
                <w:lang w:eastAsia="en-GB"/>
              </w:rPr>
            </w:pPr>
            <w:r w:rsidRPr="00B44AB1">
              <w:rPr>
                <w:rFonts w:eastAsia="Times New Roman"/>
                <w:i/>
                <w:iCs/>
                <w:color w:val="000000"/>
                <w:lang w:eastAsia="en-GB"/>
              </w:rPr>
              <w:t>Siphonops annulatus</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0</w:t>
            </w: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800</w:t>
            </w:r>
          </w:p>
        </w:tc>
        <w:tc>
          <w:tcPr>
            <w:tcW w:w="0" w:type="auto"/>
            <w:tcBorders>
              <w:top w:val="nil"/>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x</w:t>
            </w: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2778" w:type="dxa"/>
            <w:tcBorders>
              <w:top w:val="nil"/>
              <w:left w:val="nil"/>
              <w:bottom w:val="single" w:sz="4"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single" w:sz="4"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nil"/>
              <w:bottom w:val="single" w:sz="4"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nil"/>
              <w:left w:val="dashed" w:sz="4" w:space="0" w:color="auto"/>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r>
      <w:tr w:rsidR="00B44AB1" w:rsidRPr="00B44AB1" w:rsidTr="00820923">
        <w:trPr>
          <w:trHeight w:val="1002"/>
        </w:trPr>
        <w:tc>
          <w:tcPr>
            <w:tcW w:w="2778" w:type="dxa"/>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color w:val="000000"/>
                <w:lang w:eastAsia="en-GB"/>
              </w:rPr>
            </w:pPr>
          </w:p>
        </w:tc>
        <w:tc>
          <w:tcPr>
            <w:tcW w:w="0" w:type="auto"/>
            <w:tcBorders>
              <w:top w:val="single" w:sz="4" w:space="0" w:color="auto"/>
              <w:left w:val="nil"/>
              <w:bottom w:val="single" w:sz="8"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Total number of species</w:t>
            </w:r>
          </w:p>
        </w:tc>
        <w:tc>
          <w:tcPr>
            <w:tcW w:w="0" w:type="auto"/>
            <w:tcBorders>
              <w:top w:val="single" w:sz="4" w:space="0" w:color="auto"/>
              <w:left w:val="dashed" w:sz="4" w:space="0" w:color="auto"/>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82</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58</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67</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78</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56</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51</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75</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63</w:t>
            </w:r>
          </w:p>
        </w:tc>
        <w:tc>
          <w:tcPr>
            <w:tcW w:w="0" w:type="auto"/>
            <w:tcBorders>
              <w:top w:val="single" w:sz="4" w:space="0" w:color="auto"/>
              <w:left w:val="nil"/>
              <w:bottom w:val="single" w:sz="8"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74</w:t>
            </w:r>
          </w:p>
        </w:tc>
        <w:tc>
          <w:tcPr>
            <w:tcW w:w="0" w:type="auto"/>
            <w:tcBorders>
              <w:top w:val="single" w:sz="4" w:space="0" w:color="auto"/>
              <w:left w:val="nil"/>
              <w:bottom w:val="single" w:sz="8"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60</w:t>
            </w:r>
          </w:p>
        </w:tc>
        <w:tc>
          <w:tcPr>
            <w:tcW w:w="0" w:type="auto"/>
            <w:tcBorders>
              <w:top w:val="single" w:sz="4" w:space="0" w:color="auto"/>
              <w:left w:val="dashed" w:sz="4" w:space="0" w:color="auto"/>
              <w:bottom w:val="single" w:sz="8" w:space="0" w:color="auto"/>
              <w:right w:val="nil"/>
            </w:tcBorders>
            <w:shd w:val="clear" w:color="auto" w:fill="auto"/>
            <w:vAlign w:val="center"/>
            <w:hideMark/>
          </w:tcPr>
          <w:p w:rsidR="00B44AB1" w:rsidRPr="00B44AB1" w:rsidRDefault="00B44AB1" w:rsidP="00B44AB1">
            <w:pPr>
              <w:keepNext/>
              <w:spacing w:after="0" w:line="240" w:lineRule="auto"/>
              <w:jc w:val="center"/>
              <w:rPr>
                <w:rFonts w:eastAsia="Times New Roman"/>
                <w:b/>
                <w:bCs/>
                <w:color w:val="000000"/>
                <w:lang w:eastAsia="en-GB"/>
              </w:rPr>
            </w:pPr>
            <w:r w:rsidRPr="00B44AB1">
              <w:rPr>
                <w:rFonts w:eastAsia="Times New Roman"/>
                <w:b/>
                <w:bCs/>
                <w:color w:val="000000"/>
                <w:lang w:eastAsia="en-GB"/>
              </w:rPr>
              <w:t>74</w:t>
            </w:r>
          </w:p>
        </w:tc>
      </w:tr>
    </w:tbl>
    <w:p w:rsidR="00B86731" w:rsidRDefault="00B86731" w:rsidP="00554961">
      <w:pPr>
        <w:pStyle w:val="Caption"/>
        <w:keepNext/>
        <w:rPr>
          <w:color w:val="auto"/>
        </w:rPr>
      </w:pPr>
    </w:p>
    <w:p w:rsidR="00B86731" w:rsidRPr="00A02C0B" w:rsidRDefault="00B44AB1" w:rsidP="00554961">
      <w:pPr>
        <w:pStyle w:val="Caption"/>
        <w:keepNext/>
        <w:rPr>
          <w:color w:val="auto"/>
        </w:rPr>
      </w:pPr>
      <w:r>
        <w:rPr>
          <w:color w:val="auto"/>
        </w:rPr>
        <w:br w:type="page"/>
      </w:r>
      <w:r w:rsidR="00B86731" w:rsidRPr="00A02C0B">
        <w:rPr>
          <w:color w:val="auto"/>
        </w:rPr>
        <w:lastRenderedPageBreak/>
        <w:t xml:space="preserve">Appendix </w:t>
      </w:r>
      <w:r w:rsidR="00B86731">
        <w:rPr>
          <w:color w:val="auto"/>
        </w:rPr>
        <w:t>F</w:t>
      </w:r>
      <w:r w:rsidR="00B86731" w:rsidRPr="00A02C0B">
        <w:rPr>
          <w:color w:val="auto"/>
        </w:rPr>
        <w:t xml:space="preserve"> - Bird </w:t>
      </w:r>
      <w:r w:rsidR="00B86731">
        <w:rPr>
          <w:color w:val="auto"/>
        </w:rPr>
        <w:t xml:space="preserve">species distribution </w:t>
      </w:r>
      <w:r w:rsidR="00B86731" w:rsidRPr="00A02C0B">
        <w:rPr>
          <w:color w:val="auto"/>
        </w:rPr>
        <w:t xml:space="preserve">comparison tables and information used in determining </w:t>
      </w:r>
      <w:r w:rsidR="00B86731">
        <w:rPr>
          <w:color w:val="auto"/>
        </w:rPr>
        <w:t>predicted gamma diversity</w:t>
      </w:r>
      <w:r w:rsidR="00B86731" w:rsidRPr="00A02C0B">
        <w:rPr>
          <w:color w:val="auto"/>
        </w:rPr>
        <w:t>.</w:t>
      </w:r>
    </w:p>
    <w:tbl>
      <w:tblPr>
        <w:tblW w:w="0" w:type="auto"/>
        <w:tblInd w:w="-601" w:type="dxa"/>
        <w:tblCellMar>
          <w:top w:w="28" w:type="dxa"/>
          <w:bottom w:w="28" w:type="dxa"/>
        </w:tblCellMar>
        <w:tblLook w:val="00A0" w:firstRow="1" w:lastRow="0" w:firstColumn="1" w:lastColumn="0" w:noHBand="0" w:noVBand="0"/>
      </w:tblPr>
      <w:tblGrid>
        <w:gridCol w:w="2350"/>
        <w:gridCol w:w="1804"/>
        <w:gridCol w:w="1176"/>
        <w:gridCol w:w="949"/>
        <w:gridCol w:w="789"/>
        <w:gridCol w:w="875"/>
        <w:gridCol w:w="792"/>
        <w:gridCol w:w="892"/>
        <w:gridCol w:w="1004"/>
        <w:gridCol w:w="551"/>
        <w:gridCol w:w="725"/>
        <w:gridCol w:w="551"/>
        <w:gridCol w:w="551"/>
        <w:gridCol w:w="618"/>
        <w:gridCol w:w="1148"/>
      </w:tblGrid>
      <w:tr w:rsidR="00B86731" w:rsidRPr="00B956DF" w:rsidTr="00EE294C">
        <w:trPr>
          <w:trHeight w:val="499"/>
        </w:trPr>
        <w:tc>
          <w:tcPr>
            <w:tcW w:w="0" w:type="auto"/>
            <w:vMerge w:val="restart"/>
            <w:tcBorders>
              <w:top w:val="single" w:sz="8" w:space="0" w:color="auto"/>
              <w:left w:val="nil"/>
              <w:bottom w:val="nil"/>
              <w:right w:val="nil"/>
            </w:tcBorders>
            <w:vAlign w:val="center"/>
          </w:tcPr>
          <w:p w:rsidR="00B86731" w:rsidRPr="00554961" w:rsidRDefault="00B86731" w:rsidP="00554961">
            <w:pPr>
              <w:spacing w:after="0" w:line="240" w:lineRule="auto"/>
              <w:rPr>
                <w:b/>
                <w:bCs/>
                <w:color w:val="000000"/>
                <w:lang w:eastAsia="en-GB"/>
              </w:rPr>
            </w:pPr>
            <w:r w:rsidRPr="00554961">
              <w:rPr>
                <w:b/>
                <w:bCs/>
                <w:color w:val="000000"/>
                <w:lang w:eastAsia="en-GB"/>
              </w:rPr>
              <w:t>Species</w:t>
            </w:r>
          </w:p>
        </w:tc>
        <w:tc>
          <w:tcPr>
            <w:tcW w:w="0" w:type="auto"/>
            <w:vMerge w:val="restart"/>
            <w:tcBorders>
              <w:top w:val="single" w:sz="8" w:space="0" w:color="auto"/>
              <w:left w:val="nil"/>
              <w:bottom w:val="nil"/>
              <w:right w:val="dashed" w:sz="4" w:space="0" w:color="auto"/>
            </w:tcBorders>
            <w:vAlign w:val="center"/>
          </w:tcPr>
          <w:p w:rsidR="00B86731" w:rsidRPr="00554961" w:rsidRDefault="00B86731" w:rsidP="00554961">
            <w:pPr>
              <w:spacing w:after="0" w:line="240" w:lineRule="auto"/>
              <w:rPr>
                <w:b/>
                <w:bCs/>
                <w:color w:val="000000"/>
                <w:lang w:eastAsia="en-GB"/>
              </w:rPr>
            </w:pPr>
            <w:r w:rsidRPr="00554961">
              <w:rPr>
                <w:b/>
                <w:bCs/>
                <w:color w:val="000000"/>
                <w:lang w:eastAsia="en-GB"/>
              </w:rPr>
              <w:t>Common name</w:t>
            </w:r>
          </w:p>
        </w:tc>
        <w:tc>
          <w:tcPr>
            <w:tcW w:w="0" w:type="auto"/>
            <w:vMerge w:val="restart"/>
            <w:tcBorders>
              <w:top w:val="single" w:sz="8" w:space="0" w:color="auto"/>
              <w:left w:val="dashed" w:sz="4" w:space="0" w:color="auto"/>
              <w:bottom w:val="nil"/>
              <w:right w:val="nil"/>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Min altitude</w:t>
            </w:r>
          </w:p>
        </w:tc>
        <w:tc>
          <w:tcPr>
            <w:tcW w:w="0" w:type="auto"/>
            <w:vMerge w:val="restart"/>
            <w:tcBorders>
              <w:top w:val="single" w:sz="8" w:space="0" w:color="auto"/>
              <w:left w:val="nil"/>
              <w:bottom w:val="nil"/>
              <w:right w:val="dashed" w:sz="4" w:space="0" w:color="auto"/>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Max altitude</w:t>
            </w:r>
          </w:p>
        </w:tc>
        <w:tc>
          <w:tcPr>
            <w:tcW w:w="0" w:type="auto"/>
            <w:vMerge w:val="restart"/>
            <w:tcBorders>
              <w:top w:val="single" w:sz="8" w:space="0" w:color="auto"/>
              <w:left w:val="dashed" w:sz="4" w:space="0" w:color="auto"/>
              <w:bottom w:val="nil"/>
              <w:right w:val="dashed" w:sz="4" w:space="0" w:color="auto"/>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IUCN status</w:t>
            </w:r>
          </w:p>
        </w:tc>
        <w:tc>
          <w:tcPr>
            <w:tcW w:w="0" w:type="auto"/>
            <w:vMerge w:val="restart"/>
            <w:tcBorders>
              <w:top w:val="single" w:sz="8" w:space="0" w:color="auto"/>
              <w:left w:val="dashed" w:sz="4" w:space="0" w:color="auto"/>
              <w:bottom w:val="nil"/>
              <w:right w:val="nil"/>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Within IUCN range</w:t>
            </w:r>
          </w:p>
        </w:tc>
        <w:tc>
          <w:tcPr>
            <w:tcW w:w="0" w:type="auto"/>
            <w:vMerge w:val="restart"/>
            <w:tcBorders>
              <w:top w:val="single" w:sz="8" w:space="0" w:color="auto"/>
              <w:left w:val="nil"/>
              <w:bottom w:val="nil"/>
              <w:right w:val="nil"/>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50km from IUCN range</w:t>
            </w:r>
          </w:p>
        </w:tc>
        <w:tc>
          <w:tcPr>
            <w:tcW w:w="0" w:type="auto"/>
            <w:vMerge w:val="restart"/>
            <w:tcBorders>
              <w:top w:val="single" w:sz="8" w:space="0" w:color="auto"/>
              <w:left w:val="nil"/>
              <w:bottom w:val="nil"/>
              <w:right w:val="nil"/>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100km from IUCN range</w:t>
            </w:r>
          </w:p>
        </w:tc>
        <w:tc>
          <w:tcPr>
            <w:tcW w:w="0" w:type="auto"/>
            <w:vMerge w:val="restart"/>
            <w:tcBorders>
              <w:top w:val="single" w:sz="8" w:space="0" w:color="auto"/>
              <w:left w:val="nil"/>
              <w:bottom w:val="nil"/>
              <w:right w:val="dashed" w:sz="4" w:space="0" w:color="auto"/>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In range with 'Birds of Peru'</w:t>
            </w:r>
          </w:p>
        </w:tc>
        <w:tc>
          <w:tcPr>
            <w:tcW w:w="2996" w:type="dxa"/>
            <w:gridSpan w:val="5"/>
            <w:tcBorders>
              <w:top w:val="single" w:sz="8" w:space="0" w:color="auto"/>
              <w:left w:val="dashed" w:sz="4" w:space="0" w:color="auto"/>
              <w:bottom w:val="nil"/>
              <w:right w:val="dashed" w:sz="4" w:space="0" w:color="auto"/>
            </w:tcBorders>
            <w:vAlign w:val="center"/>
          </w:tcPr>
          <w:p w:rsidR="00B86731" w:rsidRPr="00554961" w:rsidRDefault="00B86731" w:rsidP="00EE294C">
            <w:pPr>
              <w:spacing w:after="0" w:line="240" w:lineRule="auto"/>
              <w:jc w:val="center"/>
              <w:rPr>
                <w:b/>
                <w:bCs/>
                <w:color w:val="000000"/>
                <w:lang w:eastAsia="en-GB"/>
              </w:rPr>
            </w:pPr>
            <w:r w:rsidRPr="00554961">
              <w:rPr>
                <w:b/>
                <w:bCs/>
                <w:color w:val="000000"/>
                <w:lang w:eastAsia="en-GB"/>
              </w:rPr>
              <w:t>Presence at various field sites</w:t>
            </w:r>
          </w:p>
        </w:tc>
        <w:tc>
          <w:tcPr>
            <w:tcW w:w="0" w:type="auto"/>
            <w:vMerge w:val="restart"/>
            <w:tcBorders>
              <w:top w:val="single" w:sz="8" w:space="0" w:color="auto"/>
              <w:left w:val="dashed" w:sz="4" w:space="0" w:color="auto"/>
              <w:bottom w:val="nil"/>
              <w:right w:val="nil"/>
            </w:tcBorders>
            <w:vAlign w:val="center"/>
          </w:tcPr>
          <w:p w:rsidR="00B86731" w:rsidRPr="00554961" w:rsidRDefault="00B86731" w:rsidP="00554E04">
            <w:pPr>
              <w:spacing w:after="0" w:line="240" w:lineRule="auto"/>
              <w:jc w:val="center"/>
              <w:rPr>
                <w:b/>
                <w:bCs/>
                <w:color w:val="000000"/>
                <w:lang w:eastAsia="en-GB"/>
              </w:rPr>
            </w:pPr>
            <w:r w:rsidRPr="00554961">
              <w:rPr>
                <w:b/>
                <w:bCs/>
                <w:color w:val="000000"/>
                <w:lang w:eastAsia="en-GB"/>
              </w:rPr>
              <w:t xml:space="preserve">Predicted </w:t>
            </w:r>
            <w:r>
              <w:rPr>
                <w:b/>
                <w:bCs/>
                <w:color w:val="000000"/>
                <w:lang w:eastAsia="en-GB"/>
              </w:rPr>
              <w:t>gamma diversity</w:t>
            </w:r>
          </w:p>
        </w:tc>
      </w:tr>
      <w:tr w:rsidR="00B86731" w:rsidRPr="00B956DF" w:rsidTr="00EE294C">
        <w:trPr>
          <w:trHeight w:val="499"/>
        </w:trPr>
        <w:tc>
          <w:tcPr>
            <w:tcW w:w="0" w:type="auto"/>
            <w:vMerge/>
            <w:tcBorders>
              <w:top w:val="nil"/>
              <w:left w:val="nil"/>
              <w:bottom w:val="single" w:sz="4" w:space="0" w:color="auto"/>
              <w:right w:val="nil"/>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nil"/>
              <w:bottom w:val="single" w:sz="4" w:space="0" w:color="auto"/>
              <w:right w:val="dashed" w:sz="4" w:space="0" w:color="auto"/>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dashed" w:sz="4" w:space="0" w:color="auto"/>
              <w:bottom w:val="single" w:sz="4" w:space="0" w:color="auto"/>
              <w:right w:val="nil"/>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nil"/>
              <w:bottom w:val="single" w:sz="4" w:space="0" w:color="auto"/>
              <w:right w:val="dashed" w:sz="4" w:space="0" w:color="auto"/>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dashed" w:sz="4" w:space="0" w:color="auto"/>
              <w:bottom w:val="single" w:sz="4" w:space="0" w:color="auto"/>
              <w:right w:val="dashed" w:sz="4" w:space="0" w:color="auto"/>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dashed" w:sz="4" w:space="0" w:color="auto"/>
              <w:bottom w:val="single" w:sz="4" w:space="0" w:color="auto"/>
              <w:right w:val="nil"/>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nil"/>
              <w:bottom w:val="single" w:sz="4" w:space="0" w:color="auto"/>
              <w:right w:val="nil"/>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nil"/>
              <w:bottom w:val="single" w:sz="4" w:space="0" w:color="auto"/>
              <w:right w:val="nil"/>
            </w:tcBorders>
            <w:vAlign w:val="center"/>
          </w:tcPr>
          <w:p w:rsidR="00B86731" w:rsidRPr="00554961" w:rsidRDefault="00B86731" w:rsidP="00554961">
            <w:pPr>
              <w:spacing w:after="0" w:line="240" w:lineRule="auto"/>
              <w:rPr>
                <w:b/>
                <w:bCs/>
                <w:color w:val="000000"/>
                <w:lang w:eastAsia="en-GB"/>
              </w:rPr>
            </w:pPr>
          </w:p>
        </w:tc>
        <w:tc>
          <w:tcPr>
            <w:tcW w:w="0" w:type="auto"/>
            <w:vMerge/>
            <w:tcBorders>
              <w:top w:val="nil"/>
              <w:left w:val="nil"/>
              <w:bottom w:val="single" w:sz="4" w:space="0" w:color="auto"/>
              <w:right w:val="dashed" w:sz="4" w:space="0" w:color="auto"/>
            </w:tcBorders>
            <w:vAlign w:val="center"/>
          </w:tcPr>
          <w:p w:rsidR="00B86731" w:rsidRPr="00554961" w:rsidRDefault="00B86731" w:rsidP="00554961">
            <w:pPr>
              <w:spacing w:after="0" w:line="240" w:lineRule="auto"/>
              <w:rPr>
                <w:b/>
                <w:bCs/>
                <w:color w:val="000000"/>
                <w:lang w:eastAsia="en-GB"/>
              </w:rPr>
            </w:pPr>
          </w:p>
        </w:tc>
        <w:tc>
          <w:tcPr>
            <w:tcW w:w="0" w:type="auto"/>
            <w:tcBorders>
              <w:top w:val="nil"/>
              <w:left w:val="dashed" w:sz="4" w:space="0" w:color="auto"/>
              <w:bottom w:val="single" w:sz="4" w:space="0" w:color="auto"/>
              <w:right w:val="nil"/>
            </w:tcBorders>
            <w:vAlign w:val="center"/>
          </w:tcPr>
          <w:p w:rsidR="00B86731" w:rsidRPr="00554961" w:rsidRDefault="00B86731" w:rsidP="00EE294C">
            <w:pPr>
              <w:spacing w:after="0" w:line="240" w:lineRule="auto"/>
              <w:jc w:val="center"/>
              <w:rPr>
                <w:b/>
                <w:bCs/>
                <w:color w:val="000000"/>
                <w:lang w:eastAsia="en-GB"/>
              </w:rPr>
            </w:pPr>
            <w:r w:rsidRPr="00554961">
              <w:rPr>
                <w:b/>
                <w:bCs/>
                <w:color w:val="000000"/>
                <w:lang w:eastAsia="en-GB"/>
              </w:rPr>
              <w:t>LA</w:t>
            </w:r>
          </w:p>
        </w:tc>
        <w:tc>
          <w:tcPr>
            <w:tcW w:w="0" w:type="auto"/>
            <w:tcBorders>
              <w:top w:val="nil"/>
              <w:left w:val="nil"/>
              <w:bottom w:val="single" w:sz="4" w:space="0" w:color="auto"/>
              <w:right w:val="nil"/>
            </w:tcBorders>
            <w:vAlign w:val="center"/>
          </w:tcPr>
          <w:p w:rsidR="00B86731" w:rsidRPr="00554961" w:rsidRDefault="00B86731" w:rsidP="00EE294C">
            <w:pPr>
              <w:spacing w:after="0" w:line="240" w:lineRule="auto"/>
              <w:jc w:val="center"/>
              <w:rPr>
                <w:b/>
                <w:bCs/>
                <w:color w:val="000000"/>
                <w:lang w:eastAsia="en-GB"/>
              </w:rPr>
            </w:pPr>
            <w:r w:rsidRPr="00554961">
              <w:rPr>
                <w:b/>
                <w:bCs/>
                <w:color w:val="000000"/>
                <w:lang w:eastAsia="en-GB"/>
              </w:rPr>
              <w:t>MWC</w:t>
            </w:r>
          </w:p>
        </w:tc>
        <w:tc>
          <w:tcPr>
            <w:tcW w:w="0" w:type="auto"/>
            <w:tcBorders>
              <w:top w:val="nil"/>
              <w:left w:val="nil"/>
              <w:bottom w:val="single" w:sz="4" w:space="0" w:color="auto"/>
              <w:right w:val="nil"/>
            </w:tcBorders>
            <w:vAlign w:val="center"/>
          </w:tcPr>
          <w:p w:rsidR="00B86731" w:rsidRPr="00554961" w:rsidRDefault="00B86731" w:rsidP="00EE294C">
            <w:pPr>
              <w:spacing w:after="0" w:line="240" w:lineRule="auto"/>
              <w:jc w:val="center"/>
              <w:rPr>
                <w:b/>
                <w:bCs/>
                <w:color w:val="000000"/>
                <w:lang w:eastAsia="en-GB"/>
              </w:rPr>
            </w:pPr>
            <w:r w:rsidRPr="00554961">
              <w:rPr>
                <w:b/>
                <w:bCs/>
                <w:color w:val="000000"/>
                <w:lang w:eastAsia="en-GB"/>
              </w:rPr>
              <w:t>TC</w:t>
            </w:r>
          </w:p>
        </w:tc>
        <w:tc>
          <w:tcPr>
            <w:tcW w:w="551" w:type="dxa"/>
            <w:tcBorders>
              <w:top w:val="nil"/>
              <w:left w:val="nil"/>
              <w:bottom w:val="single" w:sz="4" w:space="0" w:color="auto"/>
              <w:right w:val="nil"/>
            </w:tcBorders>
            <w:vAlign w:val="center"/>
          </w:tcPr>
          <w:p w:rsidR="00B86731" w:rsidRPr="00B956DF" w:rsidRDefault="00B86731" w:rsidP="00EE294C">
            <w:pPr>
              <w:pStyle w:val="NoSpacing"/>
              <w:jc w:val="center"/>
              <w:rPr>
                <w:b/>
              </w:rPr>
            </w:pPr>
            <w:r w:rsidRPr="00B956DF">
              <w:rPr>
                <w:b/>
              </w:rPr>
              <w:t>CC</w:t>
            </w:r>
          </w:p>
        </w:tc>
        <w:tc>
          <w:tcPr>
            <w:tcW w:w="0" w:type="auto"/>
            <w:tcBorders>
              <w:top w:val="nil"/>
              <w:left w:val="nil"/>
              <w:bottom w:val="single" w:sz="4" w:space="0" w:color="auto"/>
              <w:right w:val="dashed" w:sz="4" w:space="0" w:color="auto"/>
            </w:tcBorders>
            <w:vAlign w:val="center"/>
          </w:tcPr>
          <w:p w:rsidR="00B86731" w:rsidRPr="00554961" w:rsidRDefault="00B86731" w:rsidP="00EE294C">
            <w:pPr>
              <w:spacing w:after="0" w:line="240" w:lineRule="auto"/>
              <w:jc w:val="center"/>
              <w:rPr>
                <w:b/>
                <w:bCs/>
                <w:color w:val="000000"/>
                <w:lang w:eastAsia="en-GB"/>
              </w:rPr>
            </w:pPr>
            <w:r w:rsidRPr="00554961">
              <w:rPr>
                <w:b/>
                <w:bCs/>
                <w:color w:val="000000"/>
                <w:lang w:eastAsia="en-GB"/>
              </w:rPr>
              <w:t>MLC</w:t>
            </w:r>
          </w:p>
        </w:tc>
        <w:tc>
          <w:tcPr>
            <w:tcW w:w="0" w:type="auto"/>
            <w:vMerge/>
            <w:tcBorders>
              <w:top w:val="nil"/>
              <w:left w:val="dashed" w:sz="4" w:space="0" w:color="auto"/>
              <w:bottom w:val="single" w:sz="4" w:space="0" w:color="auto"/>
              <w:right w:val="nil"/>
            </w:tcBorders>
            <w:vAlign w:val="center"/>
          </w:tcPr>
          <w:p w:rsidR="00B86731" w:rsidRPr="00554961" w:rsidRDefault="00B86731" w:rsidP="00554961">
            <w:pPr>
              <w:spacing w:after="0" w:line="240" w:lineRule="auto"/>
              <w:rPr>
                <w:b/>
                <w:bCs/>
                <w:color w:val="000000"/>
                <w:lang w:eastAsia="en-GB"/>
              </w:rPr>
            </w:pPr>
          </w:p>
        </w:tc>
      </w:tr>
      <w:tr w:rsidR="00B86731" w:rsidRPr="00B956DF" w:rsidTr="00EE294C">
        <w:trPr>
          <w:trHeight w:val="300"/>
        </w:trPr>
        <w:tc>
          <w:tcPr>
            <w:tcW w:w="0" w:type="auto"/>
            <w:tcBorders>
              <w:top w:val="single" w:sz="4" w:space="0" w:color="auto"/>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Tinamus tao </w:t>
            </w:r>
          </w:p>
        </w:tc>
        <w:tc>
          <w:tcPr>
            <w:tcW w:w="0" w:type="auto"/>
            <w:tcBorders>
              <w:top w:val="single" w:sz="4" w:space="0" w:color="auto"/>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 Tinamou </w:t>
            </w:r>
          </w:p>
        </w:tc>
        <w:tc>
          <w:tcPr>
            <w:tcW w:w="0" w:type="auto"/>
            <w:tcBorders>
              <w:top w:val="single" w:sz="4" w:space="0" w:color="auto"/>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single" w:sz="4" w:space="0" w:color="auto"/>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single" w:sz="4" w:space="0" w:color="auto"/>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single" w:sz="4" w:space="0" w:color="auto"/>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single" w:sz="4" w:space="0" w:color="auto"/>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single" w:sz="4" w:space="0" w:color="auto"/>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single" w:sz="4" w:space="0" w:color="auto"/>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single" w:sz="4" w:space="0" w:color="auto"/>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single" w:sz="4" w:space="0" w:color="auto"/>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single" w:sz="4" w:space="0" w:color="auto"/>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single" w:sz="4" w:space="0" w:color="auto"/>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single" w:sz="4" w:space="0" w:color="auto"/>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single" w:sz="4" w:space="0" w:color="auto"/>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Tinamus major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Tinamus guttatus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White-throated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Crypturellus cinereus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Cinereous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Crypturellus strigulosus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Brazilian Tinamou</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Crypturellus soui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Little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Crypturellus obsoletus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Brown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Crypturellus undulatus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Undulated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Crypturellus atrocapillus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Black-capped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Crypturellus parvirostris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Small-billed Tinamou</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Crypturellus variegatus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Variegated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Crypturellus bartletti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Bartlett's Tinamou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Coragyps atratus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 Vulture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Cathartes aura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Turkey Vulture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Cathartes melambrotus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Greater Yellow-headed Vulture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Sarcoramphus papa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King Vulture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900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Leptodon cayanensis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Gray-headed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Chondrohierax uncinatus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Hook-billed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Elanoides forficatus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Swallow-tailed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Gampsonyx swainsonii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Pearl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Rostrhamus sociabilis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Snail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Rostrhamus hamatus (Helicolestes hamatus)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Slender-billed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Harpagus bidentatus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Double-toothed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Ictinia mississippiensis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Mississippi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Ictinia plumbea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Plumbeous Kite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Accipiter poliogaster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Gray-bellied Goshawk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Accipiter superciliosus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Tiny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Accipiter bicolor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Bicolored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Geranospiza caerulescens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Crane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Leucopternis schistaceus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Slate-colored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Leucopternis kuhli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White-browed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Leucopternis albicollis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Buteogallus urubitinga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 Black-Hawk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Busarellus nigricollis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Black-collared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Asturina nitida (Buteo nitidus)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Gray-lined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Accipiter striatus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Pr>
                <w:color w:val="000000"/>
                <w:lang w:eastAsia="en-GB"/>
              </w:rPr>
              <w:t>Sharp-shinned Hawk</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Buteo magnirostris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Roadside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Buteo platypterus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Broad-winged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Buteo brachyurus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Short-tailed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Buteo swainsoni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Swainson's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Buteo albonotatus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Zone-tailed 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Morphnus guianensis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Crested Eagle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Harpia harpyja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Harpy Eagle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Spizaetus melanoleucus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Black-and-white Hawk-Eagle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Spizaetus tyrannus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 Hawk-Eagle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Spizaetus ornatus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Ornate Hawk-Eagle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Daptrius ater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 Caracara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Milvago chimachima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Pr>
                <w:color w:val="000000"/>
                <w:lang w:eastAsia="en-GB"/>
              </w:rPr>
              <w:t>Yellow-headed Caracara</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Caracara plancus</w:t>
            </w:r>
          </w:p>
        </w:tc>
        <w:tc>
          <w:tcPr>
            <w:tcW w:w="0" w:type="auto"/>
            <w:tcBorders>
              <w:top w:val="nil"/>
              <w:left w:val="nil"/>
              <w:bottom w:val="nil"/>
              <w:right w:val="dashed" w:sz="4" w:space="0" w:color="auto"/>
            </w:tcBorders>
            <w:vAlign w:val="center"/>
          </w:tcPr>
          <w:p w:rsidR="00B86731" w:rsidRPr="00554961" w:rsidRDefault="00B86731" w:rsidP="00F152EA">
            <w:pPr>
              <w:spacing w:after="0" w:line="240" w:lineRule="auto"/>
              <w:rPr>
                <w:color w:val="000000"/>
                <w:lang w:eastAsia="en-GB"/>
              </w:rPr>
            </w:pPr>
            <w:r w:rsidRPr="00554961">
              <w:rPr>
                <w:color w:val="000000"/>
                <w:lang w:eastAsia="en-GB"/>
              </w:rPr>
              <w:t>S</w:t>
            </w:r>
            <w:r>
              <w:rPr>
                <w:color w:val="000000"/>
                <w:lang w:eastAsia="en-GB"/>
              </w:rPr>
              <w:t>outhern Caracara</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Daptrius americanus (Ibycter americanus)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Red-throated Caracara</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Herpetotheres cachinnans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Laughing 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Micrastur ruficollis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Barred Forest-Falcon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Micrastur gilvicollis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Lined Forest-Falcon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Micrastur mirandollei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Slaty-backed Forest-Falcon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Micrastur semitorquatus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Collared Forest-Falcon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Micrastur buckleyi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Buckley's Forest-Falcon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Falco rufigularis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Bat 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Falco peregrinus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Peregrine 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Falco deiroleucus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Orange-breasted Falcon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Ortalis guttata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Speckled Chachalaca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Penelope jacquacu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Spix's Guan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Pipile cumanensis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Blue-throated Piping-Guan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Aburria aburri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Wattled Guan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Mitu tuberosum</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Razor-billed Curassow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Odontophorus gujanensis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Marbled Wood-Quail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780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Odontophorus stellatus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Starred Wood-Quail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Rallus maculatus (Pardirallus maculatus)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Spotted Rail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250 VAGRANT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Anurolimnas castaneiceps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Chestnut-headed Crake</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Anurolimnas viridis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Russet-crowned Crake</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Anurolimnas fasciatus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Black-banded Crake</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Laterallus melanophaius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Rufous-sided Crake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Laterallus exilis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Gray-breasted Crake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Aramides calopterus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Red-winged Wood-Rail</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Aramides cajaneus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Gray-necked Wood-Rail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Amaurolimnas concolor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Uniform Crake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Pardirallus nigricans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Blackish Rail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Heliornis fulica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Sungrebe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Eurypyga helias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Sunbittern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Aramus guarauna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Limpkin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Psophia leucoptera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Pale-winged Trumpeter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Columba speciosa (Patagioenas speciosa)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Scaled Pigeon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380 ?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Columba cayennensis (Patagioenas cayennensis)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Pale-vented Pigeon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Columba plumbea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Plumbeous Pigeon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Columba subvinacea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Ruddy Pigeon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Leptotila verreauxi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White-tipped Dove</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Columbina talpacoti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Ruddy Ground-Dove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Columbina picui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Picui Ground-Dove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Claravis pretiosa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 Ground-Dove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Claravis mondetoura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Maroon-chested Ground-Dove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NOMADIC 1500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Leptotila rufaxilla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Gray-fronted 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900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Geotrygon saphirina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Sapphire Quail-Dove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Geotrygon violacea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Viloaceous Quail 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Geotrygon montana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Ruddy Quail-Dove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 ararauna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Blue-and-yellow Macaw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 militaris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Military Macaw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 macao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Scarlet Macaw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 chloropterus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Red-and-green </w:t>
            </w:r>
            <w:r w:rsidRPr="00554961">
              <w:rPr>
                <w:color w:val="000000"/>
                <w:lang w:eastAsia="en-GB"/>
              </w:rPr>
              <w:lastRenderedPageBreak/>
              <w:t xml:space="preserve">Macaw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Ara severus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Chestnut-fronted Macaw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Ara manilata (Orthopsittaca manilata)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Red-bellied Macaw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 couloni (Primolius couloni)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Blue-headed Macaw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Aratinga leucophthalma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White-eyed Parakeet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Aratinga weddellii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Dusky-headed Parakeet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Aratinga aurea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Peach-fronted Parakeet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VAGRANT 400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Pyrrhura roseifrons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Rose-fronted Parakeet</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Pyrrhura rupicola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Rock Parakeet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Bolborhynchus lineola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Barred Parakeet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NOMADIC 2000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Forpus xanthopterygius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Blue-winged Parrotlet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Forpus sclateri (Forpus modestus)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Dusky-billed Parrotlet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Brotogeris cyanoptera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Cobalt-winged Parakeet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Brotogeris sanctithomae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Tui Parakeet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Nannopsittaca dachilleae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Parrotlet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Touit huetii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Scarlet-shouldered Parrotlet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Pionites leucogaster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Pr>
                <w:color w:val="000000"/>
                <w:lang w:eastAsia="en-GB"/>
              </w:rPr>
              <w:t xml:space="preserve">Green-thighed </w:t>
            </w:r>
            <w:r w:rsidRPr="00554961">
              <w:rPr>
                <w:color w:val="000000"/>
                <w:lang w:eastAsia="en-GB"/>
              </w:rPr>
              <w:t xml:space="preserve">Parrot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Pionopsitta barrabandi (Pyrilia barrabandi)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Orange-cheeked Parrot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Pionus menstruus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Blue-headed Parrot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Amazona ochrocephala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Yellow-crowned Parrot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Amazona farinosa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Mealy Parrot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Coccyzus cinereus (Coccycua cinerea)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Ash-colored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VAGRANT 600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Coccyzus erythropthalmus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Black-billed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Coccyzus americanus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Yellow-billed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Coccyzus melacoryphus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Dark-billed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Piaya cayana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Squirrel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Piaya melanogaster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Black-bellied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Piaya minuta (Coccycua minuta)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Little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Opisthocomus hoazin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Hoatzin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Crotophaga major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Greater Ani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Crotophaga ani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Smooth-billed Ani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Tapera naevia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Striped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Dromococcyx phasianellus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Pheasant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Dromococcyx pavoninus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Pavonine 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900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Neomorphus geoffroyi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Rufous-vented Ground-Cuckoo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Otus choliba (Megascops choliba)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Tropical Screech-Owl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Otus watsonii (Megascops watsonii)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Tawny-bellied Screech-Owl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Otus vermiculatus (Megascops guatemalae)</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Vermiculated Screech-Owl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Strix virgata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Mottled 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Strix huhula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Black-banded 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Lophostrix cristata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Crested 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Bubo virginianus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Great-horned Owl</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Pulsatrix perspicillata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Spectacled 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Pulsatrix melanota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Band-bellied 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Rhinoptynx clamator (Pseudoscops clamator)</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Striped 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Glaucidium hardyi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Pygmy-Owl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Glaucidium brasilianum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Ferruginous Pygmy-Owl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Glaucidium bolivianum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Yungas Pygmy-Owl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Nyctibius grandis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 Potoo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Nyctibius bracteatus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Rufous Potoo</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Nyctibius aethereus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Long-tailed Potoo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Nyctibius griseus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Common Potoo</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Lurocalis semitorquatus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Short-tailed Nighthawk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Chordeiles acutipennis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Lesser Nighthawk</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Chordeiles rupestris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Sand-colored Nighthawk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Chordeiles minor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Common Nighthawk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MIGRANT 300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Nyctidromus albicollis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Pauraque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Nyctiphrynus ocellatus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Ocellated Poorwill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Caprimulgus sericocaudatus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Silky-tailed Nightjar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Caprimulgus nigrescens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Blackish Nightjar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Caprimulgus parvulus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Little Nightjar</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Hydropsalis climacocerca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Ladder-tailed Nightjar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Hydropsalis brasiliana (Hydropsalis torquata)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Scissor-tailed Nightjar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Glaucis hirsutus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Rufous-breasted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Threnetes leucurus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Pale-tailed Barbthroat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Phaethornis guy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Green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Phaethornis superciliosus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Long-tailed hermit</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Phaethornis malaris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Great-billed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Phaethornis hispidus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White-bearded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Phaethornis koepckeae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Koepcke's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Phaethornis philippii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Needle-billed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Phaethornis ruber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Reddish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Phaethornis stuarti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White-browed Hermit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Eutoxeres condamini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Buff-tailed Sicklebill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Campylopterus largipennis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Gray-breasted Sabrewing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Florisuga mellivora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White-necked Jacobin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Colibri coruscans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Sparkling Violet-ear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Anthracothorax nigricollis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Black-throated Mango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Klais guimeti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Violet-headed Hummingbird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Lophornis delattrei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Rufous-crested Coquette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Lophornis chalybeus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Festive Coquette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Popelairia popelairii (Discosura popelairii)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Wire-crested Thorntail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Popelairia langsdorffi (Discosura langsdorffi)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Black-bellied Thorntail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Chlorestes notatata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Blue-chinned Sapphire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Chlorostilbon mellisugus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Blue-tailed Emerald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Thalurania furcata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Fork-tailed Woodnymph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Hylocharis cyanus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White-chinned Sapphire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Chrysuronia oenone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Golden-tailed Sapphire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Amazilia lactea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Sapphire-spangled Emerald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Heliodoxa aurescens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Gould's Jewelfront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Heliodoxa schreibersii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Black-throated Brilliant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Heliodoxa branickii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Rufous-webbed </w:t>
            </w:r>
            <w:r w:rsidRPr="00554961">
              <w:rPr>
                <w:color w:val="000000"/>
                <w:lang w:eastAsia="en-GB"/>
              </w:rPr>
              <w:lastRenderedPageBreak/>
              <w:t xml:space="preserve">Brilliant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650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Lesbia nuna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Green-tailed Trainbearer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Heliothryx aurita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Black-eared Fairy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Heliomaster longirostris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Long-billed Starthroat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Calliphlox amethystina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Amethyst Woodstar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Pharomachrus pavoninus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Pavonine Quetzal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Trogon melanurus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Black-tailed Trogon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Trogon rufus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Black-throated Trogon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Trogon ramonianus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Amazonian Trogon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Trogon viridis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White-tailed Trogon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Trogon collaris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Collared Trogon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Trogon curucui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Blue-crowned Trogon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Trogon violaceus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Violaceous Trogon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Chloroceryle inda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Green-and-rufous Kingfisher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Chloroceryle aenea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American Pygmy Kingfisher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Electron platyrhynchum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Broad-billed Motmot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Baryphthengus martii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 Motmot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Momotus momota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Blue-crowned Motmot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Galbalcyrhynchus purusianus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 Jacamar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Brachygalba albogularis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White-throated Jacamar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Galbula cyanescens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Bluish-fronted Jacamar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Galbalcyrhynchus purusianus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Purus Jacamar</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Galbula dea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Paradise Jacamar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Jacamerops aureus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 Jacamar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Notharchus hyperrhynchus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White-necked Puffbird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Notharchus tectus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Pied Puffbird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Bucco macrodactylus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Chestnut-capped Puffbird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Bucco capensis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Collared Puffbird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Bucco tamatia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Spotted Puffbird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Notharchus ordii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Brown-banded Puffbird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Nystalus striolatus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Striolated Puffbird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Malacoptila semicincta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Semicollared Puffbird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Micromonacha lanceolata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Lanceolated Monklet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Nonnula ruficapilla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Rufous-capped Nunlet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Monasa nigrifrons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Black-fronted Nunbird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Monasa morphoeus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White-fronted Nunbird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Monasa flavirostris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Yellow-billed Nunbird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Chelidoptera tenebrosa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Swallow-wing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Capito auratus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Gilded Barbet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Eubucco richardsoni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Lemon-throated Barbet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Eubucco tucinkae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Scarlet-hooded Barbet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Aulacorhynchus prasinus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Emerald Toucanet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Pteroglossus inscriptus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Lettered Aracari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Pteroglossus azara mariae</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Ivory-billed Aracari</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Pteroglossus castanotis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Chestnut-eared Aracari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Pteroglossus beauharnaesii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Curl-crested Aracari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Selenidera reinwardtii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Golden-collared Toucanet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Ramphastos vitellinus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Channel-billed Toucan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Ramphastos tucanus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White-throated </w:t>
            </w:r>
            <w:r w:rsidRPr="00554961">
              <w:rPr>
                <w:color w:val="000000"/>
                <w:lang w:eastAsia="en-GB"/>
              </w:rPr>
              <w:lastRenderedPageBreak/>
              <w:t>Toucan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Picumnus aurifrons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Bar-breasted Piculet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Picumnus rufiventris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Rufous-breasted Piculet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Picumnus subtilis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Fine-barred Piculet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Melanerpes cruentatus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Yellow-tufted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Veniliornis passerinus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Little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Veniliornis affinis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Red-stained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Piculus leucolaemus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White-throated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Piculus flavigula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Yellow-throated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Piculus chrysochloros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Golden-green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Colaptes punctigula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Spot-breasted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Celeus grammicus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Scaly-breasted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Celeus elegans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Celeus flavus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Cream-colored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Celeus spectabilis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Rufous-headed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Celeus torquatus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Ringed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Dryocopus lineatus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Lineated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Campephilus rubricollis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Red-necked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Campephilus melanoleucos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Crimson-crested Woodpecker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Dendrocincla fuliginosa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Plain-brown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Dendrocincla merula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White-chinned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Deconychura longicauda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Long-tailed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Xyphorhynchus elegans (Xiphorhynchus elegans)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Elegant Woodcreeper</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Sittasomus griseicapillus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Olivaceous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Glyphorynchus spirurus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Wedge-billed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Nasica longirostris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Long-billed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Dendrexetastes rufigula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Cinnamon-throated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Hylexetastes stresemanni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Bar-bellied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Xiphocolaptes promeropirhynchus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Strong-billed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Dendrocolaptes certhia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Barred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Dendrocolaptes picumnus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Black-banded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Xiphorhynchus picus (Dendroplex picus)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Straight-billed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Xiphorhynchus obsoletus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Striped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Xiphorhynchus ocellatus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Ocellated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Xiphorhynchus guttatus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Buff-throated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Lepidocolaptes albolineatus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Lineated Woodcreeper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Campylorhamphus trochilirostris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Red-billed Scythebill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Campylorhamphus pusillis (Campylorhamphus pusillus)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Brown-billed Scythebill</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Furnarius leucopus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Pale-legged Hornero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Synallaxis albigularis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Dark-breasted Spinetail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Certhiaxis cinnamomeus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Yellow-chinned Spinetail</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Synallaxis albescens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Pale-breasted Spinetail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VAG 600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Synallaxis cabanisi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Cabanis' Spinetail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Synallaxis gujanensis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Plain-crowned Spinetail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Synallaxis rutilans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Ruddy Spinetail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Cranioleuca curtata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Ash-browed Spinetail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r>
              <w:rPr>
                <w:color w:val="000000"/>
                <w:lang w:eastAsia="en-GB"/>
              </w:rPr>
              <w:t xml:space="preserve"> (800 in Birds of Peru)</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F152EA">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Cranioleuca gutturata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Speckled Spinetail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Phacellodomus fusciceps (Thripophaga fusciceps)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 Softtail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Metopothrix aurantiaca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Orange-fronted Plushcrown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Berlepschia rikeri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Point-tailed Palmcreeper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Ancistrops strigilatus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Chestnut-winged Hookbill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Hyloctistes subulatus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Striped Woodhaunter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Philydor ruficaudatum</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Rufous-tailed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Philydor pyrrhodes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Cinnamon-rumped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Philydor erythrocercum (lyra)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Rufous-rumped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Philydor erythropterum</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Chestnut-winged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Philydor rufum</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Buff-fronted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Simoxenops ucayalae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Peruvian Recurvebill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Automolus ochrolaemus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Buff-throated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Anabazenops dorsalis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Dusky-cheeked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Automolus infuscatus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Olive-backed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Automolus melanopezus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Brown-rumped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Automolus rubiginosus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Ruddy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Automolus rufipileatus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Chestnut-crowned Foliage-gleaner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Sclerurus mexicanus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Tawny-throated Leaftosser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Sclerurus caudacutus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Black-tailed Leaftosser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Xenops milleri (Microxenops milleri)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Rufous-tailed Xenops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Xenops tenuirostris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Slender-billed </w:t>
            </w:r>
            <w:r w:rsidRPr="00554961">
              <w:rPr>
                <w:color w:val="000000"/>
                <w:lang w:eastAsia="en-GB"/>
              </w:rPr>
              <w:lastRenderedPageBreak/>
              <w:t xml:space="preserve">Xenops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Xenops minutus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 Xenops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Xenops rutilans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Streaked Xenops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Cymbilaimus lineatus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Fasciated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Cymbilaimus sanctaemariae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Bamboo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Frederickena unduligera (Frederickena unduliger)</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Undulated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Taraba major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Thamnophilus doliatus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Barred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Thamnophilus palliatus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Chestnut-backed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Thamnophilus aethiops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White-shouldered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Thamnophilus schistaceus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Plain-winged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Thamnophilus murinus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Mouse-colored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Thamnophilus amazonicus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Pygiptila stellaris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Spot-winged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Neoctantes niger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 Bushbird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Thamnistes anabatinus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Russet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Dysithamnus mentalis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 Antvireo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Thamnomanes ardesiacus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Dusky-throated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Thamnomanes schistogynus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Bluish-slate Antshrike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brachyura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Pygmy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sclateri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Sclater's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multostriata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Streaked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longicauda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Stripe-chested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hauxwelli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Plain-throated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Myrmotherula leucophthalma (Epinecrophylla leucophthalma)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White-eyed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Myrmotherula haematonota (Epinecrophylla haematonota)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Stipple-throated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Myrmotherula spodionota (Epinecrophylla spodionota)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Foothill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ornata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Ornate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Myrmotherula erythrura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Rufous-tailed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900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axillaris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White-flanked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longipennis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Long-winged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iheringi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Ihering's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Myrmotherula menetriesii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Dichrozona cincta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Banded Antbird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Herpsilochmus rufimarginatus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Rufous-winged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Microrhopias quixensis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Dot-winged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240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Drymophila devillei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Striated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Terenura humeralis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Chestnut-shouldered Antwren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Cercomacra cinerascens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Cercomacra nigrescens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Blackish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Percnostola humaythae</w:t>
            </w:r>
            <w:r w:rsidRPr="00554961">
              <w:rPr>
                <w:i/>
                <w:iCs/>
                <w:color w:val="000000"/>
                <w:lang w:eastAsia="en-GB"/>
              </w:rPr>
              <w:br/>
              <w:t>(Schistocichla humaythae)</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Humaita Antbird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Cercomacra serva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Cercomacra manu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Manu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Myrmoborus leucophrys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White-browed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240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Myrmoborus myotherinus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Black-faced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Hypocnemis subflava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Yellow-breasted Warbling-Antbird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Hypocnemoides maculicauda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Band-tailed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Sclateria naevia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Silvered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Percnostola lophotes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White-lined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Myrmeciza hemimelaena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Chestnut-tailed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Myrmeciza hyperythra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Plumbeous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Myrmeciza goeldii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Goeldi's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Myrmeciza fortis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Sooty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Myrmeciza atrothorax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Black-throated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Gymnopithys salvini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White-throated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Hylophylax punctulatus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Dot-backed Antbird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Rhegmatorhina melanosticta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Hairy-crested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Hylophylax naevius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Spot-backed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Schistocichla brunneiceps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Brownish-headed Antbird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Hylophylax poecilinota (Willisornis poecilinotus)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Scale-backed Antbird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900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na</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Phlegopsis nigromaculata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Black-spotted Bare-eye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Formicarius colma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Rufous-capped Antthrush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Formicarius analis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Black-faced Antthrush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Formicarius rufifrons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Rufous-fronted Antthrush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Chamaeza nobilis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Striated Antthrush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Grallaria guatimalensis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Scaled Antpitta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Grallaria eludens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Elusive Antpitta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Hylopezus berlepschi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Antpitta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Myrmothera campanisona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Thrush-like Antpitta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Grallicula ferrugineipectus (Grallaricula ferrugineipectus)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Rusty-breasted Antpitta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Conopophaga peruviana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Ash-throated Gnateater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900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Liosceles thoracicus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Rusty-belted Tapaculo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Laniocera hypopyrra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Cinereous Mourner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Iodopleura isabellae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White-browed Purpletuft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Lipaugus vociferans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Screaming Piha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Porphyrolaema porphyrolaema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Purple-throated Cotinga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Cotinga maynana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Plum-throated Cotinga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Cotinga cayana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Spangled Cotinga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Conioptilon mcilhennyi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Black-faced Cotinga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Pr>
                <w:i/>
                <w:iCs/>
                <w:color w:val="000000"/>
                <w:lang w:eastAsia="en-GB"/>
              </w:rPr>
              <w:t>Laniisoma elegans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Pr>
                <w:color w:val="000000"/>
                <w:lang w:eastAsia="en-GB"/>
              </w:rPr>
              <w:t>Shrike-like Cotinga</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Pr>
                <w:color w:val="000000"/>
                <w:lang w:eastAsia="en-GB"/>
              </w:rPr>
              <w:t>750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Pr>
                <w:color w:val="000000"/>
                <w:lang w:eastAsia="en-GB"/>
              </w:rPr>
              <w:t>1800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Gymnoderus foetidus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Bare-necked Fruitcrow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Querula purpurata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Purple-throated Fruitcrow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Cephalopterus ornatus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Umbrellabird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Rupicola peruvianus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Andean Cock-of-the-rock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Pipra fasciicauda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Band-tailed 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Pipra rubrocapilla</w:t>
            </w:r>
          </w:p>
        </w:tc>
        <w:tc>
          <w:tcPr>
            <w:tcW w:w="0" w:type="auto"/>
            <w:tcBorders>
              <w:top w:val="nil"/>
              <w:left w:val="nil"/>
              <w:bottom w:val="nil"/>
              <w:right w:val="dashed" w:sz="4" w:space="0" w:color="auto"/>
            </w:tcBorders>
            <w:vAlign w:val="center"/>
          </w:tcPr>
          <w:p w:rsidR="00B86731" w:rsidRPr="00554961" w:rsidRDefault="00B86731" w:rsidP="00EA6DDC">
            <w:pPr>
              <w:spacing w:after="0" w:line="240" w:lineRule="auto"/>
              <w:rPr>
                <w:color w:val="000000"/>
                <w:lang w:eastAsia="en-GB"/>
              </w:rPr>
            </w:pPr>
            <w:r w:rsidRPr="00554961">
              <w:rPr>
                <w:color w:val="000000"/>
                <w:lang w:eastAsia="en-GB"/>
              </w:rPr>
              <w:t>R</w:t>
            </w:r>
            <w:r>
              <w:rPr>
                <w:color w:val="000000"/>
                <w:lang w:eastAsia="en-GB"/>
              </w:rPr>
              <w:t>ed-headed Manakin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Pipra chloromeros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Round-tailed 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Xenopipo atronitens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Pr>
                <w:color w:val="000000"/>
                <w:lang w:eastAsia="en-GB"/>
              </w:rPr>
              <w:t>Black Manakin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Pipra coronata (Lepidothrix coronata)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Blue-crowned 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Pipra pipra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White-crowned Manakin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Manacus manacus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White-bearded Manakin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Chiroxiphia pareola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Blue-backed 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Machaeropterus pyrocephalus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Fiery-capped 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Chloropipo holochlora (Xenopipo holochlora)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Green 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1100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Neopipo cinnamomea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Cinnamon Tyrant-Manakin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Neopelma sulphureiventer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Sulphur-bellied Tyrant-Manakin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Tyranneutes stolzmanni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Dwarf Tyrant-Manakin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Piprites chloris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Wing-barred Piprites  (Wing-barred manakin)</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Mionectes striaticollis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Streak-necked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Mionectes olivaceus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Olive-striped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240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Mionectes oleagineus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Ochre-bellied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Mionectes macconnelli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McConnell's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Leptopogon amaurocephalus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Sepia-capped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Leptopogon superciliaris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Slaty-capped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Poecilotriccus albifacies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White-cheeked Tody-Tyrant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Hemitriccus flammulatus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Flammulated Bamboo-Tyrant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Hemitriccus striaticollis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Stripe-necked Tody-Tyrant</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Hemitriccus gresiepectus (Hemitriccus griseipectus)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White-bellied Tody-Tyrant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Hemitriccus iohannis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Johannes' Tody-Tyrant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780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Todirostrum latirostre (Poecilotriccus latirostris)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Rusty-fronted Tody-Flycatcher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Todirostrum maculatum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Spotted Tody-Flycatcher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Todirostrum chrysocrotaphum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Yellow-browed Tody-Flycatcher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Poecilotriccus pulchellus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Black-backed Tody-Flycatcher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Corythopis torquata (Corythopis torquatus)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Ringed Antpipit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Zimmerius gracilipes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Slender-footed 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Ornithion inerme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White-lored </w:t>
            </w:r>
            <w:r w:rsidRPr="00554961">
              <w:rPr>
                <w:color w:val="000000"/>
                <w:lang w:eastAsia="en-GB"/>
              </w:rPr>
              <w:lastRenderedPageBreak/>
              <w:t xml:space="preserve">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Camptostoma obsoletum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Southern Beardless-Tyrannulet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Phaeomyias murina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Mouse-colored 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Sublegatus obscurior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Scrub-Flycatcher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Sublegatus modestus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Southern Scrub-Flycatcher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Tyrannulus elatus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Yellow-crowned 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Myiopagis gaimardii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Forest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Myiopagis caniceps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Myiopagis viridicata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Greenish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Elaenia flavogaster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Yellow-bellied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Elaenia spectabilis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Large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Elaenia parvirostris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Small-billed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Elaenia strepera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Slaty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Elaenia gigas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Mottle-backed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Elaenia cristata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Plain-crested Elaenia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Serpophaga hypoleuca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River 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Inezia inornata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Plain 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Capsiempis flaveola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 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Pseudocolopteryx acutipennis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Subtropical doradito</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Phylloscartes orbitalis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Spectacled Bristle-Tyrant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Phylloscartes parkeri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Cinnamon-faced Tyrannulet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Myiornis ecaudatus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Short-tailed Pygmy-Tyrant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Euscarthmus meloryphus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Tawny-crowned Pygmy-Tyrant</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Lophotriccus eulophotes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Long-crested Pygmy-Tyrant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Ramphotrigon megacephalum</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Large-headed Flatbill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Ramphotrigon fuscicauda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Dusky-tailed Flatbill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Ramphotrigon ruficauda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Rufous-tailed Flatbill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Rhynchocyclus olivaceus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Olivaceous Flatbill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Tolmomyias sulphurescens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Yellow-olive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Tolmomyias assimilis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Yellow-margined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Tolmomyias poliocephalus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Gray-crowned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900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Tolmomyias flaviventris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Yellow-breasted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Platyrinchus flavigularis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Golden-crowned Spadebill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Platyrinchus platyrhynchos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White-crested Spadebill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Onychorhynchus coronatus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Royal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Myiophobus phoenicomitra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Ornate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Myiophobus cryptoxanthus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Bran-colored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Myiobius erythrurus (Terenotriccus erythrurus)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Ruddy-tailed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Myiobius barbatus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Whiskered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Hirundinea ferruginea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Cliff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Cnemotriccus fuscatus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Fuscous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Lathrotriccus griseipectus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Euler's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Contopus borealis (Contopus cooperi)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Olive-sided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Contopus sordidulus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Western Wood-Pewee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Contopus virens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Eastern Wood-Pewee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Empidonax alnorum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Alder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Sayornis nigricans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 Phoebe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Pyrocephalus rubinus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Vermilion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Fluvicola pica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Pied-water Tyrant</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Ochthornis littoralis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Drab Water-Tyrant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Muscisaxicola fluviatilis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Little Ground-Tyrant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Hymenops perspicillatus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Spectacled Tyrant</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Fluvicola albiventer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Black-backed Water-Tyrant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Satrapa icterophrys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Yellow-browed 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Colonia colonus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Long-tailed Tyrant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1300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Attila bolivianus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Dull-capped Attila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Attila cinnamomeus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Cinnamon Atilla</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Attila spadiceus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Bright-rumped Attila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Casiornis rufus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 Casiornis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Rhytipterna simplex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Grayish Mourner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Sirystes sibilator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Sirystes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Myiarchus tuberculifer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Dusky-capped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Myiarchus swainsoni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Swainson's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Myiarchus ferox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Short-crested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Myiarchus tyrannulus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Brown-crested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Tyrannus albogularis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White-throated Kingbird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Tyrannus melancholicus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Tropical Kingbird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Tyrannus savana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Fork-tailed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Tyrannus tyrannus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Eastern Kingbird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Empidonomus varius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Variegated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Griseotyrannus aurantioatrocristat (Empidonomus aurantioatrocristatus)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Crowned Slaty-Flycatcher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Tyrannopsis sulphurea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Sulphury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Megarynchus pitangua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Boat-billed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Conopias trivirgatus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Three-striped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Myiodynastes maculatus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Streaked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Myiodynastes luteiventris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Sulphur-bellied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Myiozetetes cayanesis (Myiozetetes cayanensis)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Rusty-margined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Myiozetetes similis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Social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Myiozetetes granadensis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Gray-capped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Myiozetetes luteiventris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Dusky-chested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Legatus leucophaius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Piratic Flycatcher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Philohydor lictor (Pitangus lictor)</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Lesser Kiskadee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Pitangus sulphuratus (Pitangus sulphuratus)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 Kiskadee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Schiffornis major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Greater Schiffornis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Schiffornis turdinus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Thrush-like Schiffornis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Pachyramphus castaneus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Chestnut-crowned Becard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Pachyramphus polychopterus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White-winged Becard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Pachyramphus marginatus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Black-capped Becard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Pachyramphus validus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Crested Becard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Pachyramphus minor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Pink-throated Becard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Tityra cayana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Black-tailed Tityra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Tityra semifasciata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Masked Tityra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Tityra inquisitor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Black-crowned Tityra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Cyanocorax cyanomelas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Purplish Jay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Cyanocorax violaceus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Violaceous Jay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Cyclarhis gujanensis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Rufous-browed Peppershrike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Vireolanius leucotis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Slaty-capped Shrike-Vireo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Vireo flavoviridis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Yellow-green Vireo</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Vireo olivaceus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Red-eyed Vireo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Vireo altiloquus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Black-whiskered Vireo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500 VAGRANT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Hylophilus thoracicus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Lemon-chested Greenlet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Hylophilus hypoxanthus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Dusky-capped Greenlet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Hylophilus ochraceiceps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Tawny-crowned Greenlet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Catharus fuscescens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Veery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MIGRANT 500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Catharus ustulatus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Swainson's 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Turdus nigriceps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Andean Slaty-Thrush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Turdus amaurochalinus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Creamy-bellied </w:t>
            </w:r>
            <w:r w:rsidRPr="00554961">
              <w:rPr>
                <w:color w:val="000000"/>
                <w:lang w:eastAsia="en-GB"/>
              </w:rPr>
              <w:lastRenderedPageBreak/>
              <w:t xml:space="preserve">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Turdus ignobilis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Black-billed 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Catharus minimus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Pr>
                <w:color w:val="000000"/>
                <w:lang w:eastAsia="en-GB"/>
              </w:rPr>
              <w:t>Gray-cheeked thrush</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Turdus lawrencii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Lawrence's 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Turdus hauxwelli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Hauxwell's 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Turdus albicollis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White-necked Thrush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Donacobius atricapillus </w:t>
            </w:r>
            <w:r w:rsidRPr="00554961">
              <w:rPr>
                <w:i/>
                <w:iCs/>
                <w:color w:val="000000"/>
                <w:lang w:eastAsia="en-GB"/>
              </w:rPr>
              <w:br/>
              <w:t>(Donacobius atricapilla)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Black-capped Donacobius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Campylorhynchus turdinus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Thrush-like 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Thryothorus genibarbis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Moustached 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Thryothorus leucotis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Buff-breasted 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Troglodytes (musculus) aedon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House 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Microcerculus marginatus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Southern 'Nightingale-Wren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Microcerculus bambla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Wing-banded 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Cyphorhinus arada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Musician 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Microbates cinereiventris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Tawny-faced Gnatwren  (Half-</w:t>
            </w:r>
            <w:r w:rsidRPr="00554961">
              <w:rPr>
                <w:color w:val="000000"/>
                <w:lang w:eastAsia="en-GB"/>
              </w:rPr>
              <w:lastRenderedPageBreak/>
              <w:t>collared)</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550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Ramphocaenus melanurus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Long-billed Gnatwren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Polioptila plumbea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Tropical Gnatcatcher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Tachycineta albiventer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White-winged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Tachycineta leucorrhoa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White-rumped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250 VAGRANT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Tachycineta bicolor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Tree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500 VAGRANT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Phaeoprogne tapera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Brown-chested Martin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Progne chalybea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Gray-breasted Martin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Progne modesta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Southern Martin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EN</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Notiochelidon cyanoleuca</w:t>
            </w:r>
            <w:r w:rsidRPr="00554961">
              <w:rPr>
                <w:i/>
                <w:iCs/>
                <w:color w:val="000000"/>
                <w:lang w:eastAsia="en-GB"/>
              </w:rPr>
              <w:br/>
              <w:t xml:space="preserve">(Pygochelidon cyanoleuca)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Blue-and-white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Atticora fasciata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White-banded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Atticora melanoleuca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Pr>
                <w:color w:val="000000"/>
                <w:lang w:eastAsia="en-GB"/>
              </w:rPr>
              <w:t>Black collared swallow</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Neochelidon tibialis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White-thighed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Stelgidopteryx ruficollis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Southern Rough-winged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Riparia riparia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Sand Martin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Hirundo rustica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Barn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Hirundo pyrrhonota (Petrochelidon pyrrhonota)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Cliff Swallow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Carduelis magellanica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Hooded Siskin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Vermivora chrysoptera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Golden-winged Warbler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MIG 2800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Dendroica cerulea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Cerulean Warbler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VU</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Dendroica petechia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Yellow Warbler</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Dendroica striata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Blackpoll Warbler</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Oporornis agilis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Connecticut Warbler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Geothlypis aequinoctialis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Masked Yellowthroat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Wilsonia canadensis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Canada Warbler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MIG.650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Basileuterus chrysogaster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Golden-bellied Warbler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Basileuterus fulvicauda (Phaeothlypis fulvicauda)</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Buff-rumped Warbler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Zonotrichia capensis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Rufous-collared Sparrow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2500+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Ammodramus aurifrons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Yellow-browed Sparrow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Arremon taciturnus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Pectoral Sparrow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Paroaria gularis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Red-capped Cardinal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Coereba flaveola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Bananaquit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Conirostrum speciosum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Chestnut-vented Conebill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Conothraupis speculigera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Black-and-white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NT</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Lamprospiza melanoleuca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Red-billed Pied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Cissopis leverianus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Magpie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Thlypopsis sordida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Orange-headed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Hemithraupis guira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Guira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Hemithraupis flavicollis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Yellow-backed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Nemosia pileata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Hooded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Chlorothraupis carmioli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Olive Tanager (Carmiol's tananger)</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Eucometis penicillata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Gray-headed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Lanio versicolor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White-winged Shrike-Tanager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Tachyphonus rufiventer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Yellow-crested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Tachyphonus cristatus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Flame-crested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Tachyphonus luctuosus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White-shouldered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Habia rubica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Red-crowned Ant-Tanager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Piranga rubra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Summer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Piranga olivacea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Scarlet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Ramphocelus nigrogularis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Masked Crimson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Ramphocelus carbo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Silver-beaked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Thraupis episcopus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Blue-gray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Thraupis palmarum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Palm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Pipraeidea melanonota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Fawn-breasted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Euphonia chlorotica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Purple-throated Euphonia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Euphonia laniirostris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Thick-billed Euphonia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Euphonia cyanocephala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Golden-rumped Euphonia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Euphonia chrysopasta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White-lored Euphonia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Euphonia minuta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White-vented Euphonia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Euphonia xanthogaster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Orange-bellied Euphonia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1800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Euphonia rufiventris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Rufous-bellied Euphonia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Chlorophonia cyanea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Blue-naped Chlorophonia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mexicana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Turquoise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chilensis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Paradise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schrankii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Green-and-gold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xanthogastra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Yellow-bellied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punctata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Spotted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gyrola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Bay-headed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cyanicollis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Blue-necked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nigrocincta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Masked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velia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Opal-rumped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Tangara callophrys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Opal-crowned 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Dacnis lineata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Black-faced Dacnis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Dacnis albiventris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White-bellied Dacnis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Dacnis flaviventer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Yellow-bellied Dacnis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Dacnis cayana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 Dacnis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Chlorophanes spiza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Green </w:t>
            </w:r>
            <w:r w:rsidRPr="00554961">
              <w:rPr>
                <w:color w:val="000000"/>
                <w:lang w:eastAsia="en-GB"/>
              </w:rPr>
              <w:lastRenderedPageBreak/>
              <w:t xml:space="preserve">Honeycreeper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Cyanerpes caeruleus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Purple Honeycreeper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1400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Cyanerpes cyaneus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Red-legged Honeycreeper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Tersina viridis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Swallow-Tanager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Volatinia jacarina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Blue-black Grassquit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schistacea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Slate-colored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NOM.250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americana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Variable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lineola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Lined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bouvronides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Lesson's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luctuosa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Black-and-white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300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Sporophila leucoptera bicolor</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White-bellied Seedeater</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nigricollis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Yellow-bellied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caerulescens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Double-collared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Sporophila castaneiventris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Chestnut-bellied Seedeater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Oryzoborus atrirostris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Black-billed Seed-Finch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Oryzoborus angolensis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Lesser Seed-Finch (Chestnut-bellied seed-finch)</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Pheucticus aureoventris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Black-backed Grosbeak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Caryothraustes humeralis (Parkerthraustes humeralis)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Yellow-shouldered Grosbeak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Pitylus grossus (Saltator grossus)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Slate-colored Grosbeak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Saltator maximus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Buff-throated Saltator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Saltator coerulescens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Grayish Saltator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Cyanocompsa cyanoides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Blue-black Grosbeak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Psarocolius oseryi </w:t>
            </w:r>
            <w:r w:rsidRPr="00554961">
              <w:rPr>
                <w:i/>
                <w:iCs/>
                <w:color w:val="000000"/>
                <w:lang w:eastAsia="en-GB"/>
              </w:rPr>
              <w:br/>
              <w:t>(Clypicterus oseryi)</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Casqued Oropendola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Psarocolius decumanus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Crested Oropendola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Psarocolius angustifrons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Russet-backed Oropendola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9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Gymnostinops bifasciatus (Psarocolius bifasciatus)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Amazonian Oropendola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600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Cacicus cela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Yellow-rumped Cacique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Cacicus haemorrhous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Red-rumped </w:t>
            </w:r>
            <w:r w:rsidRPr="00554961">
              <w:rPr>
                <w:color w:val="000000"/>
                <w:lang w:eastAsia="en-GB"/>
              </w:rPr>
              <w:lastRenderedPageBreak/>
              <w:t xml:space="preserve">Cacique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lastRenderedPageBreak/>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1000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lastRenderedPageBreak/>
              <w:t xml:space="preserve">Cacicus koepckeae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Selva Cacique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EN</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Cacicus solitarius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Solitary Cacique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Icterus cayanensis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Epaulet Oriole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1200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Icterus icterus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Troupial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12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Agelaius xanthophthalmus (Agelasticus xanthophthalmus)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Pale-eyed Blackbird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Molothrus bonariensis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Shiny Cowbird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Scaphidura oryzivora (Molothrus oryzivorus)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Giant Cowbird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750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r>
      <w:tr w:rsidR="00B86731" w:rsidRPr="00B956DF" w:rsidTr="00EE294C">
        <w:trPr>
          <w:trHeight w:val="6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Leistes spp. (Sturnella militaris)</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Red-breasted/White-browed Blackbird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 xml:space="preserve">250 VAGRANT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nil"/>
              <w:right w:val="nil"/>
            </w:tcBorders>
            <w:vAlign w:val="center"/>
          </w:tcPr>
          <w:p w:rsidR="00B86731" w:rsidRPr="00554961" w:rsidRDefault="00B86731" w:rsidP="00554961">
            <w:pPr>
              <w:spacing w:after="0" w:line="240" w:lineRule="auto"/>
              <w:rPr>
                <w:i/>
                <w:iCs/>
                <w:color w:val="000000"/>
                <w:lang w:eastAsia="en-GB"/>
              </w:rPr>
            </w:pPr>
            <w:r w:rsidRPr="00554961">
              <w:rPr>
                <w:i/>
                <w:iCs/>
                <w:color w:val="000000"/>
                <w:lang w:eastAsia="en-GB"/>
              </w:rPr>
              <w:t xml:space="preserve">Dolichonyx oryzivorus </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rPr>
                <w:color w:val="000000"/>
                <w:lang w:eastAsia="en-GB"/>
              </w:rPr>
            </w:pPr>
            <w:r w:rsidRPr="00554961">
              <w:rPr>
                <w:color w:val="000000"/>
                <w:lang w:eastAsia="en-GB"/>
              </w:rPr>
              <w:t xml:space="preserve">Bobolink </w:t>
            </w:r>
          </w:p>
        </w:tc>
        <w:tc>
          <w:tcPr>
            <w:tcW w:w="0" w:type="auto"/>
            <w:tcBorders>
              <w:top w:val="nil"/>
              <w:left w:val="dashed" w:sz="4" w:space="0" w:color="auto"/>
              <w:bottom w:val="nil"/>
              <w:right w:val="nil"/>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MIG.250</w:t>
            </w:r>
          </w:p>
        </w:tc>
        <w:tc>
          <w:tcPr>
            <w:tcW w:w="0" w:type="auto"/>
            <w:tcBorders>
              <w:top w:val="nil"/>
              <w:left w:val="nil"/>
              <w:bottom w:val="nil"/>
              <w:right w:val="dashed" w:sz="4" w:space="0" w:color="auto"/>
            </w:tcBorders>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LC</w:t>
            </w: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0" w:type="auto"/>
            <w:tcBorders>
              <w:top w:val="nil"/>
              <w:left w:val="nil"/>
              <w:bottom w:val="nil"/>
              <w:right w:val="nil"/>
            </w:tcBorders>
            <w:noWrap/>
            <w:vAlign w:val="center"/>
          </w:tcPr>
          <w:p w:rsidR="00B86731" w:rsidRPr="00554961" w:rsidRDefault="00B86731" w:rsidP="00554961">
            <w:pPr>
              <w:spacing w:after="0" w:line="240" w:lineRule="auto"/>
              <w:jc w:val="center"/>
              <w:rPr>
                <w:color w:val="000000"/>
                <w:lang w:eastAsia="en-GB"/>
              </w:rPr>
            </w:pPr>
            <w:r w:rsidRPr="00554961">
              <w:rPr>
                <w:color w:val="000000"/>
                <w:lang w:eastAsia="en-GB"/>
              </w:rPr>
              <w:t>x</w:t>
            </w:r>
          </w:p>
        </w:tc>
        <w:tc>
          <w:tcPr>
            <w:tcW w:w="551" w:type="dxa"/>
            <w:tcBorders>
              <w:top w:val="nil"/>
              <w:left w:val="nil"/>
              <w:bottom w:val="nil"/>
              <w:right w:val="nil"/>
            </w:tcBorders>
            <w:vAlign w:val="center"/>
          </w:tcPr>
          <w:p w:rsidR="00B86731" w:rsidRPr="00B956DF" w:rsidRDefault="00B86731" w:rsidP="00EE294C">
            <w:pPr>
              <w:pStyle w:val="NoSpacing"/>
              <w:jc w:val="center"/>
            </w:pPr>
            <w:r w:rsidRPr="00B956DF">
              <w:t>x</w:t>
            </w:r>
          </w:p>
        </w:tc>
        <w:tc>
          <w:tcPr>
            <w:tcW w:w="0" w:type="auto"/>
            <w:tcBorders>
              <w:top w:val="nil"/>
              <w:left w:val="nil"/>
              <w:bottom w:val="nil"/>
              <w:right w:val="dashed" w:sz="4" w:space="0" w:color="auto"/>
            </w:tcBorders>
            <w:noWrap/>
            <w:vAlign w:val="center"/>
          </w:tcPr>
          <w:p w:rsidR="00B86731" w:rsidRPr="00554961" w:rsidRDefault="00B86731" w:rsidP="00554961">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554961" w:rsidRDefault="00B86731" w:rsidP="00554961">
            <w:pPr>
              <w:spacing w:after="0" w:line="240" w:lineRule="auto"/>
              <w:jc w:val="center"/>
              <w:rPr>
                <w:color w:val="000000"/>
                <w:lang w:eastAsia="en-GB"/>
              </w:rPr>
            </w:pPr>
          </w:p>
        </w:tc>
      </w:tr>
      <w:tr w:rsidR="00B86731" w:rsidRPr="00B956DF" w:rsidTr="00EE294C">
        <w:trPr>
          <w:trHeight w:val="300"/>
        </w:trPr>
        <w:tc>
          <w:tcPr>
            <w:tcW w:w="0" w:type="auto"/>
            <w:tcBorders>
              <w:top w:val="nil"/>
              <w:left w:val="nil"/>
              <w:bottom w:val="single" w:sz="4" w:space="0" w:color="auto"/>
              <w:right w:val="nil"/>
            </w:tcBorders>
            <w:vAlign w:val="center"/>
          </w:tcPr>
          <w:p w:rsidR="00B86731" w:rsidRPr="00554961" w:rsidRDefault="00B86731" w:rsidP="00554961">
            <w:pPr>
              <w:spacing w:after="0" w:line="240" w:lineRule="auto"/>
              <w:rPr>
                <w:i/>
                <w:iCs/>
                <w:color w:val="000000"/>
                <w:lang w:eastAsia="en-GB"/>
              </w:rPr>
            </w:pPr>
          </w:p>
        </w:tc>
        <w:tc>
          <w:tcPr>
            <w:tcW w:w="0" w:type="auto"/>
            <w:tcBorders>
              <w:top w:val="nil"/>
              <w:left w:val="nil"/>
              <w:bottom w:val="single" w:sz="4" w:space="0" w:color="auto"/>
              <w:right w:val="dashed" w:sz="4" w:space="0" w:color="auto"/>
            </w:tcBorders>
            <w:vAlign w:val="center"/>
          </w:tcPr>
          <w:p w:rsidR="00B86731" w:rsidRPr="00554961" w:rsidRDefault="00B86731" w:rsidP="00554961">
            <w:pPr>
              <w:spacing w:after="0" w:line="240" w:lineRule="auto"/>
              <w:rPr>
                <w:color w:val="000000"/>
                <w:lang w:eastAsia="en-GB"/>
              </w:rPr>
            </w:pPr>
          </w:p>
        </w:tc>
        <w:tc>
          <w:tcPr>
            <w:tcW w:w="0" w:type="auto"/>
            <w:tcBorders>
              <w:top w:val="nil"/>
              <w:left w:val="dashed" w:sz="4" w:space="0" w:color="auto"/>
              <w:bottom w:val="single" w:sz="4" w:space="0" w:color="auto"/>
              <w:right w:val="nil"/>
            </w:tcBorders>
            <w:vAlign w:val="bottom"/>
          </w:tcPr>
          <w:p w:rsidR="00B86731" w:rsidRPr="00554961" w:rsidRDefault="00B86731" w:rsidP="00554961">
            <w:pPr>
              <w:spacing w:after="0" w:line="240" w:lineRule="auto"/>
              <w:rPr>
                <w:color w:val="000000"/>
                <w:lang w:eastAsia="en-GB"/>
              </w:rPr>
            </w:pPr>
          </w:p>
        </w:tc>
        <w:tc>
          <w:tcPr>
            <w:tcW w:w="0" w:type="auto"/>
            <w:tcBorders>
              <w:top w:val="nil"/>
              <w:left w:val="nil"/>
              <w:bottom w:val="single" w:sz="4" w:space="0" w:color="auto"/>
              <w:right w:val="dashed" w:sz="4" w:space="0" w:color="auto"/>
            </w:tcBorders>
            <w:vAlign w:val="bottom"/>
          </w:tcPr>
          <w:p w:rsidR="00B86731" w:rsidRPr="00554961" w:rsidRDefault="00B86731" w:rsidP="00554961">
            <w:pPr>
              <w:spacing w:after="0" w:line="240" w:lineRule="auto"/>
              <w:rPr>
                <w:color w:val="000000"/>
                <w:lang w:eastAsia="en-GB"/>
              </w:rPr>
            </w:pPr>
          </w:p>
        </w:tc>
        <w:tc>
          <w:tcPr>
            <w:tcW w:w="0" w:type="auto"/>
            <w:tcBorders>
              <w:top w:val="nil"/>
              <w:left w:val="dashed" w:sz="4" w:space="0" w:color="auto"/>
              <w:bottom w:val="single" w:sz="4" w:space="0" w:color="auto"/>
              <w:right w:val="dashed" w:sz="4" w:space="0" w:color="auto"/>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dashed" w:sz="4" w:space="0" w:color="auto"/>
              <w:bottom w:val="single" w:sz="4" w:space="0" w:color="auto"/>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nil"/>
              <w:bottom w:val="single" w:sz="4" w:space="0" w:color="auto"/>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nil"/>
              <w:bottom w:val="single" w:sz="4" w:space="0" w:color="auto"/>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nil"/>
              <w:bottom w:val="single" w:sz="4" w:space="0" w:color="auto"/>
              <w:right w:val="dashed" w:sz="4" w:space="0" w:color="auto"/>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dashed" w:sz="4" w:space="0" w:color="auto"/>
              <w:bottom w:val="single" w:sz="4" w:space="0" w:color="auto"/>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nil"/>
              <w:bottom w:val="single" w:sz="4" w:space="0" w:color="auto"/>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nil"/>
              <w:bottom w:val="single" w:sz="4" w:space="0" w:color="auto"/>
              <w:right w:val="nil"/>
            </w:tcBorders>
            <w:noWrap/>
            <w:vAlign w:val="bottom"/>
          </w:tcPr>
          <w:p w:rsidR="00B86731" w:rsidRPr="00554961" w:rsidRDefault="00B86731" w:rsidP="00554961">
            <w:pPr>
              <w:spacing w:after="0" w:line="240" w:lineRule="auto"/>
              <w:rPr>
                <w:color w:val="000000"/>
                <w:lang w:eastAsia="en-GB"/>
              </w:rPr>
            </w:pPr>
          </w:p>
        </w:tc>
        <w:tc>
          <w:tcPr>
            <w:tcW w:w="551" w:type="dxa"/>
            <w:tcBorders>
              <w:top w:val="nil"/>
              <w:left w:val="nil"/>
              <w:bottom w:val="single" w:sz="4" w:space="0" w:color="auto"/>
              <w:right w:val="nil"/>
            </w:tcBorders>
            <w:vAlign w:val="center"/>
          </w:tcPr>
          <w:p w:rsidR="00B86731" w:rsidRPr="00B956DF" w:rsidRDefault="00B86731" w:rsidP="00EE294C">
            <w:pPr>
              <w:pStyle w:val="NoSpacing"/>
              <w:jc w:val="center"/>
            </w:pPr>
          </w:p>
        </w:tc>
        <w:tc>
          <w:tcPr>
            <w:tcW w:w="0" w:type="auto"/>
            <w:tcBorders>
              <w:top w:val="nil"/>
              <w:left w:val="nil"/>
              <w:bottom w:val="single" w:sz="4" w:space="0" w:color="auto"/>
              <w:right w:val="dashed" w:sz="4" w:space="0" w:color="auto"/>
            </w:tcBorders>
            <w:noWrap/>
            <w:vAlign w:val="bottom"/>
          </w:tcPr>
          <w:p w:rsidR="00B86731" w:rsidRPr="00554961" w:rsidRDefault="00B86731" w:rsidP="00554961">
            <w:pPr>
              <w:spacing w:after="0" w:line="240" w:lineRule="auto"/>
              <w:rPr>
                <w:color w:val="000000"/>
                <w:lang w:eastAsia="en-GB"/>
              </w:rPr>
            </w:pPr>
          </w:p>
        </w:tc>
        <w:tc>
          <w:tcPr>
            <w:tcW w:w="0" w:type="auto"/>
            <w:tcBorders>
              <w:top w:val="nil"/>
              <w:left w:val="dashed" w:sz="4" w:space="0" w:color="auto"/>
              <w:bottom w:val="single" w:sz="4" w:space="0" w:color="auto"/>
              <w:right w:val="nil"/>
            </w:tcBorders>
            <w:noWrap/>
            <w:vAlign w:val="bottom"/>
          </w:tcPr>
          <w:p w:rsidR="00B86731" w:rsidRPr="00554961" w:rsidRDefault="00B86731" w:rsidP="00554961">
            <w:pPr>
              <w:spacing w:after="0" w:line="240" w:lineRule="auto"/>
              <w:rPr>
                <w:color w:val="000000"/>
                <w:lang w:eastAsia="en-GB"/>
              </w:rPr>
            </w:pPr>
          </w:p>
        </w:tc>
      </w:tr>
      <w:tr w:rsidR="00B86731" w:rsidRPr="00B956DF" w:rsidTr="00EE294C">
        <w:trPr>
          <w:trHeight w:val="227"/>
        </w:trPr>
        <w:tc>
          <w:tcPr>
            <w:tcW w:w="0" w:type="auto"/>
            <w:tcBorders>
              <w:top w:val="single" w:sz="4" w:space="0" w:color="auto"/>
              <w:left w:val="nil"/>
              <w:bottom w:val="nil"/>
              <w:right w:val="nil"/>
            </w:tcBorders>
            <w:vAlign w:val="center"/>
          </w:tcPr>
          <w:p w:rsidR="00B86731" w:rsidRPr="00554961" w:rsidRDefault="00B86731" w:rsidP="00554961">
            <w:pPr>
              <w:spacing w:after="0" w:line="240" w:lineRule="auto"/>
              <w:rPr>
                <w:i/>
                <w:iCs/>
                <w:color w:val="000000"/>
                <w:lang w:eastAsia="en-GB"/>
              </w:rPr>
            </w:pPr>
          </w:p>
        </w:tc>
        <w:tc>
          <w:tcPr>
            <w:tcW w:w="0" w:type="auto"/>
            <w:tcBorders>
              <w:top w:val="single" w:sz="4" w:space="0" w:color="auto"/>
              <w:left w:val="nil"/>
              <w:bottom w:val="nil"/>
              <w:right w:val="nil"/>
            </w:tcBorders>
            <w:vAlign w:val="center"/>
          </w:tcPr>
          <w:p w:rsidR="00B86731" w:rsidRPr="00554961" w:rsidRDefault="00B86731" w:rsidP="00554961">
            <w:pPr>
              <w:spacing w:after="0" w:line="240" w:lineRule="auto"/>
              <w:rPr>
                <w:color w:val="000000"/>
                <w:lang w:eastAsia="en-GB"/>
              </w:rPr>
            </w:pPr>
          </w:p>
        </w:tc>
        <w:tc>
          <w:tcPr>
            <w:tcW w:w="0" w:type="auto"/>
            <w:tcBorders>
              <w:top w:val="single" w:sz="4" w:space="0" w:color="auto"/>
              <w:left w:val="nil"/>
              <w:bottom w:val="nil"/>
              <w:right w:val="nil"/>
            </w:tcBorders>
            <w:vAlign w:val="bottom"/>
          </w:tcPr>
          <w:p w:rsidR="00B86731" w:rsidRPr="00554961" w:rsidRDefault="00B86731" w:rsidP="00554961">
            <w:pPr>
              <w:spacing w:after="0" w:line="240" w:lineRule="auto"/>
              <w:rPr>
                <w:color w:val="000000"/>
                <w:lang w:eastAsia="en-GB"/>
              </w:rPr>
            </w:pPr>
          </w:p>
        </w:tc>
        <w:tc>
          <w:tcPr>
            <w:tcW w:w="0" w:type="auto"/>
            <w:tcBorders>
              <w:top w:val="single" w:sz="4" w:space="0" w:color="auto"/>
              <w:left w:val="nil"/>
              <w:bottom w:val="nil"/>
              <w:right w:val="nil"/>
            </w:tcBorders>
            <w:vAlign w:val="bottom"/>
          </w:tcPr>
          <w:p w:rsidR="00B86731" w:rsidRPr="00554961" w:rsidRDefault="00B86731" w:rsidP="00554961">
            <w:pPr>
              <w:spacing w:after="0" w:line="240" w:lineRule="auto"/>
              <w:rPr>
                <w:color w:val="000000"/>
                <w:lang w:eastAsia="en-GB"/>
              </w:rPr>
            </w:pPr>
          </w:p>
        </w:tc>
        <w:tc>
          <w:tcPr>
            <w:tcW w:w="0" w:type="auto"/>
            <w:tcBorders>
              <w:top w:val="single" w:sz="4" w:space="0" w:color="auto"/>
              <w:left w:val="nil"/>
              <w:bottom w:val="nil"/>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single" w:sz="4" w:space="0" w:color="auto"/>
              <w:left w:val="nil"/>
              <w:bottom w:val="nil"/>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single" w:sz="4" w:space="0" w:color="auto"/>
              <w:left w:val="nil"/>
              <w:bottom w:val="nil"/>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single" w:sz="4" w:space="0" w:color="auto"/>
              <w:left w:val="nil"/>
              <w:bottom w:val="nil"/>
              <w:right w:val="nil"/>
            </w:tcBorders>
            <w:noWrap/>
            <w:vAlign w:val="bottom"/>
          </w:tcPr>
          <w:p w:rsidR="00B86731" w:rsidRPr="00554961" w:rsidRDefault="00B86731" w:rsidP="00554961">
            <w:pPr>
              <w:spacing w:after="0" w:line="240" w:lineRule="auto"/>
              <w:rPr>
                <w:color w:val="000000"/>
                <w:lang w:eastAsia="en-GB"/>
              </w:rPr>
            </w:pPr>
          </w:p>
        </w:tc>
        <w:tc>
          <w:tcPr>
            <w:tcW w:w="0" w:type="auto"/>
            <w:tcBorders>
              <w:top w:val="single" w:sz="4" w:space="0" w:color="auto"/>
              <w:left w:val="nil"/>
              <w:bottom w:val="single" w:sz="8" w:space="0" w:color="auto"/>
              <w:right w:val="dashed" w:sz="4" w:space="0" w:color="auto"/>
            </w:tcBorders>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Total number of species</w:t>
            </w:r>
          </w:p>
        </w:tc>
        <w:tc>
          <w:tcPr>
            <w:tcW w:w="0" w:type="auto"/>
            <w:tcBorders>
              <w:top w:val="single" w:sz="4" w:space="0" w:color="auto"/>
              <w:left w:val="dashed" w:sz="4" w:space="0" w:color="auto"/>
              <w:bottom w:val="single" w:sz="8" w:space="0" w:color="auto"/>
              <w:right w:val="nil"/>
            </w:tcBorders>
            <w:noWrap/>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499</w:t>
            </w:r>
          </w:p>
        </w:tc>
        <w:tc>
          <w:tcPr>
            <w:tcW w:w="0" w:type="auto"/>
            <w:tcBorders>
              <w:top w:val="single" w:sz="4" w:space="0" w:color="auto"/>
              <w:left w:val="nil"/>
              <w:bottom w:val="single" w:sz="8" w:space="0" w:color="auto"/>
              <w:right w:val="nil"/>
            </w:tcBorders>
            <w:noWrap/>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501</w:t>
            </w:r>
          </w:p>
        </w:tc>
        <w:tc>
          <w:tcPr>
            <w:tcW w:w="0" w:type="auto"/>
            <w:tcBorders>
              <w:top w:val="single" w:sz="4" w:space="0" w:color="auto"/>
              <w:left w:val="nil"/>
              <w:bottom w:val="single" w:sz="8" w:space="0" w:color="auto"/>
              <w:right w:val="nil"/>
            </w:tcBorders>
            <w:noWrap/>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526</w:t>
            </w:r>
          </w:p>
        </w:tc>
        <w:tc>
          <w:tcPr>
            <w:tcW w:w="551" w:type="dxa"/>
            <w:tcBorders>
              <w:top w:val="single" w:sz="4" w:space="0" w:color="auto"/>
              <w:left w:val="nil"/>
              <w:bottom w:val="single" w:sz="8" w:space="0" w:color="auto"/>
              <w:right w:val="nil"/>
            </w:tcBorders>
            <w:vAlign w:val="center"/>
          </w:tcPr>
          <w:p w:rsidR="00B86731" w:rsidRPr="00B956DF" w:rsidRDefault="00B86731" w:rsidP="00EE294C">
            <w:pPr>
              <w:pStyle w:val="NoSpacing"/>
              <w:jc w:val="center"/>
              <w:rPr>
                <w:b/>
              </w:rPr>
            </w:pPr>
            <w:r w:rsidRPr="00B956DF">
              <w:rPr>
                <w:b/>
              </w:rPr>
              <w:t>454</w:t>
            </w:r>
          </w:p>
        </w:tc>
        <w:tc>
          <w:tcPr>
            <w:tcW w:w="0" w:type="auto"/>
            <w:tcBorders>
              <w:top w:val="single" w:sz="4" w:space="0" w:color="auto"/>
              <w:left w:val="nil"/>
              <w:bottom w:val="single" w:sz="8" w:space="0" w:color="auto"/>
              <w:right w:val="dashed" w:sz="4" w:space="0" w:color="auto"/>
            </w:tcBorders>
            <w:noWrap/>
            <w:vAlign w:val="center"/>
          </w:tcPr>
          <w:p w:rsidR="00B86731" w:rsidRPr="00554961" w:rsidRDefault="00B86731" w:rsidP="00554961">
            <w:pPr>
              <w:spacing w:after="0" w:line="240" w:lineRule="auto"/>
              <w:jc w:val="center"/>
              <w:rPr>
                <w:b/>
                <w:bCs/>
                <w:color w:val="000000"/>
                <w:lang w:eastAsia="en-GB"/>
              </w:rPr>
            </w:pPr>
            <w:r>
              <w:rPr>
                <w:b/>
                <w:bCs/>
                <w:color w:val="000000"/>
                <w:lang w:eastAsia="en-GB"/>
              </w:rPr>
              <w:t>406</w:t>
            </w:r>
          </w:p>
        </w:tc>
        <w:tc>
          <w:tcPr>
            <w:tcW w:w="0" w:type="auto"/>
            <w:tcBorders>
              <w:top w:val="single" w:sz="4" w:space="0" w:color="auto"/>
              <w:left w:val="dashed" w:sz="4" w:space="0" w:color="auto"/>
              <w:bottom w:val="single" w:sz="8" w:space="0" w:color="auto"/>
              <w:right w:val="nil"/>
            </w:tcBorders>
            <w:noWrap/>
            <w:vAlign w:val="center"/>
          </w:tcPr>
          <w:p w:rsidR="00B86731" w:rsidRPr="00554961" w:rsidRDefault="00B86731" w:rsidP="00554961">
            <w:pPr>
              <w:spacing w:after="0" w:line="240" w:lineRule="auto"/>
              <w:jc w:val="center"/>
              <w:rPr>
                <w:b/>
                <w:bCs/>
                <w:color w:val="000000"/>
                <w:lang w:eastAsia="en-GB"/>
              </w:rPr>
            </w:pPr>
            <w:r w:rsidRPr="00554961">
              <w:rPr>
                <w:b/>
                <w:bCs/>
                <w:color w:val="000000"/>
                <w:lang w:eastAsia="en-GB"/>
              </w:rPr>
              <w:t>563</w:t>
            </w:r>
          </w:p>
        </w:tc>
      </w:tr>
    </w:tbl>
    <w:p w:rsidR="00B86731" w:rsidRDefault="00B86731" w:rsidP="00554961">
      <w:pPr>
        <w:pStyle w:val="Caption"/>
      </w:pPr>
    </w:p>
    <w:p w:rsidR="00B86731" w:rsidRDefault="00B86731">
      <w:pPr>
        <w:rPr>
          <w:b/>
          <w:bCs/>
          <w:color w:val="4F81BD"/>
          <w:sz w:val="18"/>
          <w:szCs w:val="18"/>
        </w:rPr>
      </w:pPr>
    </w:p>
    <w:p w:rsidR="00B86731" w:rsidRPr="00A02C0B" w:rsidRDefault="00B44AB1" w:rsidP="004519A8">
      <w:pPr>
        <w:pStyle w:val="Caption"/>
        <w:keepNext/>
        <w:rPr>
          <w:color w:val="auto"/>
        </w:rPr>
      </w:pPr>
      <w:r>
        <w:rPr>
          <w:color w:val="auto"/>
        </w:rPr>
        <w:br w:type="page"/>
      </w:r>
      <w:r w:rsidR="00B86731" w:rsidRPr="00A02C0B">
        <w:rPr>
          <w:color w:val="auto"/>
        </w:rPr>
        <w:lastRenderedPageBreak/>
        <w:t xml:space="preserve">Appendix </w:t>
      </w:r>
      <w:r w:rsidR="00B86731">
        <w:rPr>
          <w:color w:val="auto"/>
        </w:rPr>
        <w:t xml:space="preserve">G </w:t>
      </w:r>
      <w:r w:rsidR="00B86731" w:rsidRPr="00A02C0B">
        <w:rPr>
          <w:color w:val="auto"/>
        </w:rPr>
        <w:t xml:space="preserve">- Mammal </w:t>
      </w:r>
      <w:r w:rsidR="00B86731">
        <w:rPr>
          <w:color w:val="auto"/>
        </w:rPr>
        <w:t xml:space="preserve">species distribution </w:t>
      </w:r>
      <w:r w:rsidR="00B86731" w:rsidRPr="00A02C0B">
        <w:rPr>
          <w:color w:val="auto"/>
        </w:rPr>
        <w:t xml:space="preserve">comparison tables and information used in determining </w:t>
      </w:r>
      <w:r w:rsidR="00B86731">
        <w:rPr>
          <w:color w:val="auto"/>
        </w:rPr>
        <w:t>predicted gamma diversity</w:t>
      </w:r>
      <w:r w:rsidR="00B86731" w:rsidRPr="00A02C0B">
        <w:rPr>
          <w:color w:val="auto"/>
        </w:rPr>
        <w:t>.</w:t>
      </w:r>
    </w:p>
    <w:tbl>
      <w:tblPr>
        <w:tblW w:w="15437" w:type="dxa"/>
        <w:tblInd w:w="-601" w:type="dxa"/>
        <w:tblLook w:val="00A0" w:firstRow="1" w:lastRow="0" w:firstColumn="1" w:lastColumn="0" w:noHBand="0" w:noVBand="0"/>
      </w:tblPr>
      <w:tblGrid>
        <w:gridCol w:w="2554"/>
        <w:gridCol w:w="2267"/>
        <w:gridCol w:w="1020"/>
        <w:gridCol w:w="1266"/>
        <w:gridCol w:w="879"/>
        <w:gridCol w:w="1064"/>
        <w:gridCol w:w="1066"/>
        <w:gridCol w:w="1250"/>
        <w:gridCol w:w="1006"/>
        <w:gridCol w:w="575"/>
        <w:gridCol w:w="446"/>
        <w:gridCol w:w="622"/>
        <w:gridCol w:w="1422"/>
      </w:tblGrid>
      <w:tr w:rsidR="00B86731" w:rsidRPr="00B956DF" w:rsidTr="004519A8">
        <w:trPr>
          <w:trHeight w:val="300"/>
        </w:trPr>
        <w:tc>
          <w:tcPr>
            <w:tcW w:w="2554" w:type="dxa"/>
            <w:vMerge w:val="restart"/>
            <w:tcBorders>
              <w:top w:val="single" w:sz="8" w:space="0" w:color="auto"/>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Species</w:t>
            </w:r>
          </w:p>
        </w:tc>
        <w:tc>
          <w:tcPr>
            <w:tcW w:w="2267" w:type="dxa"/>
            <w:vMerge w:val="restart"/>
            <w:tcBorders>
              <w:top w:val="single" w:sz="8" w:space="0" w:color="auto"/>
              <w:left w:val="nil"/>
              <w:bottom w:val="nil"/>
              <w:right w:val="dashed" w:sz="4" w:space="0" w:color="auto"/>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Common name</w:t>
            </w:r>
          </w:p>
        </w:tc>
        <w:tc>
          <w:tcPr>
            <w:tcW w:w="0" w:type="auto"/>
            <w:vMerge w:val="restart"/>
            <w:tcBorders>
              <w:top w:val="single" w:sz="8" w:space="0" w:color="auto"/>
              <w:left w:val="dashed" w:sz="4" w:space="0" w:color="auto"/>
              <w:bottom w:val="nil"/>
              <w:right w:val="nil"/>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Min altitude</w:t>
            </w:r>
          </w:p>
        </w:tc>
        <w:tc>
          <w:tcPr>
            <w:tcW w:w="1266" w:type="dxa"/>
            <w:vMerge w:val="restart"/>
            <w:tcBorders>
              <w:top w:val="single" w:sz="8" w:space="0" w:color="auto"/>
              <w:left w:val="nil"/>
              <w:bottom w:val="nil"/>
              <w:right w:val="dashed" w:sz="4" w:space="0" w:color="auto"/>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Max altitude</w:t>
            </w:r>
          </w:p>
        </w:tc>
        <w:tc>
          <w:tcPr>
            <w:tcW w:w="0" w:type="auto"/>
            <w:vMerge w:val="restart"/>
            <w:tcBorders>
              <w:top w:val="single" w:sz="8" w:space="0" w:color="auto"/>
              <w:left w:val="dashed" w:sz="4" w:space="0" w:color="auto"/>
              <w:bottom w:val="nil"/>
              <w:right w:val="dashed" w:sz="4" w:space="0" w:color="auto"/>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IUCN status</w:t>
            </w:r>
          </w:p>
        </w:tc>
        <w:tc>
          <w:tcPr>
            <w:tcW w:w="0" w:type="auto"/>
            <w:vMerge w:val="restart"/>
            <w:tcBorders>
              <w:top w:val="single" w:sz="8" w:space="0" w:color="auto"/>
              <w:left w:val="dashed" w:sz="4" w:space="0" w:color="auto"/>
              <w:bottom w:val="nil"/>
              <w:right w:val="nil"/>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Within IUCN range</w:t>
            </w:r>
          </w:p>
        </w:tc>
        <w:tc>
          <w:tcPr>
            <w:tcW w:w="0" w:type="auto"/>
            <w:vMerge w:val="restart"/>
            <w:tcBorders>
              <w:top w:val="single" w:sz="8" w:space="0" w:color="auto"/>
              <w:left w:val="nil"/>
              <w:bottom w:val="nil"/>
              <w:right w:val="nil"/>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50km from IUCN range</w:t>
            </w:r>
          </w:p>
        </w:tc>
        <w:tc>
          <w:tcPr>
            <w:tcW w:w="0" w:type="auto"/>
            <w:vMerge w:val="restart"/>
            <w:tcBorders>
              <w:top w:val="single" w:sz="8" w:space="0" w:color="auto"/>
              <w:left w:val="nil"/>
              <w:bottom w:val="nil"/>
              <w:right w:val="dashed" w:sz="4" w:space="0" w:color="auto"/>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100km from IUCN range</w:t>
            </w:r>
          </w:p>
        </w:tc>
        <w:tc>
          <w:tcPr>
            <w:tcW w:w="0" w:type="auto"/>
            <w:gridSpan w:val="4"/>
            <w:tcBorders>
              <w:top w:val="single" w:sz="8" w:space="0" w:color="auto"/>
              <w:left w:val="dashed" w:sz="4" w:space="0" w:color="auto"/>
              <w:bottom w:val="nil"/>
              <w:right w:val="dashed" w:sz="4" w:space="0" w:color="auto"/>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Presence at various field sites</w:t>
            </w:r>
          </w:p>
        </w:tc>
        <w:tc>
          <w:tcPr>
            <w:tcW w:w="0" w:type="auto"/>
            <w:vMerge w:val="restart"/>
            <w:tcBorders>
              <w:top w:val="single" w:sz="8" w:space="0" w:color="auto"/>
              <w:left w:val="dashed" w:sz="4" w:space="0" w:color="auto"/>
              <w:bottom w:val="nil"/>
              <w:right w:val="nil"/>
            </w:tcBorders>
            <w:vAlign w:val="center"/>
          </w:tcPr>
          <w:p w:rsidR="00B86731" w:rsidRPr="004519A8" w:rsidRDefault="00B86731" w:rsidP="00554E04">
            <w:pPr>
              <w:spacing w:after="0" w:line="240" w:lineRule="auto"/>
              <w:jc w:val="center"/>
              <w:rPr>
                <w:b/>
                <w:bCs/>
                <w:color w:val="000000"/>
                <w:lang w:eastAsia="en-GB"/>
              </w:rPr>
            </w:pPr>
            <w:r w:rsidRPr="004519A8">
              <w:rPr>
                <w:b/>
                <w:bCs/>
                <w:color w:val="000000"/>
                <w:lang w:eastAsia="en-GB"/>
              </w:rPr>
              <w:t xml:space="preserve">Predicted </w:t>
            </w:r>
            <w:r>
              <w:rPr>
                <w:b/>
                <w:bCs/>
                <w:color w:val="000000"/>
                <w:lang w:eastAsia="en-GB"/>
              </w:rPr>
              <w:t>gamma diversity</w:t>
            </w:r>
          </w:p>
        </w:tc>
      </w:tr>
      <w:tr w:rsidR="00B86731" w:rsidRPr="00B956DF" w:rsidTr="004519A8">
        <w:trPr>
          <w:trHeight w:val="300"/>
        </w:trPr>
        <w:tc>
          <w:tcPr>
            <w:tcW w:w="2554" w:type="dxa"/>
            <w:vMerge/>
            <w:tcBorders>
              <w:top w:val="nil"/>
              <w:left w:val="nil"/>
              <w:bottom w:val="single" w:sz="4" w:space="0" w:color="auto"/>
              <w:right w:val="nil"/>
            </w:tcBorders>
            <w:vAlign w:val="center"/>
          </w:tcPr>
          <w:p w:rsidR="00B86731" w:rsidRPr="004519A8" w:rsidRDefault="00B86731" w:rsidP="004519A8">
            <w:pPr>
              <w:spacing w:after="0" w:line="240" w:lineRule="auto"/>
              <w:rPr>
                <w:b/>
                <w:bCs/>
                <w:color w:val="000000"/>
                <w:lang w:eastAsia="en-GB"/>
              </w:rPr>
            </w:pPr>
          </w:p>
        </w:tc>
        <w:tc>
          <w:tcPr>
            <w:tcW w:w="2267" w:type="dxa"/>
            <w:vMerge/>
            <w:tcBorders>
              <w:top w:val="nil"/>
              <w:left w:val="nil"/>
              <w:bottom w:val="single" w:sz="4" w:space="0" w:color="auto"/>
              <w:right w:val="dashed" w:sz="4" w:space="0" w:color="auto"/>
            </w:tcBorders>
            <w:vAlign w:val="center"/>
          </w:tcPr>
          <w:p w:rsidR="00B86731" w:rsidRPr="004519A8" w:rsidRDefault="00B86731" w:rsidP="004519A8">
            <w:pPr>
              <w:spacing w:after="0" w:line="240" w:lineRule="auto"/>
              <w:rPr>
                <w:b/>
                <w:bCs/>
                <w:color w:val="000000"/>
                <w:lang w:eastAsia="en-GB"/>
              </w:rPr>
            </w:pPr>
          </w:p>
        </w:tc>
        <w:tc>
          <w:tcPr>
            <w:tcW w:w="0" w:type="auto"/>
            <w:vMerge/>
            <w:tcBorders>
              <w:top w:val="nil"/>
              <w:left w:val="dashed" w:sz="4" w:space="0" w:color="auto"/>
              <w:bottom w:val="single" w:sz="4" w:space="0" w:color="auto"/>
              <w:right w:val="nil"/>
            </w:tcBorders>
            <w:vAlign w:val="center"/>
          </w:tcPr>
          <w:p w:rsidR="00B86731" w:rsidRPr="004519A8" w:rsidRDefault="00B86731" w:rsidP="004519A8">
            <w:pPr>
              <w:spacing w:after="0" w:line="240" w:lineRule="auto"/>
              <w:rPr>
                <w:b/>
                <w:bCs/>
                <w:color w:val="000000"/>
                <w:lang w:eastAsia="en-GB"/>
              </w:rPr>
            </w:pPr>
          </w:p>
        </w:tc>
        <w:tc>
          <w:tcPr>
            <w:tcW w:w="1266" w:type="dxa"/>
            <w:vMerge/>
            <w:tcBorders>
              <w:top w:val="nil"/>
              <w:left w:val="nil"/>
              <w:bottom w:val="single" w:sz="4" w:space="0" w:color="auto"/>
              <w:right w:val="dashed" w:sz="4" w:space="0" w:color="auto"/>
            </w:tcBorders>
            <w:vAlign w:val="center"/>
          </w:tcPr>
          <w:p w:rsidR="00B86731" w:rsidRPr="004519A8" w:rsidRDefault="00B86731" w:rsidP="004519A8">
            <w:pPr>
              <w:spacing w:after="0" w:line="240" w:lineRule="auto"/>
              <w:rPr>
                <w:b/>
                <w:bCs/>
                <w:color w:val="000000"/>
                <w:lang w:eastAsia="en-GB"/>
              </w:rPr>
            </w:pPr>
          </w:p>
        </w:tc>
        <w:tc>
          <w:tcPr>
            <w:tcW w:w="0" w:type="auto"/>
            <w:vMerge/>
            <w:tcBorders>
              <w:top w:val="nil"/>
              <w:left w:val="dashed" w:sz="4" w:space="0" w:color="auto"/>
              <w:bottom w:val="single" w:sz="4" w:space="0" w:color="auto"/>
              <w:right w:val="dashed" w:sz="4" w:space="0" w:color="auto"/>
            </w:tcBorders>
            <w:vAlign w:val="center"/>
          </w:tcPr>
          <w:p w:rsidR="00B86731" w:rsidRPr="004519A8" w:rsidRDefault="00B86731" w:rsidP="004519A8">
            <w:pPr>
              <w:spacing w:after="0" w:line="240" w:lineRule="auto"/>
              <w:rPr>
                <w:b/>
                <w:bCs/>
                <w:color w:val="000000"/>
                <w:lang w:eastAsia="en-GB"/>
              </w:rPr>
            </w:pPr>
          </w:p>
        </w:tc>
        <w:tc>
          <w:tcPr>
            <w:tcW w:w="0" w:type="auto"/>
            <w:vMerge/>
            <w:tcBorders>
              <w:top w:val="nil"/>
              <w:left w:val="dashed" w:sz="4" w:space="0" w:color="auto"/>
              <w:bottom w:val="single" w:sz="4" w:space="0" w:color="auto"/>
              <w:right w:val="nil"/>
            </w:tcBorders>
            <w:vAlign w:val="center"/>
          </w:tcPr>
          <w:p w:rsidR="00B86731" w:rsidRPr="004519A8" w:rsidRDefault="00B86731" w:rsidP="004519A8">
            <w:pPr>
              <w:spacing w:after="0" w:line="240" w:lineRule="auto"/>
              <w:rPr>
                <w:b/>
                <w:bCs/>
                <w:color w:val="000000"/>
                <w:lang w:eastAsia="en-GB"/>
              </w:rPr>
            </w:pPr>
          </w:p>
        </w:tc>
        <w:tc>
          <w:tcPr>
            <w:tcW w:w="0" w:type="auto"/>
            <w:vMerge/>
            <w:tcBorders>
              <w:top w:val="nil"/>
              <w:left w:val="nil"/>
              <w:bottom w:val="single" w:sz="4" w:space="0" w:color="auto"/>
              <w:right w:val="nil"/>
            </w:tcBorders>
            <w:vAlign w:val="center"/>
          </w:tcPr>
          <w:p w:rsidR="00B86731" w:rsidRPr="004519A8" w:rsidRDefault="00B86731" w:rsidP="004519A8">
            <w:pPr>
              <w:spacing w:after="0" w:line="240" w:lineRule="auto"/>
              <w:rPr>
                <w:b/>
                <w:bCs/>
                <w:color w:val="000000"/>
                <w:lang w:eastAsia="en-GB"/>
              </w:rPr>
            </w:pPr>
          </w:p>
        </w:tc>
        <w:tc>
          <w:tcPr>
            <w:tcW w:w="0" w:type="auto"/>
            <w:vMerge/>
            <w:tcBorders>
              <w:top w:val="nil"/>
              <w:left w:val="nil"/>
              <w:bottom w:val="single" w:sz="4" w:space="0" w:color="auto"/>
              <w:right w:val="dashed" w:sz="4" w:space="0" w:color="auto"/>
            </w:tcBorders>
            <w:vAlign w:val="center"/>
          </w:tcPr>
          <w:p w:rsidR="00B86731" w:rsidRPr="004519A8" w:rsidRDefault="00B86731" w:rsidP="004519A8">
            <w:pPr>
              <w:spacing w:after="0" w:line="240" w:lineRule="auto"/>
              <w:rPr>
                <w:b/>
                <w:bCs/>
                <w:color w:val="000000"/>
                <w:lang w:eastAsia="en-GB"/>
              </w:rPr>
            </w:pPr>
          </w:p>
        </w:tc>
        <w:tc>
          <w:tcPr>
            <w:tcW w:w="0" w:type="auto"/>
            <w:tcBorders>
              <w:top w:val="nil"/>
              <w:left w:val="dashed" w:sz="4" w:space="0" w:color="auto"/>
              <w:bottom w:val="single" w:sz="4" w:space="0" w:color="auto"/>
              <w:right w:val="nil"/>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Bonanza</w:t>
            </w:r>
          </w:p>
        </w:tc>
        <w:tc>
          <w:tcPr>
            <w:tcW w:w="0" w:type="auto"/>
            <w:tcBorders>
              <w:top w:val="nil"/>
              <w:left w:val="nil"/>
              <w:bottom w:val="single" w:sz="4" w:space="0" w:color="auto"/>
              <w:right w:val="nil"/>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CC-PA</w:t>
            </w:r>
          </w:p>
        </w:tc>
        <w:tc>
          <w:tcPr>
            <w:tcW w:w="0" w:type="auto"/>
            <w:tcBorders>
              <w:top w:val="nil"/>
              <w:left w:val="nil"/>
              <w:bottom w:val="single" w:sz="4" w:space="0" w:color="auto"/>
              <w:right w:val="nil"/>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LA</w:t>
            </w:r>
          </w:p>
        </w:tc>
        <w:tc>
          <w:tcPr>
            <w:tcW w:w="0" w:type="auto"/>
            <w:tcBorders>
              <w:top w:val="nil"/>
              <w:left w:val="nil"/>
              <w:bottom w:val="single" w:sz="4" w:space="0" w:color="auto"/>
              <w:right w:val="dashed" w:sz="4" w:space="0" w:color="auto"/>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MLC</w:t>
            </w:r>
          </w:p>
        </w:tc>
        <w:tc>
          <w:tcPr>
            <w:tcW w:w="0" w:type="auto"/>
            <w:vMerge/>
            <w:tcBorders>
              <w:top w:val="nil"/>
              <w:left w:val="dashed" w:sz="4" w:space="0" w:color="auto"/>
              <w:bottom w:val="single" w:sz="4" w:space="0" w:color="auto"/>
              <w:right w:val="nil"/>
            </w:tcBorders>
            <w:vAlign w:val="center"/>
          </w:tcPr>
          <w:p w:rsidR="00B86731" w:rsidRPr="004519A8" w:rsidRDefault="00B86731" w:rsidP="004519A8">
            <w:pPr>
              <w:spacing w:after="0" w:line="240" w:lineRule="auto"/>
              <w:rPr>
                <w:b/>
                <w:bCs/>
                <w:color w:val="000000"/>
                <w:lang w:eastAsia="en-GB"/>
              </w:rPr>
            </w:pPr>
          </w:p>
        </w:tc>
      </w:tr>
      <w:tr w:rsidR="00B86731" w:rsidRPr="00B956DF" w:rsidTr="004519A8">
        <w:trPr>
          <w:trHeight w:val="300"/>
        </w:trPr>
        <w:tc>
          <w:tcPr>
            <w:tcW w:w="2554" w:type="dxa"/>
            <w:tcBorders>
              <w:top w:val="single" w:sz="4" w:space="0" w:color="auto"/>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Pilosa</w:t>
            </w:r>
          </w:p>
        </w:tc>
        <w:tc>
          <w:tcPr>
            <w:tcW w:w="2267" w:type="dxa"/>
            <w:tcBorders>
              <w:top w:val="single" w:sz="4" w:space="0" w:color="auto"/>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single" w:sz="4" w:space="0" w:color="auto"/>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Bradypodidae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Bradypus variegatus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Brown three-toed sloth</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2400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Megalonychidae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6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Choloepus hoffmanni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Hoffmann’s two-toed sloth</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3300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Cyclopedidae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Cyclopes didactylus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Pygmy anteater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Myrmecophagidae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Myrmecophaga tridactyla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Giant anteater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NT</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Tamandua tetradactyla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Tamandua</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Cingulata</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Dasypodidae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Dasypus novemcinctus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Nine-banded armadillo</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Dasypus kappleri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Pr>
                <w:color w:val="000000"/>
                <w:lang w:eastAsia="en-GB"/>
              </w:rPr>
              <w:t>Greater long nosed</w:t>
            </w:r>
            <w:r w:rsidRPr="004519A8">
              <w:rPr>
                <w:color w:val="000000"/>
                <w:lang w:eastAsia="en-GB"/>
              </w:rPr>
              <w:t xml:space="preserve"> armadillo</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Pr>
                <w:color w:val="000000"/>
                <w:lang w:eastAsia="en-GB"/>
              </w:rPr>
              <w:t>?</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6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Cabassous unicinctus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Southern naked-tailed armadillo</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Priodontes maximus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Giant armadillo</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VU</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Primates</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Cebidae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Cebuella pygmaea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Pygmy marmoset</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Saguinus fuscicollis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Saddleback tamarin</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lastRenderedPageBreak/>
              <w:t xml:space="preserve">Saguinus imperator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Emperor tamarin</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Saguinus mystax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Moustached tamarin</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Callimico goeldii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Goeldi’s 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VU</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Cebus albifrons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White-fronted capuchin</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Cebus  macrocephalus</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Brown capuchin</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1800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Saimiri boliviensis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Squirrel 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50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500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Atelidae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6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Ateles chamek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Black-faced spidermonkey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EN</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Lagothrix cana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Woolly 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EN</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Alouatta sara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Howler 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Aotidae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Aotus nigriceps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Night 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Pitheciidae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Pithecia irrorata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Monk saki 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Callicebus brunneus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Brown titi monkey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Carnivora</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Canidae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Atelocynus microtis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Short-eared dog</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2000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NT</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Speothos venaticus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Bush dog</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NT</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Procyonidae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Nasua nasua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South American coati</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Procyon cancrivorus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Crab-eating raccoon</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Mustelidae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Eira barbara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Tayra</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Galictis vittata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Greater grison</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Lontra longicaudis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Neotropical otter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DD</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Mustela africana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Amazon weasel</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Pteronura brasiliensis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Giant otter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EN</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lastRenderedPageBreak/>
              <w:t>Felidae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Puma concolor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Puma</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5800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Leopardus pardalis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Ocelot</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3000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9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Leopardus wiedii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Margay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1500 (</w:t>
            </w:r>
            <w:r>
              <w:rPr>
                <w:color w:val="000000"/>
                <w:lang w:eastAsia="en-GB"/>
              </w:rPr>
              <w:t>rarely</w:t>
            </w:r>
            <w:r w:rsidRPr="004519A8">
              <w:rPr>
                <w:color w:val="000000"/>
                <w:lang w:eastAsia="en-GB"/>
              </w:rPr>
              <w:t xml:space="preserve"> to 3000)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NT</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6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Puma yagouaroundi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Jaguarundi</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2000 (3200 in colombia)</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Panthera onca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Jaguar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NT</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Artiodactyla</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Cervidae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Mazama americana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Red brocket deer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DD</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Mazama gouazoubira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Gray brocket deer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Mazama sp. Nova</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Tayassuidae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Tayassu pecari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White-lipped peccary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NT</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Pecari tajacu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Collared peccary</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Perissodactyla</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Tapiridae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Tapirus terrestris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Brazilian tapir</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VU</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Rodentia</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Erethizontidae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6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Coendou bicolor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Bicolor-spined porcupine</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2500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Caviidae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6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Hydrochoerus hydrochaeris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Capybara</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Cuniculidae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Cuniculus paca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Paca</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lastRenderedPageBreak/>
              <w:t>Dasyproctidae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Dasyprocta punctata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Brown agouti</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1500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Myoprocta pratti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Green acouchi</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Dinomyidae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Dinomys branickii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Pacarana</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300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3400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VU</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b/>
                <w:bCs/>
                <w:color w:val="000000"/>
                <w:lang w:eastAsia="en-GB"/>
              </w:rPr>
            </w:pPr>
            <w:r w:rsidRPr="004519A8">
              <w:rPr>
                <w:b/>
                <w:bCs/>
                <w:color w:val="000000"/>
                <w:lang w:eastAsia="en-GB"/>
              </w:rPr>
              <w:t>Lagomorpha</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color w:val="000000"/>
                <w:lang w:eastAsia="en-GB"/>
              </w:rPr>
            </w:pPr>
            <w:r w:rsidRPr="004519A8">
              <w:rPr>
                <w:color w:val="000000"/>
                <w:lang w:eastAsia="en-GB"/>
              </w:rPr>
              <w:t>Leporidae</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300"/>
        </w:trPr>
        <w:tc>
          <w:tcPr>
            <w:tcW w:w="2554" w:type="dxa"/>
            <w:tcBorders>
              <w:top w:val="nil"/>
              <w:left w:val="nil"/>
              <w:bottom w:val="nil"/>
              <w:right w:val="nil"/>
            </w:tcBorders>
            <w:vAlign w:val="center"/>
          </w:tcPr>
          <w:p w:rsidR="00B86731" w:rsidRPr="004519A8" w:rsidRDefault="00B86731" w:rsidP="004519A8">
            <w:pPr>
              <w:spacing w:after="0" w:line="240" w:lineRule="auto"/>
              <w:rPr>
                <w:i/>
                <w:iCs/>
                <w:color w:val="000000"/>
                <w:lang w:eastAsia="en-GB"/>
              </w:rPr>
            </w:pPr>
            <w:r w:rsidRPr="004519A8">
              <w:rPr>
                <w:i/>
                <w:iCs/>
                <w:color w:val="000000"/>
                <w:lang w:eastAsia="en-GB"/>
              </w:rPr>
              <w:t xml:space="preserve">Sylvilagus brasiliensis </w:t>
            </w:r>
          </w:p>
        </w:tc>
        <w:tc>
          <w:tcPr>
            <w:tcW w:w="2267" w:type="dxa"/>
            <w:tcBorders>
              <w:top w:val="nil"/>
              <w:left w:val="nil"/>
              <w:bottom w:val="nil"/>
              <w:right w:val="dashed" w:sz="4" w:space="0" w:color="auto"/>
            </w:tcBorders>
            <w:vAlign w:val="center"/>
          </w:tcPr>
          <w:p w:rsidR="00B86731" w:rsidRPr="004519A8" w:rsidRDefault="00B86731" w:rsidP="004519A8">
            <w:pPr>
              <w:spacing w:after="0" w:line="240" w:lineRule="auto"/>
              <w:rPr>
                <w:color w:val="000000"/>
                <w:lang w:eastAsia="en-GB"/>
              </w:rPr>
            </w:pPr>
            <w:r w:rsidRPr="004519A8">
              <w:rPr>
                <w:color w:val="000000"/>
                <w:lang w:eastAsia="en-GB"/>
              </w:rPr>
              <w:t>Brazilian rabbit</w:t>
            </w:r>
          </w:p>
        </w:tc>
        <w:tc>
          <w:tcPr>
            <w:tcW w:w="0" w:type="auto"/>
            <w:tcBorders>
              <w:top w:val="nil"/>
              <w:left w:val="dashed" w:sz="4" w:space="0" w:color="auto"/>
              <w:bottom w:val="nil"/>
              <w:right w:val="nil"/>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0</w:t>
            </w:r>
          </w:p>
        </w:tc>
        <w:tc>
          <w:tcPr>
            <w:tcW w:w="1266" w:type="dxa"/>
            <w:tcBorders>
              <w:top w:val="nil"/>
              <w:left w:val="nil"/>
              <w:bottom w:val="nil"/>
              <w:right w:val="dashed" w:sz="4" w:space="0" w:color="auto"/>
            </w:tcBorders>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4800</w:t>
            </w:r>
          </w:p>
        </w:tc>
        <w:tc>
          <w:tcPr>
            <w:tcW w:w="0" w:type="auto"/>
            <w:tcBorders>
              <w:top w:val="nil"/>
              <w:left w:val="dashed" w:sz="4" w:space="0" w:color="auto"/>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LC</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nil"/>
              <w:bottom w:val="nil"/>
              <w:right w:val="dashed" w:sz="4" w:space="0" w:color="auto"/>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c>
          <w:tcPr>
            <w:tcW w:w="0" w:type="auto"/>
            <w:tcBorders>
              <w:top w:val="nil"/>
              <w:left w:val="dashed" w:sz="4" w:space="0" w:color="auto"/>
              <w:bottom w:val="nil"/>
              <w:right w:val="nil"/>
            </w:tcBorders>
            <w:noWrap/>
            <w:vAlign w:val="center"/>
          </w:tcPr>
          <w:p w:rsidR="00B86731" w:rsidRPr="004519A8" w:rsidRDefault="00B86731" w:rsidP="004519A8">
            <w:pPr>
              <w:spacing w:after="0" w:line="240" w:lineRule="auto"/>
              <w:jc w:val="center"/>
              <w:rPr>
                <w:color w:val="000000"/>
                <w:lang w:eastAsia="en-GB"/>
              </w:rPr>
            </w:pPr>
            <w:r w:rsidRPr="004519A8">
              <w:rPr>
                <w:color w:val="000000"/>
                <w:lang w:eastAsia="en-GB"/>
              </w:rPr>
              <w:t>x</w:t>
            </w:r>
          </w:p>
        </w:tc>
      </w:tr>
      <w:tr w:rsidR="00B86731" w:rsidRPr="00B956DF" w:rsidTr="004519A8">
        <w:trPr>
          <w:trHeight w:val="300"/>
        </w:trPr>
        <w:tc>
          <w:tcPr>
            <w:tcW w:w="2554" w:type="dxa"/>
            <w:tcBorders>
              <w:top w:val="nil"/>
              <w:left w:val="nil"/>
              <w:bottom w:val="single" w:sz="4" w:space="0" w:color="auto"/>
              <w:right w:val="nil"/>
            </w:tcBorders>
            <w:vAlign w:val="center"/>
          </w:tcPr>
          <w:p w:rsidR="00B86731" w:rsidRPr="004519A8" w:rsidRDefault="00B86731" w:rsidP="004519A8">
            <w:pPr>
              <w:spacing w:after="0" w:line="240" w:lineRule="auto"/>
              <w:jc w:val="center"/>
              <w:rPr>
                <w:color w:val="000000"/>
                <w:lang w:eastAsia="en-GB"/>
              </w:rPr>
            </w:pPr>
          </w:p>
        </w:tc>
        <w:tc>
          <w:tcPr>
            <w:tcW w:w="2267" w:type="dxa"/>
            <w:tcBorders>
              <w:top w:val="nil"/>
              <w:left w:val="nil"/>
              <w:bottom w:val="single" w:sz="4" w:space="0" w:color="auto"/>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single" w:sz="4" w:space="0" w:color="auto"/>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nil"/>
              <w:left w:val="nil"/>
              <w:bottom w:val="single" w:sz="4" w:space="0" w:color="auto"/>
              <w:right w:val="dashed" w:sz="4" w:space="0" w:color="auto"/>
            </w:tcBorders>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single" w:sz="4" w:space="0" w:color="auto"/>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single" w:sz="4" w:space="0" w:color="auto"/>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single" w:sz="4" w:space="0" w:color="auto"/>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single" w:sz="4" w:space="0" w:color="auto"/>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single" w:sz="4" w:space="0" w:color="auto"/>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single" w:sz="4" w:space="0" w:color="auto"/>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single" w:sz="4" w:space="0" w:color="auto"/>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nil"/>
              <w:bottom w:val="single" w:sz="4" w:space="0" w:color="auto"/>
              <w:right w:val="dashed" w:sz="4" w:space="0" w:color="auto"/>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nil"/>
              <w:left w:val="dashed" w:sz="4" w:space="0" w:color="auto"/>
              <w:bottom w:val="single" w:sz="4" w:space="0" w:color="auto"/>
              <w:right w:val="nil"/>
            </w:tcBorders>
            <w:noWrap/>
            <w:vAlign w:val="center"/>
          </w:tcPr>
          <w:p w:rsidR="00B86731" w:rsidRPr="004519A8" w:rsidRDefault="00B86731" w:rsidP="004519A8">
            <w:pPr>
              <w:spacing w:after="0" w:line="240" w:lineRule="auto"/>
              <w:jc w:val="center"/>
              <w:rPr>
                <w:color w:val="000000"/>
                <w:lang w:eastAsia="en-GB"/>
              </w:rPr>
            </w:pPr>
          </w:p>
        </w:tc>
      </w:tr>
      <w:tr w:rsidR="00B86731" w:rsidRPr="00B956DF" w:rsidTr="004519A8">
        <w:trPr>
          <w:trHeight w:val="900"/>
        </w:trPr>
        <w:tc>
          <w:tcPr>
            <w:tcW w:w="2554" w:type="dxa"/>
            <w:tcBorders>
              <w:top w:val="single" w:sz="4" w:space="0" w:color="auto"/>
              <w:left w:val="nil"/>
              <w:bottom w:val="nil"/>
              <w:right w:val="nil"/>
            </w:tcBorders>
            <w:vAlign w:val="center"/>
          </w:tcPr>
          <w:p w:rsidR="00B86731" w:rsidRPr="004519A8" w:rsidRDefault="00B86731" w:rsidP="004519A8">
            <w:pPr>
              <w:spacing w:after="0" w:line="240" w:lineRule="auto"/>
              <w:jc w:val="center"/>
              <w:rPr>
                <w:color w:val="000000"/>
                <w:lang w:eastAsia="en-GB"/>
              </w:rPr>
            </w:pPr>
          </w:p>
        </w:tc>
        <w:tc>
          <w:tcPr>
            <w:tcW w:w="2267" w:type="dxa"/>
            <w:tcBorders>
              <w:top w:val="single" w:sz="4" w:space="0" w:color="auto"/>
              <w:left w:val="nil"/>
              <w:bottom w:val="nil"/>
              <w:right w:val="nil"/>
            </w:tcBorders>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nil"/>
            </w:tcBorders>
            <w:vAlign w:val="center"/>
          </w:tcPr>
          <w:p w:rsidR="00B86731" w:rsidRPr="004519A8" w:rsidRDefault="00B86731" w:rsidP="004519A8">
            <w:pPr>
              <w:spacing w:after="0" w:line="240" w:lineRule="auto"/>
              <w:jc w:val="center"/>
              <w:rPr>
                <w:color w:val="000000"/>
                <w:lang w:eastAsia="en-GB"/>
              </w:rPr>
            </w:pPr>
          </w:p>
        </w:tc>
        <w:tc>
          <w:tcPr>
            <w:tcW w:w="1266" w:type="dxa"/>
            <w:tcBorders>
              <w:top w:val="single" w:sz="4" w:space="0" w:color="auto"/>
              <w:left w:val="nil"/>
              <w:bottom w:val="nil"/>
              <w:right w:val="nil"/>
            </w:tcBorders>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nil"/>
              <w:right w:val="nil"/>
            </w:tcBorders>
            <w:noWrap/>
            <w:vAlign w:val="center"/>
          </w:tcPr>
          <w:p w:rsidR="00B86731" w:rsidRPr="004519A8" w:rsidRDefault="00B86731" w:rsidP="004519A8">
            <w:pPr>
              <w:spacing w:after="0" w:line="240" w:lineRule="auto"/>
              <w:jc w:val="center"/>
              <w:rPr>
                <w:color w:val="000000"/>
                <w:lang w:eastAsia="en-GB"/>
              </w:rPr>
            </w:pPr>
          </w:p>
        </w:tc>
        <w:tc>
          <w:tcPr>
            <w:tcW w:w="0" w:type="auto"/>
            <w:tcBorders>
              <w:top w:val="single" w:sz="4" w:space="0" w:color="auto"/>
              <w:left w:val="nil"/>
              <w:bottom w:val="single" w:sz="8" w:space="0" w:color="auto"/>
              <w:right w:val="dashed" w:sz="4" w:space="0" w:color="auto"/>
            </w:tcBorders>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Total number of species</w:t>
            </w:r>
          </w:p>
        </w:tc>
        <w:tc>
          <w:tcPr>
            <w:tcW w:w="0" w:type="auto"/>
            <w:tcBorders>
              <w:top w:val="single" w:sz="4" w:space="0" w:color="auto"/>
              <w:left w:val="dashed" w:sz="4" w:space="0" w:color="auto"/>
              <w:bottom w:val="single" w:sz="8" w:space="0" w:color="auto"/>
              <w:right w:val="nil"/>
            </w:tcBorders>
            <w:noWrap/>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42</w:t>
            </w:r>
          </w:p>
        </w:tc>
        <w:tc>
          <w:tcPr>
            <w:tcW w:w="0" w:type="auto"/>
            <w:tcBorders>
              <w:top w:val="single" w:sz="4" w:space="0" w:color="auto"/>
              <w:left w:val="nil"/>
              <w:bottom w:val="single" w:sz="8" w:space="0" w:color="auto"/>
              <w:right w:val="nil"/>
            </w:tcBorders>
            <w:noWrap/>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48</w:t>
            </w:r>
          </w:p>
        </w:tc>
        <w:tc>
          <w:tcPr>
            <w:tcW w:w="0" w:type="auto"/>
            <w:tcBorders>
              <w:top w:val="single" w:sz="4" w:space="0" w:color="auto"/>
              <w:left w:val="nil"/>
              <w:bottom w:val="single" w:sz="8" w:space="0" w:color="auto"/>
              <w:right w:val="nil"/>
            </w:tcBorders>
            <w:noWrap/>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47</w:t>
            </w:r>
          </w:p>
        </w:tc>
        <w:tc>
          <w:tcPr>
            <w:tcW w:w="0" w:type="auto"/>
            <w:tcBorders>
              <w:top w:val="single" w:sz="4" w:space="0" w:color="auto"/>
              <w:left w:val="nil"/>
              <w:bottom w:val="single" w:sz="8" w:space="0" w:color="auto"/>
              <w:right w:val="dashed" w:sz="4" w:space="0" w:color="auto"/>
            </w:tcBorders>
            <w:noWrap/>
            <w:vAlign w:val="center"/>
          </w:tcPr>
          <w:p w:rsidR="00B86731" w:rsidRPr="004519A8" w:rsidRDefault="00B86731" w:rsidP="00E66692">
            <w:pPr>
              <w:spacing w:after="0" w:line="240" w:lineRule="auto"/>
              <w:jc w:val="center"/>
              <w:rPr>
                <w:b/>
                <w:bCs/>
                <w:color w:val="000000"/>
                <w:lang w:eastAsia="en-GB"/>
              </w:rPr>
            </w:pPr>
            <w:r w:rsidRPr="004519A8">
              <w:rPr>
                <w:b/>
                <w:bCs/>
                <w:color w:val="000000"/>
                <w:lang w:eastAsia="en-GB"/>
              </w:rPr>
              <w:t>3</w:t>
            </w:r>
            <w:r>
              <w:rPr>
                <w:b/>
                <w:bCs/>
                <w:color w:val="000000"/>
                <w:lang w:eastAsia="en-GB"/>
              </w:rPr>
              <w:t>8</w:t>
            </w:r>
          </w:p>
        </w:tc>
        <w:tc>
          <w:tcPr>
            <w:tcW w:w="0" w:type="auto"/>
            <w:tcBorders>
              <w:top w:val="single" w:sz="4" w:space="0" w:color="auto"/>
              <w:left w:val="dashed" w:sz="4" w:space="0" w:color="auto"/>
              <w:bottom w:val="single" w:sz="8" w:space="0" w:color="auto"/>
              <w:right w:val="nil"/>
            </w:tcBorders>
            <w:noWrap/>
            <w:vAlign w:val="center"/>
          </w:tcPr>
          <w:p w:rsidR="00B86731" w:rsidRPr="004519A8" w:rsidRDefault="00B86731" w:rsidP="004519A8">
            <w:pPr>
              <w:spacing w:after="0" w:line="240" w:lineRule="auto"/>
              <w:jc w:val="center"/>
              <w:rPr>
                <w:b/>
                <w:bCs/>
                <w:color w:val="000000"/>
                <w:lang w:eastAsia="en-GB"/>
              </w:rPr>
            </w:pPr>
            <w:r w:rsidRPr="004519A8">
              <w:rPr>
                <w:b/>
                <w:bCs/>
                <w:color w:val="000000"/>
                <w:lang w:eastAsia="en-GB"/>
              </w:rPr>
              <w:t>4</w:t>
            </w:r>
            <w:r>
              <w:rPr>
                <w:b/>
                <w:bCs/>
                <w:color w:val="000000"/>
                <w:lang w:eastAsia="en-GB"/>
              </w:rPr>
              <w:t>0</w:t>
            </w:r>
          </w:p>
        </w:tc>
      </w:tr>
    </w:tbl>
    <w:p w:rsidR="00B86731" w:rsidRDefault="00B86731" w:rsidP="00554961">
      <w:pPr>
        <w:pStyle w:val="Caption"/>
      </w:pPr>
    </w:p>
    <w:p w:rsidR="00B86731" w:rsidRDefault="00B86731" w:rsidP="004519A8">
      <w:pPr>
        <w:rPr>
          <w:color w:val="4F81BD"/>
          <w:sz w:val="18"/>
          <w:szCs w:val="18"/>
        </w:rPr>
      </w:pPr>
    </w:p>
    <w:p w:rsidR="00B86731" w:rsidRPr="00A02C0B" w:rsidRDefault="00B44AB1" w:rsidP="00FC29E5">
      <w:pPr>
        <w:pStyle w:val="Caption"/>
        <w:keepNext/>
        <w:rPr>
          <w:color w:val="auto"/>
        </w:rPr>
      </w:pPr>
      <w:r>
        <w:rPr>
          <w:color w:val="auto"/>
        </w:rPr>
        <w:br w:type="page"/>
      </w:r>
      <w:r w:rsidR="00B86731" w:rsidRPr="00A02C0B">
        <w:rPr>
          <w:color w:val="auto"/>
        </w:rPr>
        <w:lastRenderedPageBreak/>
        <w:t xml:space="preserve">Appendix </w:t>
      </w:r>
      <w:r w:rsidR="00B86731">
        <w:rPr>
          <w:color w:val="auto"/>
        </w:rPr>
        <w:t>H</w:t>
      </w:r>
      <w:r w:rsidR="00B86731" w:rsidRPr="00A02C0B">
        <w:rPr>
          <w:color w:val="auto"/>
        </w:rPr>
        <w:t xml:space="preserve"> - Reptile </w:t>
      </w:r>
      <w:r w:rsidR="00B86731">
        <w:rPr>
          <w:color w:val="auto"/>
        </w:rPr>
        <w:t xml:space="preserve">species distribution </w:t>
      </w:r>
      <w:r w:rsidR="00B86731" w:rsidRPr="00A02C0B">
        <w:rPr>
          <w:color w:val="auto"/>
        </w:rPr>
        <w:t xml:space="preserve">comparison tables for </w:t>
      </w:r>
      <w:r w:rsidR="00B86731">
        <w:rPr>
          <w:color w:val="auto"/>
        </w:rPr>
        <w:t>three</w:t>
      </w:r>
      <w:r w:rsidR="00B86731" w:rsidRPr="00A02C0B">
        <w:rPr>
          <w:color w:val="auto"/>
        </w:rPr>
        <w:t xml:space="preserve"> previously known sites in the Manu region (CC, PA &amp; CA) and new lists for 4 additional sites (CM1, CM2, LA &amp; MLC).</w:t>
      </w:r>
    </w:p>
    <w:tbl>
      <w:tblPr>
        <w:tblW w:w="5000" w:type="pct"/>
        <w:tblCellMar>
          <w:top w:w="28" w:type="dxa"/>
          <w:bottom w:w="28" w:type="dxa"/>
        </w:tblCellMar>
        <w:tblLook w:val="04A0" w:firstRow="1" w:lastRow="0" w:firstColumn="1" w:lastColumn="0" w:noHBand="0" w:noVBand="1"/>
      </w:tblPr>
      <w:tblGrid>
        <w:gridCol w:w="2837"/>
        <w:gridCol w:w="774"/>
        <w:gridCol w:w="836"/>
        <w:gridCol w:w="737"/>
        <w:gridCol w:w="836"/>
        <w:gridCol w:w="1125"/>
        <w:gridCol w:w="1125"/>
        <w:gridCol w:w="1077"/>
        <w:gridCol w:w="1355"/>
        <w:gridCol w:w="695"/>
        <w:gridCol w:w="695"/>
        <w:gridCol w:w="695"/>
        <w:gridCol w:w="695"/>
        <w:gridCol w:w="692"/>
      </w:tblGrid>
      <w:tr w:rsidR="00B44AB1" w:rsidRPr="00B44AB1" w:rsidTr="00820923">
        <w:trPr>
          <w:trHeight w:val="600"/>
        </w:trPr>
        <w:tc>
          <w:tcPr>
            <w:tcW w:w="1001" w:type="pct"/>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eastAsia="Times New Roman"/>
                <w:b/>
                <w:bCs/>
                <w:color w:val="000000"/>
                <w:lang w:eastAsia="en-GB"/>
              </w:rPr>
            </w:pPr>
            <w:r w:rsidRPr="00B44AB1">
              <w:rPr>
                <w:rFonts w:eastAsia="Times New Roman"/>
                <w:b/>
                <w:bCs/>
                <w:color w:val="000000"/>
                <w:lang w:eastAsia="en-GB"/>
              </w:rPr>
              <w:t>Order; Family; Species</w:t>
            </w:r>
          </w:p>
        </w:tc>
        <w:tc>
          <w:tcPr>
            <w:tcW w:w="273" w:type="pct"/>
            <w:vMerge w:val="restart"/>
            <w:tcBorders>
              <w:top w:val="single" w:sz="8" w:space="0" w:color="auto"/>
              <w:left w:val="dashed" w:sz="4" w:space="0" w:color="auto"/>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IUCN status</w:t>
            </w:r>
          </w:p>
        </w:tc>
        <w:tc>
          <w:tcPr>
            <w:tcW w:w="295" w:type="pct"/>
            <w:vMerge w:val="restart"/>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Within IUCN range</w:t>
            </w:r>
          </w:p>
        </w:tc>
        <w:tc>
          <w:tcPr>
            <w:tcW w:w="260" w:type="pct"/>
            <w:vMerge w:val="restart"/>
            <w:tcBorders>
              <w:top w:val="single" w:sz="8"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50km from IUCN range</w:t>
            </w:r>
          </w:p>
        </w:tc>
        <w:tc>
          <w:tcPr>
            <w:tcW w:w="295" w:type="pct"/>
            <w:vMerge w:val="restart"/>
            <w:tcBorders>
              <w:top w:val="single" w:sz="8"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100km from IUCN range</w:t>
            </w:r>
          </w:p>
        </w:tc>
        <w:tc>
          <w:tcPr>
            <w:tcW w:w="397" w:type="pct"/>
            <w:vMerge w:val="restart"/>
            <w:tcBorders>
              <w:top w:val="single" w:sz="8"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In Peru with 'Reptile Database'</w:t>
            </w:r>
          </w:p>
        </w:tc>
        <w:tc>
          <w:tcPr>
            <w:tcW w:w="397" w:type="pct"/>
            <w:vMerge w:val="restart"/>
            <w:tcBorders>
              <w:top w:val="single" w:sz="8"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In range with 'Reptile Database'</w:t>
            </w:r>
          </w:p>
        </w:tc>
        <w:tc>
          <w:tcPr>
            <w:tcW w:w="2083" w:type="pct"/>
            <w:gridSpan w:val="7"/>
            <w:tcBorders>
              <w:top w:val="single" w:sz="8" w:space="0" w:color="auto"/>
              <w:left w:val="dashed" w:sz="4" w:space="0" w:color="auto"/>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Presence at various field sites</w:t>
            </w:r>
          </w:p>
        </w:tc>
      </w:tr>
      <w:tr w:rsidR="00B44AB1" w:rsidRPr="00B44AB1" w:rsidTr="00820923">
        <w:trPr>
          <w:trHeight w:val="300"/>
        </w:trPr>
        <w:tc>
          <w:tcPr>
            <w:tcW w:w="1001" w:type="pct"/>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rPr>
                <w:rFonts w:eastAsia="Times New Roman"/>
                <w:b/>
                <w:bCs/>
                <w:color w:val="000000"/>
                <w:lang w:eastAsia="en-GB"/>
              </w:rPr>
            </w:pPr>
          </w:p>
        </w:tc>
        <w:tc>
          <w:tcPr>
            <w:tcW w:w="273" w:type="pct"/>
            <w:vMerge/>
            <w:tcBorders>
              <w:top w:val="nil"/>
              <w:left w:val="dashed" w:sz="4" w:space="0" w:color="auto"/>
              <w:bottom w:val="single" w:sz="4" w:space="0" w:color="auto"/>
              <w:right w:val="dashed" w:sz="4" w:space="0" w:color="auto"/>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95" w:type="pct"/>
            <w:vMerge/>
            <w:tcBorders>
              <w:top w:val="nil"/>
              <w:left w:val="dashed" w:sz="4" w:space="0" w:color="auto"/>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60" w:type="pct"/>
            <w:vMerge/>
            <w:tcBorders>
              <w:top w:val="nil"/>
              <w:left w:val="nil"/>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95" w:type="pct"/>
            <w:vMerge/>
            <w:tcBorders>
              <w:top w:val="nil"/>
              <w:left w:val="nil"/>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397" w:type="pct"/>
            <w:vMerge/>
            <w:tcBorders>
              <w:top w:val="nil"/>
              <w:left w:val="nil"/>
              <w:bottom w:val="single" w:sz="4" w:space="0" w:color="auto"/>
              <w:right w:val="nil"/>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397" w:type="pct"/>
            <w:vMerge/>
            <w:tcBorders>
              <w:top w:val="nil"/>
              <w:left w:val="nil"/>
              <w:bottom w:val="single" w:sz="4" w:space="0" w:color="auto"/>
              <w:right w:val="dashed" w:sz="4" w:space="0" w:color="auto"/>
            </w:tcBorders>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380" w:type="pct"/>
            <w:tcBorders>
              <w:top w:val="nil"/>
              <w:left w:val="dashed" w:sz="4" w:space="0" w:color="auto"/>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LA</w:t>
            </w:r>
          </w:p>
        </w:tc>
        <w:tc>
          <w:tcPr>
            <w:tcW w:w="478" w:type="pct"/>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CM1</w:t>
            </w:r>
          </w:p>
        </w:tc>
        <w:tc>
          <w:tcPr>
            <w:tcW w:w="245" w:type="pct"/>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CM2</w:t>
            </w:r>
          </w:p>
        </w:tc>
        <w:tc>
          <w:tcPr>
            <w:tcW w:w="245" w:type="pct"/>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CC</w:t>
            </w:r>
          </w:p>
        </w:tc>
        <w:tc>
          <w:tcPr>
            <w:tcW w:w="245" w:type="pct"/>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PA</w:t>
            </w:r>
          </w:p>
        </w:tc>
        <w:tc>
          <w:tcPr>
            <w:tcW w:w="245" w:type="pct"/>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CA</w:t>
            </w:r>
          </w:p>
        </w:tc>
        <w:tc>
          <w:tcPr>
            <w:tcW w:w="244" w:type="pct"/>
            <w:tcBorders>
              <w:top w:val="nil"/>
              <w:left w:val="nil"/>
              <w:bottom w:val="single" w:sz="4" w:space="0" w:color="auto"/>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MLC</w:t>
            </w:r>
          </w:p>
        </w:tc>
      </w:tr>
      <w:tr w:rsidR="00B44AB1" w:rsidRPr="00B44AB1" w:rsidTr="00820923">
        <w:trPr>
          <w:trHeight w:val="300"/>
        </w:trPr>
        <w:tc>
          <w:tcPr>
            <w:tcW w:w="1001" w:type="pct"/>
            <w:tcBorders>
              <w:top w:val="single" w:sz="4" w:space="0" w:color="auto"/>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ORDER AMPHISBAENIA</w:t>
            </w:r>
          </w:p>
        </w:tc>
        <w:tc>
          <w:tcPr>
            <w:tcW w:w="273" w:type="pct"/>
            <w:tcBorders>
              <w:top w:val="single" w:sz="4" w:space="0" w:color="auto"/>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single" w:sz="4" w:space="0" w:color="auto"/>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single" w:sz="4" w:space="0" w:color="auto"/>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single" w:sz="4" w:space="0" w:color="auto"/>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single" w:sz="4" w:space="0" w:color="auto"/>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Amphisbaenidae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Amphisbaena fuliginosa bassleri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Amphisbaena alba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ORDER SAURIA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Sphaerodactylidae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Gonatodes hasemani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Gonatodes humeralis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Pseudogonatodesguianensis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ascii="Times New Roman" w:eastAsia="Times New Roman" w:hAnsi="Times New Roman"/>
                <w:b/>
                <w:iCs/>
                <w:color w:val="000000"/>
                <w:sz w:val="20"/>
                <w:szCs w:val="20"/>
                <w:lang w:eastAsia="en-GB"/>
              </w:rPr>
            </w:pPr>
            <w:r w:rsidRPr="00B44AB1">
              <w:rPr>
                <w:rFonts w:ascii="Times New Roman" w:eastAsia="Times New Roman" w:hAnsi="Times New Roman"/>
                <w:b/>
                <w:iCs/>
                <w:color w:val="000000"/>
                <w:sz w:val="20"/>
                <w:szCs w:val="20"/>
                <w:lang w:eastAsia="en-GB"/>
              </w:rPr>
              <w:t>Phyllodactylidae</w:t>
            </w:r>
          </w:p>
        </w:tc>
        <w:tc>
          <w:tcPr>
            <w:tcW w:w="273" w:type="pct"/>
            <w:tcBorders>
              <w:top w:val="nil"/>
              <w:left w:val="dashed" w:sz="4" w:space="0" w:color="auto"/>
              <w:bottom w:val="nil"/>
              <w:right w:val="dashed" w:sz="4" w:space="0" w:color="auto"/>
            </w:tcBorders>
            <w:shd w:val="clear" w:color="auto" w:fill="auto"/>
            <w:noWrap/>
            <w:vAlign w:val="center"/>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Thecadactylus solimoensis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Gymnophthalmidae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Alopoglossus angulatus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Alopoglossus buckleyi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Bachia dorbignyi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Bachia sp</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Bachia trisanale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DD</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Cercosaura argula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Cercosaura manicata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Cercosaura  eigenmanni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lastRenderedPageBreak/>
              <w:t>Cercosaura sp</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Cercosaura ocellata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Iphisa elegans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Euspondylus maculatus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Potamites cf. ecpleopus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Ptychoglossus brevifrontalis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Hoplocercidae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Enyalioides cf laticeps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Enyalioides palpebralis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Polychrotidae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sz w:val="20"/>
                <w:szCs w:val="20"/>
              </w:rPr>
              <w:t>Anolis</w:t>
            </w:r>
            <w:r w:rsidRPr="00B44AB1">
              <w:rPr>
                <w:rFonts w:ascii="Times New Roman" w:eastAsia="Times New Roman" w:hAnsi="Times New Roman"/>
                <w:i/>
                <w:iCs/>
                <w:color w:val="000000"/>
                <w:sz w:val="20"/>
                <w:szCs w:val="20"/>
                <w:lang w:eastAsia="en-GB"/>
              </w:rPr>
              <w:t xml:space="preserve"> fuscoauratus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sz w:val="20"/>
                <w:szCs w:val="20"/>
              </w:rPr>
              <w:t>Anolis</w:t>
            </w:r>
            <w:r w:rsidRPr="00B44AB1">
              <w:rPr>
                <w:rFonts w:ascii="Times New Roman" w:eastAsia="Times New Roman" w:hAnsi="Times New Roman"/>
                <w:i/>
                <w:iCs/>
                <w:color w:val="000000"/>
                <w:sz w:val="20"/>
                <w:szCs w:val="20"/>
                <w:lang w:eastAsia="en-GB"/>
              </w:rPr>
              <w:t xml:space="preserve"> bombiceps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sz w:val="20"/>
                <w:szCs w:val="20"/>
              </w:rPr>
              <w:t>Anolis</w:t>
            </w:r>
            <w:r w:rsidRPr="00B44AB1">
              <w:rPr>
                <w:rFonts w:ascii="Times New Roman" w:eastAsia="Times New Roman" w:hAnsi="Times New Roman"/>
                <w:i/>
                <w:iCs/>
                <w:color w:val="000000"/>
                <w:sz w:val="20"/>
                <w:szCs w:val="20"/>
                <w:lang w:eastAsia="en-GB"/>
              </w:rPr>
              <w:t xml:space="preserve"> nitens (scypheus-tandai)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sz w:val="20"/>
                <w:szCs w:val="20"/>
              </w:rPr>
              <w:t>Anolis</w:t>
            </w:r>
            <w:r w:rsidRPr="00B44AB1">
              <w:rPr>
                <w:rFonts w:ascii="Times New Roman" w:eastAsia="Times New Roman" w:hAnsi="Times New Roman"/>
                <w:i/>
                <w:iCs/>
                <w:color w:val="000000"/>
                <w:sz w:val="20"/>
                <w:szCs w:val="20"/>
                <w:lang w:eastAsia="en-GB"/>
              </w:rPr>
              <w:t xml:space="preserve"> </w:t>
            </w:r>
            <w:r w:rsidRPr="00B44AB1">
              <w:rPr>
                <w:rFonts w:ascii="Times New Roman" w:eastAsia="Times New Roman" w:hAnsi="Times New Roman"/>
                <w:color w:val="000000"/>
                <w:sz w:val="20"/>
                <w:szCs w:val="20"/>
                <w:lang w:eastAsia="en-GB"/>
              </w:rPr>
              <w:t xml:space="preserve">cf. </w:t>
            </w:r>
            <w:r w:rsidRPr="00B44AB1">
              <w:rPr>
                <w:rFonts w:ascii="Times New Roman" w:eastAsia="Times New Roman" w:hAnsi="Times New Roman"/>
                <w:i/>
                <w:iCs/>
                <w:color w:val="000000"/>
                <w:sz w:val="20"/>
                <w:szCs w:val="20"/>
                <w:lang w:eastAsia="en-GB"/>
              </w:rPr>
              <w:t>ortonii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Anolis punctata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 xml:space="preserve">Polychrus </w:t>
            </w:r>
            <w:r w:rsidRPr="00B44AB1">
              <w:rPr>
                <w:rFonts w:ascii="Times New Roman" w:hAnsi="Times New Roman"/>
                <w:i/>
                <w:sz w:val="20"/>
                <w:szCs w:val="20"/>
              </w:rPr>
              <w:t>liogaster</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Scincidae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51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 xml:space="preserve">Copeoglossum nigropunctatum </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sz w:val="20"/>
                <w:szCs w:val="20"/>
              </w:rPr>
              <w:t>Varzea bistrata-altamazonica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Teiidae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Ameiva ameiva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Dracaena guianensis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Kentropyx altamazonica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Kentropyx pelviceps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lastRenderedPageBreak/>
              <w:t>Tupinambis teguixin</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Tropiduridae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Plica plica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Plica umbra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Stenocercus roseiventris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Stenocercus sp</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Uracentron azureum</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Uracentron  flaviceps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Stenocercus sp.</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Anguidae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Diploglossus fasciatus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ORDER SERPENTES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Aniliidae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Anilius scytale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Boidae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jc w:val="both"/>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Boa constrictor</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Corallus batesi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Corallus hortulanus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Epicrates cenchria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Eunectes murinus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Colubridae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ascii="Times New Roman" w:eastAsia="Times New Roman" w:hAnsi="Times New Roman"/>
                <w:i/>
                <w:iCs/>
                <w:color w:val="000000"/>
                <w:sz w:val="20"/>
                <w:szCs w:val="20"/>
                <w:lang w:val="es-ES" w:eastAsia="en-GB"/>
              </w:rPr>
            </w:pPr>
            <w:r w:rsidRPr="00B44AB1">
              <w:rPr>
                <w:rFonts w:ascii="Times New Roman" w:hAnsi="Times New Roman"/>
                <w:i/>
                <w:sz w:val="20"/>
                <w:szCs w:val="20"/>
                <w:lang w:val="es-ES"/>
              </w:rPr>
              <w:t>Apostolepis cf. nigroterminata</w:t>
            </w:r>
          </w:p>
        </w:tc>
        <w:tc>
          <w:tcPr>
            <w:tcW w:w="273" w:type="pct"/>
            <w:tcBorders>
              <w:top w:val="nil"/>
              <w:left w:val="dashed" w:sz="4" w:space="0" w:color="auto"/>
              <w:bottom w:val="nil"/>
              <w:right w:val="dashed" w:sz="4" w:space="0" w:color="auto"/>
            </w:tcBorders>
            <w:shd w:val="clear" w:color="auto" w:fill="auto"/>
            <w:noWrap/>
            <w:vAlign w:val="center"/>
          </w:tcPr>
          <w:p w:rsidR="00B44AB1" w:rsidRPr="00B44AB1" w:rsidRDefault="00B44AB1" w:rsidP="00B44AB1">
            <w:pPr>
              <w:spacing w:after="0" w:line="240" w:lineRule="auto"/>
              <w:jc w:val="center"/>
              <w:rPr>
                <w:rFonts w:eastAsia="Times New Roman"/>
                <w:color w:val="000000"/>
                <w:lang w:val="es-ES" w:eastAsia="en-GB"/>
              </w:rPr>
            </w:pPr>
          </w:p>
        </w:tc>
        <w:tc>
          <w:tcPr>
            <w:tcW w:w="295" w:type="pct"/>
            <w:tcBorders>
              <w:top w:val="nil"/>
              <w:left w:val="dashed" w:sz="4" w:space="0" w:color="auto"/>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p>
        </w:tc>
        <w:tc>
          <w:tcPr>
            <w:tcW w:w="260"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p>
        </w:tc>
        <w:tc>
          <w:tcPr>
            <w:tcW w:w="29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p>
        </w:tc>
        <w:tc>
          <w:tcPr>
            <w:tcW w:w="397"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p>
        </w:tc>
        <w:tc>
          <w:tcPr>
            <w:tcW w:w="397" w:type="pct"/>
            <w:tcBorders>
              <w:top w:val="nil"/>
              <w:left w:val="nil"/>
              <w:bottom w:val="nil"/>
              <w:right w:val="dashed" w:sz="4" w:space="0" w:color="auto"/>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p>
        </w:tc>
        <w:tc>
          <w:tcPr>
            <w:tcW w:w="380" w:type="pct"/>
            <w:tcBorders>
              <w:top w:val="nil"/>
              <w:left w:val="dashed" w:sz="4" w:space="0" w:color="auto"/>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val="es-ES" w:eastAsia="en-GB"/>
              </w:rPr>
            </w:pPr>
          </w:p>
        </w:tc>
        <w:tc>
          <w:tcPr>
            <w:tcW w:w="478"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p>
        </w:tc>
        <w:tc>
          <w:tcPr>
            <w:tcW w:w="244"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val="es-ES" w:eastAsia="en-GB"/>
              </w:rPr>
            </w:pPr>
            <w:r w:rsidRPr="00B44AB1">
              <w:rPr>
                <w:rFonts w:ascii="Times New Roman" w:eastAsia="Times New Roman" w:hAnsi="Times New Roman"/>
                <w:i/>
                <w:iCs/>
                <w:color w:val="000000"/>
                <w:sz w:val="20"/>
                <w:szCs w:val="20"/>
                <w:lang w:val="es-ES" w:eastAsia="en-GB"/>
              </w:rPr>
              <w:t>Atractus elaps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val="es-ES"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val="es-ES" w:eastAsia="en-GB"/>
              </w:rPr>
            </w:pPr>
            <w:r w:rsidRPr="00B44AB1">
              <w:rPr>
                <w:rFonts w:ascii="Times New Roman" w:eastAsia="Times New Roman" w:hAnsi="Times New Roman"/>
                <w:i/>
                <w:iCs/>
                <w:color w:val="000000"/>
                <w:sz w:val="20"/>
                <w:szCs w:val="20"/>
                <w:lang w:val="es-ES" w:eastAsia="en-GB"/>
              </w:rPr>
              <w:t>Atractus flammigerus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val="es-ES"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val="es-ES" w:eastAsia="en-GB"/>
              </w:rPr>
            </w:pPr>
            <w:r w:rsidRPr="00B44AB1">
              <w:rPr>
                <w:rFonts w:ascii="Times New Roman" w:eastAsia="Times New Roman" w:hAnsi="Times New Roman"/>
                <w:i/>
                <w:iCs/>
                <w:color w:val="000000"/>
                <w:sz w:val="20"/>
                <w:szCs w:val="20"/>
                <w:lang w:val="es-ES" w:eastAsia="en-GB"/>
              </w:rPr>
              <w:t>Atractus major</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val="es-ES" w:eastAsia="en-GB"/>
              </w:rPr>
            </w:pPr>
            <w:r w:rsidRPr="00B44AB1">
              <w:rPr>
                <w:rFonts w:eastAsia="Times New Roman"/>
                <w:color w:val="000000"/>
                <w:lang w:val="es-ES"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r w:rsidRPr="001B203D">
              <w:rPr>
                <w:rFonts w:eastAsia="Times New Roman"/>
                <w:color w:val="000000"/>
                <w:lang w:val="es-ES"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ES"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lastRenderedPageBreak/>
              <w:t>Atractus snethlageae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Atractus collaris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Chironius carinatus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Chironius exoletus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Chironius fuscus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Chironius multiventris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 xml:space="preserve">Chironius </w:t>
            </w:r>
            <w:r w:rsidRPr="00B44AB1">
              <w:rPr>
                <w:rFonts w:ascii="Times New Roman" w:eastAsia="Times New Roman" w:hAnsi="Times New Roman"/>
                <w:color w:val="000000"/>
                <w:sz w:val="20"/>
                <w:szCs w:val="20"/>
                <w:lang w:eastAsia="en-GB"/>
              </w:rPr>
              <w:t xml:space="preserve">cf. </w:t>
            </w:r>
            <w:r w:rsidRPr="00B44AB1">
              <w:rPr>
                <w:rFonts w:ascii="Times New Roman" w:eastAsia="Times New Roman" w:hAnsi="Times New Roman"/>
                <w:i/>
                <w:iCs/>
                <w:color w:val="000000"/>
                <w:sz w:val="20"/>
                <w:szCs w:val="20"/>
                <w:lang w:eastAsia="en-GB"/>
              </w:rPr>
              <w:t>scurrulus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Clelia clelia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Dendrophidion</w:t>
            </w:r>
            <w:r w:rsidRPr="00B44AB1">
              <w:rPr>
                <w:rFonts w:ascii="Times New Roman" w:eastAsia="Times New Roman" w:hAnsi="Times New Roman"/>
                <w:color w:val="000000"/>
                <w:sz w:val="20"/>
                <w:szCs w:val="20"/>
                <w:lang w:eastAsia="en-GB"/>
              </w:rPr>
              <w:t xml:space="preserve"> sp</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Dendrophidion</w:t>
            </w:r>
            <w:r w:rsidRPr="00B44AB1">
              <w:rPr>
                <w:rFonts w:ascii="Times New Roman" w:eastAsia="Times New Roman" w:hAnsi="Times New Roman"/>
                <w:color w:val="000000"/>
                <w:sz w:val="20"/>
                <w:szCs w:val="20"/>
                <w:lang w:eastAsia="en-GB"/>
              </w:rPr>
              <w:t xml:space="preserve"> </w:t>
            </w:r>
            <w:r w:rsidRPr="00B44AB1">
              <w:rPr>
                <w:rFonts w:ascii="Times New Roman" w:eastAsia="Times New Roman" w:hAnsi="Times New Roman"/>
                <w:i/>
                <w:iCs/>
                <w:color w:val="000000"/>
                <w:sz w:val="20"/>
                <w:szCs w:val="20"/>
                <w:lang w:eastAsia="en-GB"/>
              </w:rPr>
              <w:t>dendrophis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Dipsas catesbyi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Dipsas variegata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Dipsas indica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Dipsas pavonina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Drepanoides anomalus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Drymarchon corais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Drymoluber dichrous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Drymobius rhombifer</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Helicops angulatus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 xml:space="preserve">Helicops </w:t>
            </w:r>
            <w:r w:rsidRPr="00B44AB1">
              <w:rPr>
                <w:rFonts w:ascii="Times New Roman" w:eastAsia="Times New Roman" w:hAnsi="Times New Roman"/>
                <w:color w:val="000000"/>
                <w:sz w:val="20"/>
                <w:szCs w:val="20"/>
                <w:lang w:eastAsia="en-GB"/>
              </w:rPr>
              <w:t xml:space="preserve">cf. </w:t>
            </w:r>
            <w:r w:rsidRPr="00B44AB1">
              <w:rPr>
                <w:rFonts w:ascii="Times New Roman" w:eastAsia="Times New Roman" w:hAnsi="Times New Roman"/>
                <w:i/>
                <w:iCs/>
                <w:color w:val="000000"/>
                <w:sz w:val="20"/>
                <w:szCs w:val="20"/>
                <w:lang w:eastAsia="en-GB"/>
              </w:rPr>
              <w:t>leopardinus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Helicops polylepis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Imantodes cenchoa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Imantodes lentiferus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Leptodeira annulata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Leptophis ahaetulla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51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val="es-PE" w:eastAsia="en-GB"/>
              </w:rPr>
            </w:pPr>
            <w:r w:rsidRPr="00B44AB1">
              <w:rPr>
                <w:rFonts w:ascii="Times New Roman" w:eastAsia="Times New Roman" w:hAnsi="Times New Roman"/>
                <w:i/>
                <w:iCs/>
                <w:color w:val="000000"/>
                <w:sz w:val="20"/>
                <w:szCs w:val="20"/>
                <w:lang w:val="es-PE" w:eastAsia="en-GB"/>
              </w:rPr>
              <w:lastRenderedPageBreak/>
              <w:t>Erythrolamprus taeniogaster (L. Cobella - mis ID)</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val="es-PE"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PE"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PE"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val="es-PE"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Erythrolamprus reginae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Erythrolamprus typhlus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Erythrolamprus</w:t>
            </w:r>
            <w:r w:rsidRPr="00B44AB1">
              <w:rPr>
                <w:rFonts w:ascii="Times New Roman" w:eastAsia="Times New Roman" w:hAnsi="Times New Roman"/>
                <w:color w:val="000000"/>
                <w:sz w:val="20"/>
                <w:szCs w:val="20"/>
                <w:lang w:eastAsia="en-GB"/>
              </w:rPr>
              <w:t xml:space="preserve"> sp.</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sz w:val="20"/>
                <w:szCs w:val="20"/>
              </w:rPr>
              <w:t>Philodryas argenteus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Oxybelis aeneus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iCs/>
                <w:sz w:val="20"/>
                <w:szCs w:val="20"/>
              </w:rPr>
              <w:t>Philodryas georgeboulengeri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Oxybelis fulgidus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Oxyrhopus</w:t>
            </w:r>
            <w:r w:rsidRPr="00B44AB1">
              <w:rPr>
                <w:rFonts w:ascii="Times New Roman" w:eastAsia="Times New Roman" w:hAnsi="Times New Roman"/>
                <w:color w:val="000000"/>
                <w:sz w:val="20"/>
                <w:szCs w:val="20"/>
                <w:lang w:eastAsia="en-GB"/>
              </w:rPr>
              <w:t xml:space="preserve"> </w:t>
            </w:r>
            <w:r w:rsidRPr="00B44AB1">
              <w:rPr>
                <w:rFonts w:ascii="Times New Roman" w:eastAsia="Times New Roman" w:hAnsi="Times New Roman"/>
                <w:i/>
                <w:iCs/>
                <w:color w:val="000000"/>
                <w:sz w:val="20"/>
                <w:szCs w:val="20"/>
                <w:lang w:eastAsia="en-GB"/>
              </w:rPr>
              <w:t>formosus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Oxyrhopus</w:t>
            </w:r>
            <w:r w:rsidRPr="00B44AB1">
              <w:rPr>
                <w:rFonts w:ascii="Times New Roman" w:eastAsia="Times New Roman" w:hAnsi="Times New Roman"/>
                <w:color w:val="000000"/>
                <w:sz w:val="20"/>
                <w:szCs w:val="20"/>
                <w:lang w:eastAsia="en-GB"/>
              </w:rPr>
              <w:t xml:space="preserve"> cf. </w:t>
            </w:r>
            <w:r w:rsidRPr="00B44AB1">
              <w:rPr>
                <w:rFonts w:ascii="Times New Roman" w:eastAsia="Times New Roman" w:hAnsi="Times New Roman"/>
                <w:i/>
                <w:iCs/>
                <w:color w:val="000000"/>
                <w:sz w:val="20"/>
                <w:szCs w:val="20"/>
                <w:lang w:eastAsia="en-GB"/>
              </w:rPr>
              <w:t>melanogenys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Oxyrhopus petolarius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 xml:space="preserve">Philodryas </w:t>
            </w:r>
            <w:r w:rsidRPr="00B44AB1">
              <w:rPr>
                <w:rFonts w:ascii="Times New Roman" w:hAnsi="Times New Roman"/>
                <w:i/>
                <w:sz w:val="20"/>
                <w:szCs w:val="20"/>
              </w:rPr>
              <w:t>viridissima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Phrynonax polylepis</w:t>
            </w:r>
          </w:p>
        </w:tc>
        <w:tc>
          <w:tcPr>
            <w:tcW w:w="273" w:type="pct"/>
            <w:tcBorders>
              <w:top w:val="nil"/>
              <w:left w:val="dashed" w:sz="4" w:space="0" w:color="auto"/>
              <w:bottom w:val="nil"/>
              <w:right w:val="dashed" w:sz="4" w:space="0" w:color="auto"/>
            </w:tcBorders>
            <w:shd w:val="clear" w:color="auto" w:fill="auto"/>
            <w:noWrap/>
            <w:vAlign w:val="center"/>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Pseudoeryx</w:t>
            </w:r>
            <w:r w:rsidRPr="00B44AB1">
              <w:rPr>
                <w:rFonts w:ascii="Times New Roman" w:eastAsia="Times New Roman" w:hAnsi="Times New Roman"/>
                <w:color w:val="000000"/>
                <w:sz w:val="20"/>
                <w:szCs w:val="20"/>
                <w:lang w:eastAsia="en-GB"/>
              </w:rPr>
              <w:t xml:space="preserve"> </w:t>
            </w:r>
            <w:r w:rsidRPr="00B44AB1">
              <w:rPr>
                <w:rFonts w:ascii="Times New Roman" w:eastAsia="Times New Roman" w:hAnsi="Times New Roman"/>
                <w:i/>
                <w:iCs/>
                <w:color w:val="000000"/>
                <w:sz w:val="20"/>
                <w:szCs w:val="20"/>
                <w:lang w:eastAsia="en-GB"/>
              </w:rPr>
              <w:t>plicatilis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Pseudoboa coronata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Rhinobothryum lentiginosum</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Siphlophis cervinus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Siphlophis compressus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Spilotes pullatus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Spilotes sulphureus</w:t>
            </w:r>
          </w:p>
        </w:tc>
        <w:tc>
          <w:tcPr>
            <w:tcW w:w="273" w:type="pct"/>
            <w:tcBorders>
              <w:top w:val="nil"/>
              <w:left w:val="dashed" w:sz="4" w:space="0" w:color="auto"/>
              <w:bottom w:val="nil"/>
              <w:right w:val="dashed" w:sz="4" w:space="0" w:color="auto"/>
            </w:tcBorders>
            <w:shd w:val="clear" w:color="auto" w:fill="auto"/>
            <w:noWrap/>
            <w:vAlign w:val="center"/>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Taeniophallus cf. occipitalis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Taeniophallus brevirostris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Taeniophallus occipitalis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Tantilla melanocephala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lastRenderedPageBreak/>
              <w:t>Xenodon severus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Xenopholis scalaris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Elapidae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 xml:space="preserve">Micrurus </w:t>
            </w:r>
            <w:r w:rsidRPr="00B44AB1">
              <w:rPr>
                <w:rFonts w:ascii="Times New Roman" w:eastAsia="Times New Roman" w:hAnsi="Times New Roman"/>
                <w:color w:val="000000"/>
                <w:sz w:val="20"/>
                <w:szCs w:val="20"/>
                <w:lang w:eastAsia="en-GB"/>
              </w:rPr>
              <w:t xml:space="preserve">cf. </w:t>
            </w:r>
            <w:r w:rsidRPr="00B44AB1">
              <w:rPr>
                <w:rFonts w:ascii="Times New Roman" w:eastAsia="Times New Roman" w:hAnsi="Times New Roman"/>
                <w:i/>
                <w:iCs/>
                <w:color w:val="000000"/>
                <w:sz w:val="20"/>
                <w:szCs w:val="20"/>
                <w:lang w:eastAsia="en-GB"/>
              </w:rPr>
              <w:t>annellatus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Micrurus lemniscatus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Micrurus obscurus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Micrurus narduccii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Micrurus sp</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Micrurus surinamensis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Leptotyphlopidae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p>
        </w:tc>
        <w:tc>
          <w:tcPr>
            <w:tcW w:w="273" w:type="pct"/>
            <w:tcBorders>
              <w:top w:val="nil"/>
              <w:left w:val="dashed" w:sz="4" w:space="0" w:color="auto"/>
              <w:bottom w:val="nil"/>
              <w:right w:val="dashed" w:sz="4" w:space="0" w:color="auto"/>
            </w:tcBorders>
            <w:shd w:val="clear" w:color="auto" w:fill="auto"/>
            <w:noWrap/>
            <w:vAlign w:val="center"/>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 xml:space="preserve">Epictia </w:t>
            </w:r>
            <w:r w:rsidRPr="00B44AB1">
              <w:rPr>
                <w:rFonts w:ascii="Times New Roman" w:hAnsi="Times New Roman"/>
                <w:i/>
                <w:sz w:val="20"/>
                <w:szCs w:val="20"/>
              </w:rPr>
              <w:t>diaplocia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Typhlopidae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Amerotyphlops reticulatus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Viperidae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Bothriops</w:t>
            </w:r>
            <w:r w:rsidRPr="00B44AB1">
              <w:rPr>
                <w:rFonts w:ascii="Times New Roman" w:eastAsia="Times New Roman" w:hAnsi="Times New Roman"/>
                <w:color w:val="000000"/>
                <w:sz w:val="20"/>
                <w:szCs w:val="20"/>
                <w:lang w:eastAsia="en-GB"/>
              </w:rPr>
              <w:t xml:space="preserve"> </w:t>
            </w:r>
            <w:r w:rsidRPr="00B44AB1">
              <w:rPr>
                <w:rFonts w:ascii="Times New Roman" w:eastAsia="Times New Roman" w:hAnsi="Times New Roman"/>
                <w:i/>
                <w:iCs/>
                <w:color w:val="000000"/>
                <w:sz w:val="20"/>
                <w:szCs w:val="20"/>
                <w:lang w:eastAsia="en-GB"/>
              </w:rPr>
              <w:t>bilineata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Bothrops</w:t>
            </w:r>
            <w:r w:rsidRPr="00B44AB1">
              <w:rPr>
                <w:rFonts w:ascii="Times New Roman" w:eastAsia="Times New Roman" w:hAnsi="Times New Roman"/>
                <w:color w:val="000000"/>
                <w:sz w:val="20"/>
                <w:szCs w:val="20"/>
                <w:lang w:eastAsia="en-GB"/>
              </w:rPr>
              <w:t xml:space="preserve"> </w:t>
            </w:r>
            <w:r w:rsidRPr="00B44AB1">
              <w:rPr>
                <w:rFonts w:ascii="Times New Roman" w:eastAsia="Times New Roman" w:hAnsi="Times New Roman"/>
                <w:i/>
                <w:iCs/>
                <w:color w:val="000000"/>
                <w:sz w:val="20"/>
                <w:szCs w:val="20"/>
                <w:lang w:eastAsia="en-GB"/>
              </w:rPr>
              <w:t>atrox</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Bothrops</w:t>
            </w:r>
            <w:r w:rsidRPr="00B44AB1">
              <w:rPr>
                <w:rFonts w:ascii="Times New Roman" w:eastAsia="Times New Roman" w:hAnsi="Times New Roman"/>
                <w:color w:val="000000"/>
                <w:sz w:val="20"/>
                <w:szCs w:val="20"/>
                <w:lang w:eastAsia="en-GB"/>
              </w:rPr>
              <w:t xml:space="preserve"> </w:t>
            </w:r>
            <w:r w:rsidRPr="00B44AB1">
              <w:rPr>
                <w:rFonts w:ascii="Times New Roman" w:eastAsia="Times New Roman" w:hAnsi="Times New Roman"/>
                <w:i/>
                <w:iCs/>
                <w:color w:val="000000"/>
                <w:sz w:val="20"/>
                <w:szCs w:val="20"/>
                <w:lang w:eastAsia="en-GB"/>
              </w:rPr>
              <w:t>brazili</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Lachesis muta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ORDER TESTUDINES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Chelidae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Phrynops geoffroanus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Mesoclemmys nasuta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Mesoclemmys gibba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51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hAnsi="Times New Roman"/>
                <w:i/>
                <w:sz w:val="20"/>
                <w:szCs w:val="20"/>
              </w:rPr>
              <w:lastRenderedPageBreak/>
              <w:t>Moseclemmys raniceps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Platemys platycephala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Pelomedusidae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Podocnemis unifilis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VU</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Testudinidae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Chelonoidis denticulata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VU</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Kinosternon</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Kinosternon scorpioides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ORDER CROCODYLIA</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b/>
                <w:bCs/>
                <w:color w:val="000000"/>
                <w:sz w:val="20"/>
                <w:szCs w:val="20"/>
                <w:lang w:eastAsia="en-GB"/>
              </w:rPr>
            </w:pPr>
            <w:r w:rsidRPr="00B44AB1">
              <w:rPr>
                <w:rFonts w:ascii="Times New Roman" w:eastAsia="Times New Roman" w:hAnsi="Times New Roman"/>
                <w:b/>
                <w:bCs/>
                <w:color w:val="000000"/>
                <w:sz w:val="20"/>
                <w:szCs w:val="20"/>
                <w:lang w:eastAsia="en-GB"/>
              </w:rPr>
              <w:t>Alligatoridae</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Caiman crocodilus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LR/LC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Melanosuchus niger</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LR/CD</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r>
      <w:tr w:rsidR="00B44AB1" w:rsidRPr="00B44AB1" w:rsidTr="00820923">
        <w:trPr>
          <w:trHeight w:val="300"/>
        </w:trPr>
        <w:tc>
          <w:tcPr>
            <w:tcW w:w="1001" w:type="pct"/>
            <w:tcBorders>
              <w:top w:val="nil"/>
              <w:left w:val="nil"/>
              <w:bottom w:val="nil"/>
              <w:right w:val="dashed" w:sz="4" w:space="0" w:color="auto"/>
            </w:tcBorders>
            <w:shd w:val="clear" w:color="auto" w:fill="auto"/>
            <w:vAlign w:val="center"/>
            <w:hideMark/>
          </w:tcPr>
          <w:p w:rsidR="00B44AB1" w:rsidRPr="00B44AB1" w:rsidRDefault="00B44AB1" w:rsidP="00B44AB1">
            <w:pPr>
              <w:spacing w:after="0" w:line="240" w:lineRule="auto"/>
              <w:rPr>
                <w:rFonts w:ascii="Times New Roman" w:eastAsia="Times New Roman" w:hAnsi="Times New Roman"/>
                <w:i/>
                <w:iCs/>
                <w:color w:val="000000"/>
                <w:sz w:val="20"/>
                <w:szCs w:val="20"/>
                <w:lang w:eastAsia="en-GB"/>
              </w:rPr>
            </w:pPr>
            <w:r w:rsidRPr="00B44AB1">
              <w:rPr>
                <w:rFonts w:ascii="Times New Roman" w:eastAsia="Times New Roman" w:hAnsi="Times New Roman"/>
                <w:i/>
                <w:iCs/>
                <w:color w:val="000000"/>
                <w:sz w:val="20"/>
                <w:szCs w:val="20"/>
                <w:lang w:eastAsia="en-GB"/>
              </w:rPr>
              <w:t>Paleosuchus trigonatus</w:t>
            </w:r>
          </w:p>
        </w:tc>
        <w:tc>
          <w:tcPr>
            <w:tcW w:w="273" w:type="pct"/>
            <w:tcBorders>
              <w:top w:val="nil"/>
              <w:left w:val="dashed" w:sz="4" w:space="0" w:color="auto"/>
              <w:bottom w:val="nil"/>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r w:rsidRPr="00B44AB1">
              <w:rPr>
                <w:rFonts w:eastAsia="Times New Roman"/>
                <w:color w:val="000000"/>
                <w:lang w:eastAsia="en-GB"/>
              </w:rPr>
              <w:t>LR/LC</w:t>
            </w:r>
          </w:p>
        </w:tc>
        <w:tc>
          <w:tcPr>
            <w:tcW w:w="295" w:type="pct"/>
            <w:tcBorders>
              <w:top w:val="nil"/>
              <w:left w:val="dashed" w:sz="4" w:space="0" w:color="auto"/>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60"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9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397"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97" w:type="pct"/>
            <w:tcBorders>
              <w:top w:val="nil"/>
              <w:left w:val="nil"/>
              <w:bottom w:val="nil"/>
              <w:right w:val="dashed" w:sz="4" w:space="0" w:color="auto"/>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380" w:type="pct"/>
            <w:tcBorders>
              <w:top w:val="nil"/>
              <w:left w:val="dashed" w:sz="4" w:space="0" w:color="auto"/>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478"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p>
        </w:tc>
        <w:tc>
          <w:tcPr>
            <w:tcW w:w="245" w:type="pct"/>
            <w:tcBorders>
              <w:top w:val="nil"/>
              <w:left w:val="nil"/>
              <w:bottom w:val="nil"/>
              <w:right w:val="nil"/>
            </w:tcBorders>
            <w:shd w:val="clear" w:color="auto" w:fill="auto"/>
            <w:noWrap/>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c>
          <w:tcPr>
            <w:tcW w:w="244" w:type="pct"/>
            <w:tcBorders>
              <w:top w:val="nil"/>
              <w:left w:val="nil"/>
              <w:bottom w:val="nil"/>
              <w:right w:val="nil"/>
            </w:tcBorders>
            <w:shd w:val="clear" w:color="auto" w:fill="auto"/>
            <w:vAlign w:val="center"/>
            <w:hideMark/>
          </w:tcPr>
          <w:p w:rsidR="00B44AB1" w:rsidRPr="001B203D" w:rsidRDefault="00B44AB1" w:rsidP="00B44AB1">
            <w:pPr>
              <w:spacing w:after="0" w:line="240" w:lineRule="auto"/>
              <w:jc w:val="center"/>
              <w:rPr>
                <w:rFonts w:eastAsia="Times New Roman"/>
                <w:color w:val="000000"/>
                <w:lang w:eastAsia="en-GB"/>
              </w:rPr>
            </w:pPr>
            <w:r w:rsidRPr="001B203D">
              <w:rPr>
                <w:rFonts w:eastAsia="Times New Roman"/>
                <w:color w:val="000000"/>
                <w:lang w:eastAsia="en-GB"/>
              </w:rPr>
              <w:t>x</w:t>
            </w:r>
          </w:p>
        </w:tc>
      </w:tr>
      <w:tr w:rsidR="00B44AB1" w:rsidRPr="00B44AB1" w:rsidTr="00820923">
        <w:trPr>
          <w:trHeight w:val="300"/>
        </w:trPr>
        <w:tc>
          <w:tcPr>
            <w:tcW w:w="1001" w:type="pct"/>
            <w:tcBorders>
              <w:top w:val="nil"/>
              <w:left w:val="nil"/>
              <w:bottom w:val="single" w:sz="4" w:space="0" w:color="auto"/>
              <w:right w:val="dashed" w:sz="4" w:space="0" w:color="auto"/>
            </w:tcBorders>
            <w:shd w:val="clear" w:color="auto" w:fill="auto"/>
            <w:noWrap/>
            <w:vAlign w:val="bottom"/>
            <w:hideMark/>
          </w:tcPr>
          <w:p w:rsidR="00B44AB1" w:rsidRPr="00B44AB1" w:rsidRDefault="00B44AB1" w:rsidP="00B44AB1">
            <w:pPr>
              <w:spacing w:after="0" w:line="240" w:lineRule="auto"/>
              <w:rPr>
                <w:rFonts w:eastAsia="Times New Roman"/>
                <w:color w:val="000000"/>
                <w:lang w:eastAsia="en-GB"/>
              </w:rPr>
            </w:pPr>
          </w:p>
        </w:tc>
        <w:tc>
          <w:tcPr>
            <w:tcW w:w="273" w:type="pct"/>
            <w:tcBorders>
              <w:top w:val="nil"/>
              <w:left w:val="dashed" w:sz="4" w:space="0" w:color="auto"/>
              <w:bottom w:val="single" w:sz="4" w:space="0" w:color="auto"/>
              <w:right w:val="dashed" w:sz="4" w:space="0" w:color="auto"/>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tcBorders>
              <w:top w:val="nil"/>
              <w:left w:val="dashed" w:sz="4" w:space="0" w:color="auto"/>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260"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295"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397"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397" w:type="pct"/>
            <w:tcBorders>
              <w:top w:val="nil"/>
              <w:left w:val="nil"/>
              <w:bottom w:val="single" w:sz="4" w:space="0" w:color="auto"/>
              <w:right w:val="dashed" w:sz="4" w:space="0" w:color="auto"/>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380" w:type="pct"/>
            <w:tcBorders>
              <w:top w:val="nil"/>
              <w:left w:val="dashed" w:sz="4" w:space="0" w:color="auto"/>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478"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245"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245"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245"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245"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c>
          <w:tcPr>
            <w:tcW w:w="244" w:type="pct"/>
            <w:tcBorders>
              <w:top w:val="nil"/>
              <w:left w:val="nil"/>
              <w:bottom w:val="single" w:sz="4" w:space="0" w:color="auto"/>
              <w:right w:val="nil"/>
            </w:tcBorders>
            <w:shd w:val="clear" w:color="auto" w:fill="auto"/>
            <w:noWrap/>
            <w:vAlign w:val="center"/>
            <w:hideMark/>
          </w:tcPr>
          <w:p w:rsidR="00B44AB1" w:rsidRPr="00B44AB1" w:rsidRDefault="00B44AB1" w:rsidP="00B44AB1">
            <w:pPr>
              <w:spacing w:after="0" w:line="240" w:lineRule="auto"/>
              <w:jc w:val="center"/>
              <w:rPr>
                <w:rFonts w:ascii="Times New Roman" w:eastAsia="Times New Roman" w:hAnsi="Times New Roman"/>
                <w:color w:val="000000"/>
                <w:sz w:val="20"/>
                <w:szCs w:val="20"/>
                <w:lang w:eastAsia="en-GB"/>
              </w:rPr>
            </w:pPr>
          </w:p>
        </w:tc>
      </w:tr>
      <w:tr w:rsidR="00B44AB1" w:rsidRPr="00B44AB1" w:rsidTr="00820923">
        <w:trPr>
          <w:trHeight w:val="1097"/>
        </w:trPr>
        <w:tc>
          <w:tcPr>
            <w:tcW w:w="1001" w:type="pct"/>
            <w:vMerge w:val="restart"/>
            <w:tcBorders>
              <w:top w:val="single" w:sz="4" w:space="0" w:color="auto"/>
              <w:left w:val="nil"/>
              <w:right w:val="nil"/>
            </w:tcBorders>
            <w:shd w:val="clear" w:color="auto" w:fill="auto"/>
            <w:noWrap/>
            <w:vAlign w:val="bottom"/>
            <w:hideMark/>
          </w:tcPr>
          <w:p w:rsidR="00B44AB1" w:rsidRPr="00B44AB1" w:rsidRDefault="00B44AB1" w:rsidP="00B44AB1">
            <w:pPr>
              <w:spacing w:after="0" w:line="240" w:lineRule="auto"/>
              <w:rPr>
                <w:rFonts w:eastAsia="Times New Roman"/>
                <w:color w:val="000000"/>
                <w:lang w:eastAsia="en-GB"/>
              </w:rPr>
            </w:pPr>
          </w:p>
        </w:tc>
        <w:tc>
          <w:tcPr>
            <w:tcW w:w="273" w:type="pct"/>
            <w:vMerge w:val="restart"/>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vMerge w:val="restart"/>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60" w:type="pct"/>
            <w:vMerge w:val="restart"/>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vMerge w:val="restart"/>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397" w:type="pct"/>
            <w:vMerge w:val="restart"/>
            <w:tcBorders>
              <w:top w:val="single" w:sz="4" w:space="0" w:color="auto"/>
              <w:left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397" w:type="pct"/>
            <w:tcBorders>
              <w:top w:val="single" w:sz="4" w:space="0" w:color="auto"/>
              <w:left w:val="nil"/>
              <w:bottom w:val="single" w:sz="8" w:space="0" w:color="auto"/>
              <w:right w:val="dashed" w:sz="4" w:space="0" w:color="auto"/>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Total number of species</w:t>
            </w:r>
          </w:p>
        </w:tc>
        <w:tc>
          <w:tcPr>
            <w:tcW w:w="380" w:type="pct"/>
            <w:tcBorders>
              <w:top w:val="single" w:sz="4" w:space="0" w:color="auto"/>
              <w:left w:val="dashed" w:sz="4" w:space="0" w:color="auto"/>
              <w:bottom w:val="single" w:sz="8" w:space="0" w:color="auto"/>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75</w:t>
            </w:r>
          </w:p>
        </w:tc>
        <w:tc>
          <w:tcPr>
            <w:tcW w:w="478" w:type="pct"/>
            <w:tcBorders>
              <w:top w:val="single" w:sz="4" w:space="0" w:color="auto"/>
              <w:left w:val="nil"/>
              <w:bottom w:val="single" w:sz="8" w:space="0" w:color="auto"/>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40</w:t>
            </w:r>
          </w:p>
        </w:tc>
        <w:tc>
          <w:tcPr>
            <w:tcW w:w="245" w:type="pct"/>
            <w:tcBorders>
              <w:top w:val="single" w:sz="4" w:space="0" w:color="auto"/>
              <w:left w:val="nil"/>
              <w:bottom w:val="single" w:sz="8" w:space="0" w:color="auto"/>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33</w:t>
            </w:r>
          </w:p>
        </w:tc>
        <w:tc>
          <w:tcPr>
            <w:tcW w:w="245" w:type="pct"/>
            <w:tcBorders>
              <w:top w:val="single" w:sz="4" w:space="0" w:color="auto"/>
              <w:left w:val="nil"/>
              <w:bottom w:val="single" w:sz="8" w:space="0" w:color="auto"/>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64</w:t>
            </w:r>
          </w:p>
        </w:tc>
        <w:tc>
          <w:tcPr>
            <w:tcW w:w="245" w:type="pct"/>
            <w:tcBorders>
              <w:top w:val="single" w:sz="4" w:space="0" w:color="auto"/>
              <w:left w:val="nil"/>
              <w:bottom w:val="single" w:sz="8" w:space="0" w:color="auto"/>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60</w:t>
            </w:r>
          </w:p>
        </w:tc>
        <w:tc>
          <w:tcPr>
            <w:tcW w:w="245" w:type="pct"/>
            <w:tcBorders>
              <w:top w:val="single" w:sz="4" w:space="0" w:color="auto"/>
              <w:left w:val="nil"/>
              <w:bottom w:val="single" w:sz="8" w:space="0" w:color="auto"/>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80</w:t>
            </w:r>
          </w:p>
        </w:tc>
        <w:tc>
          <w:tcPr>
            <w:tcW w:w="244" w:type="pct"/>
            <w:tcBorders>
              <w:top w:val="single" w:sz="4" w:space="0" w:color="auto"/>
              <w:left w:val="nil"/>
              <w:bottom w:val="single" w:sz="8" w:space="0" w:color="auto"/>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r w:rsidRPr="00B44AB1">
              <w:rPr>
                <w:rFonts w:eastAsia="Times New Roman"/>
                <w:b/>
                <w:bCs/>
                <w:color w:val="000000"/>
                <w:lang w:eastAsia="en-GB"/>
              </w:rPr>
              <w:t>66</w:t>
            </w:r>
          </w:p>
        </w:tc>
      </w:tr>
      <w:tr w:rsidR="00B44AB1" w:rsidRPr="00B44AB1" w:rsidTr="00820923">
        <w:trPr>
          <w:trHeight w:val="129"/>
        </w:trPr>
        <w:tc>
          <w:tcPr>
            <w:tcW w:w="1001" w:type="pct"/>
            <w:vMerge/>
            <w:tcBorders>
              <w:left w:val="nil"/>
              <w:bottom w:val="nil"/>
              <w:right w:val="nil"/>
            </w:tcBorders>
            <w:shd w:val="clear" w:color="auto" w:fill="auto"/>
            <w:noWrap/>
            <w:vAlign w:val="bottom"/>
            <w:hideMark/>
          </w:tcPr>
          <w:p w:rsidR="00B44AB1" w:rsidRPr="00B44AB1" w:rsidRDefault="00B44AB1" w:rsidP="00B44AB1">
            <w:pPr>
              <w:spacing w:after="0" w:line="240" w:lineRule="auto"/>
              <w:rPr>
                <w:rFonts w:eastAsia="Times New Roman"/>
                <w:color w:val="000000"/>
                <w:lang w:eastAsia="en-GB"/>
              </w:rPr>
            </w:pPr>
          </w:p>
        </w:tc>
        <w:tc>
          <w:tcPr>
            <w:tcW w:w="273" w:type="pct"/>
            <w:vMerge/>
            <w:tcBorders>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vMerge/>
            <w:tcBorders>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60" w:type="pct"/>
            <w:vMerge/>
            <w:tcBorders>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295" w:type="pct"/>
            <w:vMerge/>
            <w:tcBorders>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397" w:type="pct"/>
            <w:vMerge/>
            <w:tcBorders>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color w:val="000000"/>
                <w:lang w:eastAsia="en-GB"/>
              </w:rPr>
            </w:pPr>
          </w:p>
        </w:tc>
        <w:tc>
          <w:tcPr>
            <w:tcW w:w="397" w:type="pct"/>
            <w:tcBorders>
              <w:top w:val="single" w:sz="8" w:space="0" w:color="auto"/>
              <w:left w:val="nil"/>
              <w:bottom w:val="nil"/>
              <w:right w:val="nil"/>
            </w:tcBorders>
            <w:shd w:val="clear" w:color="auto" w:fill="auto"/>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380" w:type="pct"/>
            <w:tcBorders>
              <w:top w:val="single" w:sz="8" w:space="0" w:color="auto"/>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478" w:type="pct"/>
            <w:tcBorders>
              <w:top w:val="single" w:sz="8" w:space="0" w:color="auto"/>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45" w:type="pct"/>
            <w:tcBorders>
              <w:top w:val="single" w:sz="8" w:space="0" w:color="auto"/>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45" w:type="pct"/>
            <w:tcBorders>
              <w:top w:val="single" w:sz="8" w:space="0" w:color="auto"/>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45" w:type="pct"/>
            <w:tcBorders>
              <w:top w:val="single" w:sz="8" w:space="0" w:color="auto"/>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45" w:type="pct"/>
            <w:tcBorders>
              <w:top w:val="single" w:sz="8" w:space="0" w:color="auto"/>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p>
        </w:tc>
        <w:tc>
          <w:tcPr>
            <w:tcW w:w="244" w:type="pct"/>
            <w:tcBorders>
              <w:top w:val="single" w:sz="8" w:space="0" w:color="auto"/>
              <w:left w:val="nil"/>
              <w:bottom w:val="nil"/>
              <w:right w:val="nil"/>
            </w:tcBorders>
            <w:shd w:val="clear" w:color="auto" w:fill="auto"/>
            <w:noWrap/>
            <w:vAlign w:val="center"/>
            <w:hideMark/>
          </w:tcPr>
          <w:p w:rsidR="00B44AB1" w:rsidRPr="00B44AB1" w:rsidRDefault="00B44AB1" w:rsidP="00B44AB1">
            <w:pPr>
              <w:spacing w:after="0" w:line="240" w:lineRule="auto"/>
              <w:jc w:val="center"/>
              <w:rPr>
                <w:rFonts w:eastAsia="Times New Roman"/>
                <w:b/>
                <w:bCs/>
                <w:color w:val="000000"/>
                <w:lang w:eastAsia="en-GB"/>
              </w:rPr>
            </w:pPr>
          </w:p>
        </w:tc>
      </w:tr>
    </w:tbl>
    <w:p w:rsidR="00B86731" w:rsidRDefault="00B86731" w:rsidP="00554961">
      <w:pPr>
        <w:pStyle w:val="Caption"/>
      </w:pPr>
    </w:p>
    <w:p w:rsidR="00B86731" w:rsidRDefault="00B86731" w:rsidP="00C46E61"/>
    <w:p w:rsidR="00B86731" w:rsidRDefault="00B86731" w:rsidP="00C46E61"/>
    <w:p w:rsidR="00B86731" w:rsidRDefault="00B86731" w:rsidP="00C46E61"/>
    <w:p w:rsidR="00B86731" w:rsidRPr="000E2FA3" w:rsidRDefault="00B86731" w:rsidP="00C46E61">
      <w:pPr>
        <w:pStyle w:val="Caption"/>
        <w:keepNext/>
        <w:jc w:val="both"/>
        <w:rPr>
          <w:color w:val="auto"/>
          <w:lang w:val="es-PE"/>
        </w:rPr>
      </w:pPr>
      <w:r>
        <w:rPr>
          <w:color w:val="auto"/>
        </w:rPr>
        <w:lastRenderedPageBreak/>
        <w:t>Appendix I</w:t>
      </w:r>
      <w:r w:rsidRPr="000E2FA3">
        <w:rPr>
          <w:color w:val="auto"/>
        </w:rPr>
        <w:t xml:space="preserve"> – Medium to large sized mammals of key conservation concern. </w:t>
      </w:r>
      <w:r w:rsidRPr="000E2FA3">
        <w:rPr>
          <w:b w:val="0"/>
          <w:color w:val="auto"/>
        </w:rPr>
        <w:t xml:space="preserve">According to the IUCN red list of threatened species; species with a predicted presence that have not yet been recorded at the regenerating site display an * following their common name. </w:t>
      </w:r>
      <w:r w:rsidRPr="000E2FA3">
        <w:rPr>
          <w:b w:val="0"/>
          <w:color w:val="auto"/>
          <w:lang w:val="es-PE"/>
        </w:rPr>
        <w:t>Field sites: BZ=Bonanza, CC/PA=Cocha Cashu–Pakitza, LA=Los Amigos and MLC=Manu Learning Centre.</w:t>
      </w:r>
    </w:p>
    <w:tbl>
      <w:tblPr>
        <w:tblW w:w="0" w:type="auto"/>
        <w:tblInd w:w="250" w:type="dxa"/>
        <w:tblLayout w:type="fixed"/>
        <w:tblCellMar>
          <w:top w:w="57" w:type="dxa"/>
          <w:bottom w:w="57" w:type="dxa"/>
        </w:tblCellMar>
        <w:tblLook w:val="00A0" w:firstRow="1" w:lastRow="0" w:firstColumn="1" w:lastColumn="0" w:noHBand="0" w:noVBand="0"/>
      </w:tblPr>
      <w:tblGrid>
        <w:gridCol w:w="1275"/>
        <w:gridCol w:w="1277"/>
        <w:gridCol w:w="850"/>
        <w:gridCol w:w="851"/>
        <w:gridCol w:w="992"/>
        <w:gridCol w:w="993"/>
        <w:gridCol w:w="1134"/>
        <w:gridCol w:w="1417"/>
      </w:tblGrid>
      <w:tr w:rsidR="00B86731" w:rsidRPr="00B956DF" w:rsidTr="00E335A3">
        <w:trPr>
          <w:trHeight w:val="1020"/>
        </w:trPr>
        <w:tc>
          <w:tcPr>
            <w:tcW w:w="1275" w:type="dxa"/>
            <w:vMerge w:val="restart"/>
            <w:tcBorders>
              <w:top w:val="single" w:sz="8" w:space="0" w:color="auto"/>
              <w:left w:val="nil"/>
              <w:bottom w:val="nil"/>
              <w:right w:val="nil"/>
            </w:tcBorders>
            <w:vAlign w:val="center"/>
          </w:tcPr>
          <w:p w:rsidR="00B86731" w:rsidRPr="00B956DF" w:rsidRDefault="00B86731" w:rsidP="00E335A3">
            <w:pPr>
              <w:spacing w:after="0" w:line="240" w:lineRule="auto"/>
              <w:rPr>
                <w:b/>
                <w:bCs/>
                <w:color w:val="000000"/>
                <w:sz w:val="20"/>
                <w:szCs w:val="20"/>
                <w:lang w:eastAsia="en-GB"/>
              </w:rPr>
            </w:pPr>
            <w:r w:rsidRPr="00B956DF">
              <w:rPr>
                <w:b/>
                <w:bCs/>
                <w:color w:val="000000"/>
                <w:sz w:val="20"/>
                <w:szCs w:val="20"/>
                <w:lang w:eastAsia="en-GB"/>
              </w:rPr>
              <w:t>Species</w:t>
            </w:r>
          </w:p>
        </w:tc>
        <w:tc>
          <w:tcPr>
            <w:tcW w:w="1277" w:type="dxa"/>
            <w:vMerge w:val="restart"/>
            <w:tcBorders>
              <w:top w:val="single" w:sz="8" w:space="0" w:color="auto"/>
              <w:left w:val="nil"/>
              <w:bottom w:val="nil"/>
              <w:right w:val="dashed" w:sz="4" w:space="0" w:color="auto"/>
            </w:tcBorders>
            <w:vAlign w:val="center"/>
          </w:tcPr>
          <w:p w:rsidR="00B86731" w:rsidRPr="00B956DF" w:rsidRDefault="00B86731" w:rsidP="00E335A3">
            <w:pPr>
              <w:spacing w:after="0" w:line="240" w:lineRule="auto"/>
              <w:rPr>
                <w:b/>
                <w:bCs/>
                <w:color w:val="000000"/>
                <w:sz w:val="20"/>
                <w:szCs w:val="20"/>
                <w:lang w:eastAsia="en-GB"/>
              </w:rPr>
            </w:pPr>
            <w:r w:rsidRPr="00B956DF">
              <w:rPr>
                <w:b/>
                <w:bCs/>
                <w:color w:val="000000"/>
                <w:sz w:val="20"/>
                <w:szCs w:val="20"/>
                <w:lang w:eastAsia="en-GB"/>
              </w:rPr>
              <w:t>Common name</w:t>
            </w:r>
          </w:p>
        </w:tc>
        <w:tc>
          <w:tcPr>
            <w:tcW w:w="850" w:type="dxa"/>
            <w:vMerge w:val="restart"/>
            <w:tcBorders>
              <w:top w:val="single" w:sz="8" w:space="0" w:color="auto"/>
              <w:left w:val="dashed" w:sz="4" w:space="0" w:color="auto"/>
              <w:bottom w:val="nil"/>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IUCN status</w:t>
            </w:r>
          </w:p>
        </w:tc>
        <w:tc>
          <w:tcPr>
            <w:tcW w:w="3970" w:type="dxa"/>
            <w:gridSpan w:val="4"/>
            <w:tcBorders>
              <w:top w:val="single" w:sz="8" w:space="0" w:color="auto"/>
              <w:left w:val="dashed" w:sz="4" w:space="0" w:color="auto"/>
              <w:bottom w:val="nil"/>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Presence at various field sites</w:t>
            </w:r>
          </w:p>
        </w:tc>
        <w:tc>
          <w:tcPr>
            <w:tcW w:w="1417" w:type="dxa"/>
            <w:vMerge w:val="restart"/>
            <w:tcBorders>
              <w:top w:val="single" w:sz="8" w:space="0" w:color="auto"/>
              <w:left w:val="dashed" w:sz="4" w:space="0" w:color="auto"/>
              <w:bottom w:val="nil"/>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 xml:space="preserve">Predicted gamma diversity </w:t>
            </w:r>
          </w:p>
        </w:tc>
      </w:tr>
      <w:tr w:rsidR="00B86731" w:rsidRPr="00B956DF" w:rsidTr="00E335A3">
        <w:trPr>
          <w:trHeight w:val="255"/>
        </w:trPr>
        <w:tc>
          <w:tcPr>
            <w:tcW w:w="1275" w:type="dxa"/>
            <w:vMerge/>
            <w:tcBorders>
              <w:top w:val="nil"/>
              <w:left w:val="nil"/>
              <w:bottom w:val="single" w:sz="4" w:space="0" w:color="auto"/>
              <w:right w:val="nil"/>
            </w:tcBorders>
            <w:vAlign w:val="center"/>
          </w:tcPr>
          <w:p w:rsidR="00B86731" w:rsidRPr="00B956DF" w:rsidRDefault="00B86731" w:rsidP="00E335A3">
            <w:pPr>
              <w:spacing w:after="0" w:line="240" w:lineRule="auto"/>
              <w:rPr>
                <w:b/>
                <w:bCs/>
                <w:color w:val="000000"/>
                <w:sz w:val="16"/>
                <w:szCs w:val="16"/>
                <w:lang w:eastAsia="en-GB"/>
              </w:rPr>
            </w:pPr>
          </w:p>
        </w:tc>
        <w:tc>
          <w:tcPr>
            <w:tcW w:w="1277" w:type="dxa"/>
            <w:vMerge/>
            <w:tcBorders>
              <w:top w:val="nil"/>
              <w:left w:val="nil"/>
              <w:bottom w:val="single" w:sz="4" w:space="0" w:color="auto"/>
              <w:right w:val="dashed" w:sz="4" w:space="0" w:color="auto"/>
            </w:tcBorders>
            <w:vAlign w:val="center"/>
          </w:tcPr>
          <w:p w:rsidR="00B86731" w:rsidRPr="00B956DF" w:rsidRDefault="00B86731" w:rsidP="00E335A3">
            <w:pPr>
              <w:spacing w:after="0" w:line="240" w:lineRule="auto"/>
              <w:rPr>
                <w:b/>
                <w:bCs/>
                <w:color w:val="000000"/>
                <w:sz w:val="16"/>
                <w:szCs w:val="16"/>
                <w:lang w:eastAsia="en-GB"/>
              </w:rPr>
            </w:pPr>
          </w:p>
        </w:tc>
        <w:tc>
          <w:tcPr>
            <w:tcW w:w="850" w:type="dxa"/>
            <w:vMerge/>
            <w:tcBorders>
              <w:top w:val="nil"/>
              <w:left w:val="dashed" w:sz="4" w:space="0" w:color="auto"/>
              <w:bottom w:val="single" w:sz="4" w:space="0" w:color="auto"/>
              <w:right w:val="dashed" w:sz="4" w:space="0" w:color="auto"/>
            </w:tcBorders>
            <w:vAlign w:val="center"/>
          </w:tcPr>
          <w:p w:rsidR="00B86731" w:rsidRPr="00B956DF" w:rsidRDefault="00B86731" w:rsidP="00E335A3">
            <w:pPr>
              <w:spacing w:after="0" w:line="240" w:lineRule="auto"/>
              <w:rPr>
                <w:b/>
                <w:bCs/>
                <w:color w:val="000000"/>
                <w:sz w:val="16"/>
                <w:szCs w:val="16"/>
                <w:lang w:eastAsia="en-GB"/>
              </w:rPr>
            </w:pPr>
          </w:p>
        </w:tc>
        <w:tc>
          <w:tcPr>
            <w:tcW w:w="851" w:type="dxa"/>
            <w:tcBorders>
              <w:top w:val="nil"/>
              <w:left w:val="dashed" w:sz="4" w:space="0" w:color="auto"/>
              <w:bottom w:val="single" w:sz="4" w:space="0" w:color="auto"/>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BZ</w:t>
            </w:r>
          </w:p>
        </w:tc>
        <w:tc>
          <w:tcPr>
            <w:tcW w:w="992" w:type="dxa"/>
            <w:tcBorders>
              <w:top w:val="nil"/>
              <w:left w:val="nil"/>
              <w:bottom w:val="single" w:sz="4" w:space="0" w:color="auto"/>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CC/PA</w:t>
            </w:r>
          </w:p>
        </w:tc>
        <w:tc>
          <w:tcPr>
            <w:tcW w:w="993" w:type="dxa"/>
            <w:tcBorders>
              <w:top w:val="nil"/>
              <w:left w:val="nil"/>
              <w:bottom w:val="single" w:sz="4" w:space="0" w:color="auto"/>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LA</w:t>
            </w:r>
          </w:p>
        </w:tc>
        <w:tc>
          <w:tcPr>
            <w:tcW w:w="1134" w:type="dxa"/>
            <w:tcBorders>
              <w:top w:val="nil"/>
              <w:left w:val="nil"/>
              <w:bottom w:val="single" w:sz="4" w:space="0" w:color="auto"/>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MLC</w:t>
            </w:r>
          </w:p>
        </w:tc>
        <w:tc>
          <w:tcPr>
            <w:tcW w:w="1417" w:type="dxa"/>
            <w:vMerge/>
            <w:tcBorders>
              <w:top w:val="nil"/>
              <w:left w:val="dashed" w:sz="4" w:space="0" w:color="auto"/>
              <w:bottom w:val="single" w:sz="4" w:space="0" w:color="auto"/>
              <w:right w:val="nil"/>
            </w:tcBorders>
            <w:vAlign w:val="center"/>
          </w:tcPr>
          <w:p w:rsidR="00B86731" w:rsidRPr="00B956DF" w:rsidRDefault="00B86731" w:rsidP="00E335A3">
            <w:pPr>
              <w:spacing w:after="0" w:line="240" w:lineRule="auto"/>
              <w:rPr>
                <w:b/>
                <w:bCs/>
                <w:color w:val="000000"/>
                <w:sz w:val="16"/>
                <w:szCs w:val="16"/>
                <w:lang w:eastAsia="en-GB"/>
              </w:rPr>
            </w:pPr>
          </w:p>
        </w:tc>
      </w:tr>
      <w:tr w:rsidR="00B86731" w:rsidRPr="00B956DF" w:rsidTr="00E335A3">
        <w:trPr>
          <w:trHeight w:val="510"/>
        </w:trPr>
        <w:tc>
          <w:tcPr>
            <w:tcW w:w="1275" w:type="dxa"/>
            <w:tcBorders>
              <w:top w:val="single" w:sz="4" w:space="0" w:color="auto"/>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Myrmecophaga tridactyla </w:t>
            </w:r>
          </w:p>
        </w:tc>
        <w:tc>
          <w:tcPr>
            <w:tcW w:w="1277" w:type="dxa"/>
            <w:tcBorders>
              <w:top w:val="single" w:sz="4" w:space="0" w:color="auto"/>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Giant anteater</w:t>
            </w:r>
          </w:p>
        </w:tc>
        <w:tc>
          <w:tcPr>
            <w:tcW w:w="850" w:type="dxa"/>
            <w:tcBorders>
              <w:top w:val="single" w:sz="4" w:space="0" w:color="auto"/>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NT</w:t>
            </w:r>
          </w:p>
        </w:tc>
        <w:tc>
          <w:tcPr>
            <w:tcW w:w="851" w:type="dxa"/>
            <w:tcBorders>
              <w:top w:val="single" w:sz="4" w:space="0" w:color="auto"/>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single" w:sz="4" w:space="0" w:color="auto"/>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single" w:sz="4" w:space="0" w:color="auto"/>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single" w:sz="4" w:space="0" w:color="auto"/>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single" w:sz="4" w:space="0" w:color="auto"/>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Priodontes maximus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Giant armadillo</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VU</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Callimico goeldii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Goeldi’s monkey</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VU</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Ateles chamek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Black faced spider monkey</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EN</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Lagothrix cana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Woolly monkey</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EN</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Atelocynus microtis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Short eared dog</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NT</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Speothos venaticus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Bush dog</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NT</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Pteronura brasiliensis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Giant otter</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EN</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76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Leopardus wiedii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Margay</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NT</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Panthera onca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Jaguar</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NT</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Tayassu pecari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White lipped peccary</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NT</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Tapirus terrestris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Brazilian tapir</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VU</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nil"/>
              <w:right w:val="nil"/>
            </w:tcBorders>
            <w:vAlign w:val="center"/>
          </w:tcPr>
          <w:p w:rsidR="00B86731" w:rsidRPr="00B956DF" w:rsidRDefault="00B86731" w:rsidP="00E335A3">
            <w:pPr>
              <w:spacing w:after="0" w:line="240" w:lineRule="auto"/>
              <w:rPr>
                <w:i/>
                <w:iCs/>
                <w:color w:val="000000"/>
                <w:sz w:val="16"/>
                <w:szCs w:val="16"/>
                <w:lang w:eastAsia="en-GB"/>
              </w:rPr>
            </w:pPr>
            <w:r w:rsidRPr="00B956DF">
              <w:rPr>
                <w:i/>
                <w:iCs/>
                <w:color w:val="000000"/>
                <w:sz w:val="16"/>
                <w:szCs w:val="16"/>
                <w:lang w:eastAsia="en-GB"/>
              </w:rPr>
              <w:t xml:space="preserve">Dinomys branickii </w:t>
            </w:r>
          </w:p>
        </w:tc>
        <w:tc>
          <w:tcPr>
            <w:tcW w:w="1277" w:type="dxa"/>
            <w:tcBorders>
              <w:top w:val="nil"/>
              <w:left w:val="nil"/>
              <w:bottom w:val="nil"/>
              <w:right w:val="dashed" w:sz="4" w:space="0" w:color="auto"/>
            </w:tcBorders>
            <w:vAlign w:val="center"/>
          </w:tcPr>
          <w:p w:rsidR="00B86731" w:rsidRPr="00B956DF" w:rsidRDefault="00B86731" w:rsidP="00E335A3">
            <w:pPr>
              <w:spacing w:after="0" w:line="240" w:lineRule="auto"/>
              <w:rPr>
                <w:color w:val="000000"/>
                <w:sz w:val="16"/>
                <w:szCs w:val="16"/>
                <w:lang w:eastAsia="en-GB"/>
              </w:rPr>
            </w:pPr>
            <w:r w:rsidRPr="00B956DF">
              <w:rPr>
                <w:color w:val="000000"/>
                <w:sz w:val="16"/>
                <w:szCs w:val="16"/>
                <w:lang w:eastAsia="en-GB"/>
              </w:rPr>
              <w:t>Pacarana *</w:t>
            </w:r>
          </w:p>
        </w:tc>
        <w:tc>
          <w:tcPr>
            <w:tcW w:w="850" w:type="dxa"/>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VU</w:t>
            </w:r>
          </w:p>
        </w:tc>
        <w:tc>
          <w:tcPr>
            <w:tcW w:w="851"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2"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993" w:type="dxa"/>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1134" w:type="dxa"/>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1417" w:type="dxa"/>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255"/>
        </w:trPr>
        <w:tc>
          <w:tcPr>
            <w:tcW w:w="1275" w:type="dxa"/>
            <w:tcBorders>
              <w:top w:val="nil"/>
              <w:left w:val="nil"/>
              <w:bottom w:val="single" w:sz="4" w:space="0" w:color="auto"/>
              <w:right w:val="nil"/>
            </w:tcBorders>
            <w:vAlign w:val="bottom"/>
          </w:tcPr>
          <w:p w:rsidR="00B86731" w:rsidRPr="00B956DF" w:rsidRDefault="00B86731" w:rsidP="00E335A3">
            <w:pPr>
              <w:spacing w:after="0" w:line="240" w:lineRule="auto"/>
              <w:rPr>
                <w:color w:val="000000"/>
                <w:sz w:val="16"/>
                <w:szCs w:val="16"/>
                <w:lang w:eastAsia="en-GB"/>
              </w:rPr>
            </w:pPr>
          </w:p>
        </w:tc>
        <w:tc>
          <w:tcPr>
            <w:tcW w:w="1277" w:type="dxa"/>
            <w:tcBorders>
              <w:top w:val="nil"/>
              <w:left w:val="nil"/>
              <w:bottom w:val="single" w:sz="4" w:space="0" w:color="auto"/>
              <w:right w:val="dashed" w:sz="4" w:space="0" w:color="auto"/>
            </w:tcBorders>
            <w:vAlign w:val="bottom"/>
          </w:tcPr>
          <w:p w:rsidR="00B86731" w:rsidRPr="00B956DF" w:rsidRDefault="00B86731" w:rsidP="00E335A3">
            <w:pPr>
              <w:spacing w:after="0" w:line="240" w:lineRule="auto"/>
              <w:rPr>
                <w:color w:val="000000"/>
                <w:sz w:val="16"/>
                <w:szCs w:val="16"/>
                <w:lang w:eastAsia="en-GB"/>
              </w:rPr>
            </w:pPr>
          </w:p>
        </w:tc>
        <w:tc>
          <w:tcPr>
            <w:tcW w:w="850" w:type="dxa"/>
            <w:tcBorders>
              <w:top w:val="nil"/>
              <w:left w:val="dashed" w:sz="4" w:space="0" w:color="auto"/>
              <w:bottom w:val="single" w:sz="4" w:space="0" w:color="auto"/>
              <w:right w:val="dashed" w:sz="4" w:space="0" w:color="auto"/>
            </w:tcBorders>
            <w:vAlign w:val="bottom"/>
          </w:tcPr>
          <w:p w:rsidR="00B86731" w:rsidRPr="00B956DF" w:rsidRDefault="00B86731" w:rsidP="00E335A3">
            <w:pPr>
              <w:spacing w:after="0" w:line="240" w:lineRule="auto"/>
              <w:rPr>
                <w:color w:val="000000"/>
                <w:sz w:val="16"/>
                <w:szCs w:val="16"/>
                <w:lang w:eastAsia="en-GB"/>
              </w:rPr>
            </w:pPr>
          </w:p>
        </w:tc>
        <w:tc>
          <w:tcPr>
            <w:tcW w:w="851" w:type="dxa"/>
            <w:tcBorders>
              <w:top w:val="nil"/>
              <w:left w:val="dashed" w:sz="4" w:space="0" w:color="auto"/>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992" w:type="dxa"/>
            <w:tcBorders>
              <w:top w:val="nil"/>
              <w:left w:val="nil"/>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993" w:type="dxa"/>
            <w:tcBorders>
              <w:top w:val="nil"/>
              <w:left w:val="nil"/>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1134" w:type="dxa"/>
            <w:tcBorders>
              <w:top w:val="nil"/>
              <w:left w:val="nil"/>
              <w:bottom w:val="single" w:sz="4" w:space="0" w:color="auto"/>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1417" w:type="dxa"/>
            <w:tcBorders>
              <w:top w:val="nil"/>
              <w:left w:val="dashed" w:sz="4" w:space="0" w:color="auto"/>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765"/>
        </w:trPr>
        <w:tc>
          <w:tcPr>
            <w:tcW w:w="1275" w:type="dxa"/>
            <w:tcBorders>
              <w:top w:val="single" w:sz="4" w:space="0" w:color="auto"/>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1277" w:type="dxa"/>
            <w:tcBorders>
              <w:top w:val="single" w:sz="4" w:space="0" w:color="auto"/>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850" w:type="dxa"/>
            <w:tcBorders>
              <w:top w:val="single" w:sz="4" w:space="0" w:color="auto"/>
              <w:left w:val="nil"/>
              <w:bottom w:val="nil"/>
              <w:right w:val="dashed" w:sz="4" w:space="0" w:color="auto"/>
            </w:tcBorders>
            <w:vAlign w:val="bottom"/>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Total number of species</w:t>
            </w:r>
          </w:p>
        </w:tc>
        <w:tc>
          <w:tcPr>
            <w:tcW w:w="851" w:type="dxa"/>
            <w:tcBorders>
              <w:top w:val="single" w:sz="4" w:space="0" w:color="auto"/>
              <w:left w:val="dashed" w:sz="4" w:space="0" w:color="auto"/>
              <w:bottom w:val="single" w:sz="8" w:space="0" w:color="auto"/>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11</w:t>
            </w:r>
          </w:p>
        </w:tc>
        <w:tc>
          <w:tcPr>
            <w:tcW w:w="992" w:type="dxa"/>
            <w:tcBorders>
              <w:top w:val="single" w:sz="4" w:space="0" w:color="auto"/>
              <w:left w:val="nil"/>
              <w:bottom w:val="single" w:sz="8" w:space="0" w:color="auto"/>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13</w:t>
            </w:r>
          </w:p>
        </w:tc>
        <w:tc>
          <w:tcPr>
            <w:tcW w:w="993" w:type="dxa"/>
            <w:tcBorders>
              <w:top w:val="single" w:sz="4" w:space="0" w:color="auto"/>
              <w:left w:val="nil"/>
              <w:bottom w:val="single" w:sz="8" w:space="0" w:color="auto"/>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13</w:t>
            </w:r>
          </w:p>
        </w:tc>
        <w:tc>
          <w:tcPr>
            <w:tcW w:w="1134" w:type="dxa"/>
            <w:tcBorders>
              <w:top w:val="single" w:sz="4" w:space="0" w:color="auto"/>
              <w:left w:val="nil"/>
              <w:bottom w:val="single" w:sz="8" w:space="0" w:color="auto"/>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10</w:t>
            </w:r>
          </w:p>
        </w:tc>
        <w:tc>
          <w:tcPr>
            <w:tcW w:w="1417" w:type="dxa"/>
            <w:tcBorders>
              <w:top w:val="single" w:sz="4" w:space="0" w:color="auto"/>
              <w:left w:val="dashed" w:sz="4" w:space="0" w:color="auto"/>
              <w:bottom w:val="single" w:sz="8" w:space="0" w:color="auto"/>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11</w:t>
            </w:r>
          </w:p>
        </w:tc>
      </w:tr>
    </w:tbl>
    <w:p w:rsidR="00B86731" w:rsidRPr="000E2FA3" w:rsidRDefault="00B86731" w:rsidP="00C46E61">
      <w:pPr>
        <w:rPr>
          <w:b/>
          <w:sz w:val="23"/>
          <w:szCs w:val="23"/>
        </w:rPr>
      </w:pPr>
    </w:p>
    <w:p w:rsidR="00B86731" w:rsidRPr="000E2FA3" w:rsidRDefault="00B86731" w:rsidP="00C46E61">
      <w:pPr>
        <w:rPr>
          <w:b/>
        </w:rPr>
      </w:pPr>
    </w:p>
    <w:p w:rsidR="00B86731" w:rsidRPr="000E2FA3" w:rsidRDefault="00B86731" w:rsidP="00C46E61">
      <w:pPr>
        <w:rPr>
          <w:b/>
        </w:rPr>
      </w:pPr>
    </w:p>
    <w:p w:rsidR="00B86731" w:rsidRPr="000E2FA3" w:rsidRDefault="00B86731" w:rsidP="00C46E61">
      <w:pPr>
        <w:rPr>
          <w:b/>
        </w:rPr>
      </w:pPr>
    </w:p>
    <w:p w:rsidR="00B86731" w:rsidRPr="000E2FA3" w:rsidRDefault="00B86731" w:rsidP="00C46E61">
      <w:pPr>
        <w:rPr>
          <w:b/>
        </w:rPr>
      </w:pPr>
    </w:p>
    <w:p w:rsidR="00B86731" w:rsidRPr="000E2FA3" w:rsidRDefault="00B86731" w:rsidP="00C46E61">
      <w:pPr>
        <w:rPr>
          <w:b/>
        </w:rPr>
      </w:pPr>
    </w:p>
    <w:p w:rsidR="00B86731" w:rsidRDefault="00B86731" w:rsidP="00C46E61">
      <w:pPr>
        <w:rPr>
          <w:b/>
          <w:bCs/>
          <w:sz w:val="18"/>
          <w:szCs w:val="18"/>
        </w:rPr>
      </w:pPr>
    </w:p>
    <w:p w:rsidR="00B86731" w:rsidRPr="000E2FA3" w:rsidRDefault="00B44AB1" w:rsidP="00C46E61">
      <w:pPr>
        <w:pStyle w:val="Caption"/>
        <w:keepNext/>
        <w:jc w:val="both"/>
        <w:rPr>
          <w:b w:val="0"/>
          <w:color w:val="auto"/>
        </w:rPr>
      </w:pPr>
      <w:r>
        <w:rPr>
          <w:color w:val="auto"/>
        </w:rPr>
        <w:br w:type="page"/>
      </w:r>
      <w:r w:rsidR="00B86731">
        <w:rPr>
          <w:color w:val="auto"/>
        </w:rPr>
        <w:lastRenderedPageBreak/>
        <w:t>Appendix J</w:t>
      </w:r>
      <w:r w:rsidR="00B86731" w:rsidRPr="000E2FA3">
        <w:rPr>
          <w:color w:val="auto"/>
        </w:rPr>
        <w:t xml:space="preserve"> </w:t>
      </w:r>
      <w:r w:rsidR="00B86731" w:rsidRPr="000E2FA3">
        <w:rPr>
          <w:b w:val="0"/>
          <w:color w:val="auto"/>
        </w:rPr>
        <w:t xml:space="preserve">– </w:t>
      </w:r>
      <w:r w:rsidR="00B86731" w:rsidRPr="000E2FA3">
        <w:rPr>
          <w:color w:val="auto"/>
        </w:rPr>
        <w:t>Birds of key conservation concern according to the IUCN</w:t>
      </w:r>
      <w:r w:rsidR="00B86731">
        <w:rPr>
          <w:color w:val="auto"/>
        </w:rPr>
        <w:t xml:space="preserve"> (2013)</w:t>
      </w:r>
      <w:r w:rsidR="00B86731" w:rsidRPr="000E2FA3">
        <w:rPr>
          <w:color w:val="auto"/>
        </w:rPr>
        <w:t xml:space="preserve"> </w:t>
      </w:r>
      <w:r w:rsidR="00B86731">
        <w:rPr>
          <w:color w:val="auto"/>
        </w:rPr>
        <w:t>R</w:t>
      </w:r>
      <w:r w:rsidR="00B86731" w:rsidRPr="000E2FA3">
        <w:rPr>
          <w:color w:val="auto"/>
        </w:rPr>
        <w:t xml:space="preserve">ed </w:t>
      </w:r>
      <w:r w:rsidR="00B86731">
        <w:rPr>
          <w:color w:val="auto"/>
        </w:rPr>
        <w:t>Li</w:t>
      </w:r>
      <w:r w:rsidR="00B86731" w:rsidRPr="000E2FA3">
        <w:rPr>
          <w:color w:val="auto"/>
        </w:rPr>
        <w:t>st of threatened species</w:t>
      </w:r>
      <w:r w:rsidR="00B86731" w:rsidRPr="000E2FA3">
        <w:rPr>
          <w:b w:val="0"/>
          <w:color w:val="auto"/>
        </w:rPr>
        <w:t>; species with a predicted presence that have not yet been recorded at the regenerating site display an * following their common name. Field sites: LA=Los Amigos, MWC=Manu Wildlife Centre, CC=Cocha Cashu, TC=Tambopata Research Centre and MLC=Manu Learning Centre.</w:t>
      </w:r>
    </w:p>
    <w:tbl>
      <w:tblPr>
        <w:tblW w:w="4388" w:type="pct"/>
        <w:tblInd w:w="250" w:type="dxa"/>
        <w:tblLayout w:type="fixed"/>
        <w:tblCellMar>
          <w:top w:w="57" w:type="dxa"/>
          <w:bottom w:w="57" w:type="dxa"/>
        </w:tblCellMar>
        <w:tblLook w:val="00A0" w:firstRow="1" w:lastRow="0" w:firstColumn="1" w:lastColumn="0" w:noHBand="0" w:noVBand="0"/>
      </w:tblPr>
      <w:tblGrid>
        <w:gridCol w:w="1837"/>
        <w:gridCol w:w="2041"/>
        <w:gridCol w:w="1222"/>
        <w:gridCol w:w="1224"/>
        <w:gridCol w:w="1159"/>
        <w:gridCol w:w="1085"/>
        <w:gridCol w:w="1015"/>
        <w:gridCol w:w="1224"/>
        <w:gridCol w:w="1632"/>
      </w:tblGrid>
      <w:tr w:rsidR="00B86731" w:rsidRPr="00B956DF" w:rsidTr="00E335A3">
        <w:trPr>
          <w:trHeight w:val="499"/>
        </w:trPr>
        <w:tc>
          <w:tcPr>
            <w:tcW w:w="738" w:type="pct"/>
            <w:vMerge w:val="restart"/>
            <w:tcBorders>
              <w:top w:val="single" w:sz="8" w:space="0" w:color="auto"/>
              <w:left w:val="nil"/>
              <w:bottom w:val="nil"/>
              <w:right w:val="nil"/>
            </w:tcBorders>
            <w:vAlign w:val="center"/>
          </w:tcPr>
          <w:p w:rsidR="00B86731" w:rsidRPr="00B956DF" w:rsidRDefault="00B86731" w:rsidP="00E335A3">
            <w:pPr>
              <w:spacing w:after="0" w:line="240" w:lineRule="auto"/>
              <w:rPr>
                <w:b/>
                <w:bCs/>
                <w:color w:val="000000"/>
                <w:sz w:val="20"/>
                <w:szCs w:val="20"/>
                <w:lang w:eastAsia="en-GB"/>
              </w:rPr>
            </w:pPr>
            <w:r w:rsidRPr="00B956DF">
              <w:rPr>
                <w:b/>
                <w:bCs/>
                <w:color w:val="000000"/>
                <w:sz w:val="20"/>
                <w:szCs w:val="20"/>
                <w:lang w:eastAsia="en-GB"/>
              </w:rPr>
              <w:t>Species</w:t>
            </w:r>
          </w:p>
        </w:tc>
        <w:tc>
          <w:tcPr>
            <w:tcW w:w="820" w:type="pct"/>
            <w:vMerge w:val="restart"/>
            <w:tcBorders>
              <w:top w:val="single" w:sz="8" w:space="0" w:color="auto"/>
              <w:left w:val="nil"/>
              <w:bottom w:val="nil"/>
              <w:right w:val="dashed" w:sz="4" w:space="0" w:color="auto"/>
            </w:tcBorders>
            <w:vAlign w:val="center"/>
          </w:tcPr>
          <w:p w:rsidR="00B86731" w:rsidRPr="00B956DF" w:rsidRDefault="00B86731" w:rsidP="00E335A3">
            <w:pPr>
              <w:spacing w:after="0" w:line="240" w:lineRule="auto"/>
              <w:rPr>
                <w:b/>
                <w:bCs/>
                <w:color w:val="000000"/>
                <w:sz w:val="20"/>
                <w:szCs w:val="20"/>
                <w:lang w:eastAsia="en-GB"/>
              </w:rPr>
            </w:pPr>
            <w:r w:rsidRPr="00B956DF">
              <w:rPr>
                <w:b/>
                <w:bCs/>
                <w:color w:val="000000"/>
                <w:sz w:val="20"/>
                <w:szCs w:val="20"/>
                <w:lang w:eastAsia="en-GB"/>
              </w:rPr>
              <w:t>Common name</w:t>
            </w:r>
          </w:p>
        </w:tc>
        <w:tc>
          <w:tcPr>
            <w:tcW w:w="491" w:type="pct"/>
            <w:vMerge w:val="restart"/>
            <w:tcBorders>
              <w:top w:val="single" w:sz="8" w:space="0" w:color="auto"/>
              <w:left w:val="dashed" w:sz="4" w:space="0" w:color="auto"/>
              <w:bottom w:val="nil"/>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IUCN status</w:t>
            </w:r>
          </w:p>
        </w:tc>
        <w:tc>
          <w:tcPr>
            <w:tcW w:w="2294" w:type="pct"/>
            <w:gridSpan w:val="5"/>
            <w:tcBorders>
              <w:top w:val="single" w:sz="8" w:space="0" w:color="auto"/>
              <w:left w:val="dashed" w:sz="4" w:space="0" w:color="auto"/>
              <w:bottom w:val="nil"/>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Presence at various field sites</w:t>
            </w:r>
          </w:p>
        </w:tc>
        <w:tc>
          <w:tcPr>
            <w:tcW w:w="656" w:type="pct"/>
            <w:vMerge w:val="restart"/>
            <w:tcBorders>
              <w:top w:val="single" w:sz="8" w:space="0" w:color="auto"/>
              <w:left w:val="dashed" w:sz="4" w:space="0" w:color="auto"/>
              <w:bottom w:val="nil"/>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Predicted gamma diversity</w:t>
            </w:r>
          </w:p>
        </w:tc>
      </w:tr>
      <w:tr w:rsidR="00B86731" w:rsidRPr="00B956DF" w:rsidTr="00E335A3">
        <w:trPr>
          <w:trHeight w:val="499"/>
        </w:trPr>
        <w:tc>
          <w:tcPr>
            <w:tcW w:w="738" w:type="pct"/>
            <w:vMerge/>
            <w:tcBorders>
              <w:top w:val="nil"/>
              <w:left w:val="nil"/>
              <w:bottom w:val="nil"/>
              <w:right w:val="nil"/>
            </w:tcBorders>
            <w:vAlign w:val="center"/>
          </w:tcPr>
          <w:p w:rsidR="00B86731" w:rsidRPr="00B956DF" w:rsidRDefault="00B86731" w:rsidP="00E335A3">
            <w:pPr>
              <w:spacing w:after="0" w:line="240" w:lineRule="auto"/>
              <w:rPr>
                <w:b/>
                <w:bCs/>
                <w:color w:val="000000"/>
                <w:sz w:val="16"/>
                <w:szCs w:val="16"/>
                <w:lang w:eastAsia="en-GB"/>
              </w:rPr>
            </w:pPr>
          </w:p>
        </w:tc>
        <w:tc>
          <w:tcPr>
            <w:tcW w:w="820" w:type="pct"/>
            <w:vMerge/>
            <w:tcBorders>
              <w:top w:val="nil"/>
              <w:left w:val="nil"/>
              <w:bottom w:val="nil"/>
              <w:right w:val="dashed" w:sz="4" w:space="0" w:color="auto"/>
            </w:tcBorders>
            <w:vAlign w:val="center"/>
          </w:tcPr>
          <w:p w:rsidR="00B86731" w:rsidRPr="00B956DF" w:rsidRDefault="00B86731" w:rsidP="00E335A3">
            <w:pPr>
              <w:spacing w:after="0" w:line="240" w:lineRule="auto"/>
              <w:rPr>
                <w:b/>
                <w:bCs/>
                <w:color w:val="000000"/>
                <w:sz w:val="16"/>
                <w:szCs w:val="16"/>
                <w:lang w:eastAsia="en-GB"/>
              </w:rPr>
            </w:pPr>
          </w:p>
        </w:tc>
        <w:tc>
          <w:tcPr>
            <w:tcW w:w="491" w:type="pct"/>
            <w:vMerge/>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LA</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MWC</w:t>
            </w:r>
          </w:p>
        </w:tc>
        <w:tc>
          <w:tcPr>
            <w:tcW w:w="436" w:type="pct"/>
            <w:tcBorders>
              <w:top w:val="nil"/>
              <w:left w:val="nil"/>
              <w:bottom w:val="nil"/>
              <w:right w:val="nil"/>
            </w:tcBorders>
            <w:vAlign w:val="center"/>
          </w:tcPr>
          <w:p w:rsidR="00B86731" w:rsidRPr="00B956DF" w:rsidRDefault="00B86731" w:rsidP="00E335A3">
            <w:pPr>
              <w:pStyle w:val="NoSpacing"/>
              <w:jc w:val="center"/>
              <w:rPr>
                <w:b/>
                <w:sz w:val="16"/>
                <w:szCs w:val="16"/>
              </w:rPr>
            </w:pPr>
            <w:r w:rsidRPr="00B956DF">
              <w:rPr>
                <w:b/>
                <w:sz w:val="16"/>
                <w:szCs w:val="16"/>
              </w:rPr>
              <w:t>CC</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TC</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MLC</w:t>
            </w:r>
          </w:p>
        </w:tc>
        <w:tc>
          <w:tcPr>
            <w:tcW w:w="656" w:type="pct"/>
            <w:vMerge/>
            <w:tcBorders>
              <w:top w:val="nil"/>
              <w:left w:val="dashed" w:sz="4" w:space="0" w:color="auto"/>
              <w:bottom w:val="nil"/>
              <w:right w:val="nil"/>
            </w:tcBorders>
            <w:vAlign w:val="center"/>
          </w:tcPr>
          <w:p w:rsidR="00B86731" w:rsidRPr="00B956DF" w:rsidRDefault="00B86731" w:rsidP="00E335A3">
            <w:pPr>
              <w:spacing w:after="0" w:line="240" w:lineRule="auto"/>
              <w:jc w:val="center"/>
              <w:rPr>
                <w:b/>
                <w:bCs/>
                <w:color w:val="000000"/>
                <w:sz w:val="16"/>
                <w:szCs w:val="16"/>
                <w:lang w:eastAsia="en-GB"/>
              </w:rPr>
            </w:pPr>
          </w:p>
        </w:tc>
      </w:tr>
      <w:tr w:rsidR="00B86731" w:rsidRPr="00B956DF" w:rsidTr="00E335A3">
        <w:trPr>
          <w:trHeight w:val="300"/>
        </w:trPr>
        <w:tc>
          <w:tcPr>
            <w:tcW w:w="738" w:type="pct"/>
            <w:tcBorders>
              <w:top w:val="single" w:sz="4" w:space="0" w:color="auto"/>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Tinamus tao</w:t>
            </w:r>
          </w:p>
        </w:tc>
        <w:tc>
          <w:tcPr>
            <w:tcW w:w="820" w:type="pct"/>
            <w:tcBorders>
              <w:top w:val="single" w:sz="4" w:space="0" w:color="auto"/>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Gray Tinamou</w:t>
            </w:r>
          </w:p>
        </w:tc>
        <w:tc>
          <w:tcPr>
            <w:tcW w:w="491" w:type="pct"/>
            <w:tcBorders>
              <w:top w:val="single" w:sz="4" w:space="0" w:color="auto"/>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single" w:sz="4" w:space="0" w:color="auto"/>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single" w:sz="4" w:space="0" w:color="auto"/>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single" w:sz="4" w:space="0" w:color="auto"/>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single" w:sz="4" w:space="0" w:color="auto"/>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single" w:sz="4" w:space="0" w:color="auto"/>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single" w:sz="4" w:space="0" w:color="auto"/>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Tinamus major</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Great Tinamou</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Tinamus guttatus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White-throated Tinamou</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Crypturellus atrocapillus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Black-capped Tinamou</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Accipiter poliogaster</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Gray-bellied Goshawk</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Morphnus guianensis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Crested Eagle</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Harpia harpyja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Harpy Eagle</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Spizaetus ornatus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Ornate Hawk-Eagle</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Falco deiroleucus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Orange-breasted Falcon</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Pipile cumanensis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Blue-throated Piping-Guan</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Aburria aburri</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Wattled Guan</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Odontophorus gujanensis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Marbled Wood-Quail</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Columba subvinacea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Ruddy Pigeon</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lastRenderedPageBreak/>
              <w:t>Geotrygon saphirina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Sapphire Quail-Dove</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Ara militaris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Military Macaw</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Ara couloni (Primolius couloni)</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Blue-headed Macaw</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Pyrrhura rupicola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Rock Parakeet</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Nannopsittaca dachilleae</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Amazonian Parrotlet</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Touit huetii</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Scarlet-shouldered Parrotlet *</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Pionites leucogaster</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Pr>
                <w:sz w:val="16"/>
                <w:szCs w:val="16"/>
                <w:lang w:eastAsia="en-GB"/>
              </w:rPr>
              <w:t>Green-thighed</w:t>
            </w:r>
            <w:r w:rsidRPr="00B956DF">
              <w:rPr>
                <w:sz w:val="16"/>
                <w:szCs w:val="16"/>
                <w:lang w:eastAsia="en-GB"/>
              </w:rPr>
              <w:t xml:space="preserve"> Parrot *</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9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Pionopsitta barrabandi (Pyrilia barrabandi)</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Orange-cheeked Parrot</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Phaethornis koepckeae</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Koepcke's Hermit</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Popelairia popelairii (Discosura popelairii)</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Wire-crested Thorntail</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Deconychura longicauda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Long-tailed Woodcreeper</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Synallaxis cabanisi</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Cabanis' Spinetail</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Cranioleuca curtata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Ash-browed Spinetail</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Simoxenops ucayalae</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Peruvian Recurvebill</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Percnostola lophotes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White-lined Antbird</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lastRenderedPageBreak/>
              <w:t>Formicarius rufifrons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Rufous-fronted Antthrush</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Lathrotriccus griseipectus</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Euler's Flycatcher</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Contopus borealis (Contopus cooperi)</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Olive-sided Flycatcher</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Progne modesta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Southern Martin</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EN</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Vermivora chrysoptera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Golden-winged Warbler</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3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Dendroica cerulea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Cerulean Warbler *</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VU</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600"/>
        </w:trPr>
        <w:tc>
          <w:tcPr>
            <w:tcW w:w="738" w:type="pct"/>
            <w:tcBorders>
              <w:top w:val="nil"/>
              <w:left w:val="nil"/>
              <w:bottom w:val="nil"/>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Conothraupis speculigera</w:t>
            </w:r>
          </w:p>
        </w:tc>
        <w:tc>
          <w:tcPr>
            <w:tcW w:w="820" w:type="pct"/>
            <w:tcBorders>
              <w:top w:val="nil"/>
              <w:left w:val="nil"/>
              <w:bottom w:val="nil"/>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Black-and-white Tanager *</w:t>
            </w:r>
          </w:p>
        </w:tc>
        <w:tc>
          <w:tcPr>
            <w:tcW w:w="491" w:type="pct"/>
            <w:tcBorders>
              <w:top w:val="nil"/>
              <w:left w:val="dashed" w:sz="4" w:space="0" w:color="auto"/>
              <w:bottom w:val="nil"/>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NT</w:t>
            </w:r>
          </w:p>
        </w:tc>
        <w:tc>
          <w:tcPr>
            <w:tcW w:w="492"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66"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nil"/>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c>
          <w:tcPr>
            <w:tcW w:w="492" w:type="pct"/>
            <w:tcBorders>
              <w:top w:val="nil"/>
              <w:left w:val="nil"/>
              <w:bottom w:val="nil"/>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nil"/>
              <w:right w:val="nil"/>
            </w:tcBorders>
            <w:vAlign w:val="center"/>
          </w:tcPr>
          <w:p w:rsidR="00B86731" w:rsidRPr="00B956DF" w:rsidRDefault="00B86731" w:rsidP="00E335A3">
            <w:pPr>
              <w:spacing w:after="0" w:line="240" w:lineRule="auto"/>
              <w:jc w:val="center"/>
              <w:rPr>
                <w:color w:val="000000"/>
                <w:sz w:val="16"/>
                <w:szCs w:val="16"/>
                <w:lang w:eastAsia="en-GB"/>
              </w:rPr>
            </w:pPr>
            <w:r w:rsidRPr="00B956DF">
              <w:rPr>
                <w:color w:val="000000"/>
                <w:sz w:val="16"/>
                <w:szCs w:val="16"/>
                <w:lang w:eastAsia="en-GB"/>
              </w:rPr>
              <w:t>x</w:t>
            </w:r>
          </w:p>
        </w:tc>
      </w:tr>
      <w:tr w:rsidR="00B86731" w:rsidRPr="00B956DF" w:rsidTr="00E335A3">
        <w:trPr>
          <w:trHeight w:val="300"/>
        </w:trPr>
        <w:tc>
          <w:tcPr>
            <w:tcW w:w="738" w:type="pct"/>
            <w:tcBorders>
              <w:top w:val="nil"/>
              <w:left w:val="nil"/>
              <w:bottom w:val="single" w:sz="4" w:space="0" w:color="auto"/>
              <w:right w:val="nil"/>
            </w:tcBorders>
            <w:vAlign w:val="center"/>
          </w:tcPr>
          <w:p w:rsidR="00B86731" w:rsidRPr="00B956DF" w:rsidRDefault="00B86731" w:rsidP="00E335A3">
            <w:pPr>
              <w:spacing w:after="0" w:line="240" w:lineRule="auto"/>
              <w:rPr>
                <w:i/>
                <w:iCs/>
                <w:sz w:val="16"/>
                <w:szCs w:val="16"/>
                <w:lang w:eastAsia="en-GB"/>
              </w:rPr>
            </w:pPr>
            <w:r w:rsidRPr="00B956DF">
              <w:rPr>
                <w:i/>
                <w:iCs/>
                <w:sz w:val="16"/>
                <w:szCs w:val="16"/>
                <w:lang w:eastAsia="en-GB"/>
              </w:rPr>
              <w:t>Cacicus koepckeae</w:t>
            </w:r>
          </w:p>
        </w:tc>
        <w:tc>
          <w:tcPr>
            <w:tcW w:w="820" w:type="pct"/>
            <w:tcBorders>
              <w:top w:val="nil"/>
              <w:left w:val="nil"/>
              <w:bottom w:val="single" w:sz="4" w:space="0" w:color="auto"/>
              <w:right w:val="dashed" w:sz="4" w:space="0" w:color="auto"/>
            </w:tcBorders>
            <w:vAlign w:val="center"/>
          </w:tcPr>
          <w:p w:rsidR="00B86731" w:rsidRPr="00B956DF" w:rsidRDefault="00B86731" w:rsidP="00E335A3">
            <w:pPr>
              <w:spacing w:after="0" w:line="240" w:lineRule="auto"/>
              <w:rPr>
                <w:sz w:val="16"/>
                <w:szCs w:val="16"/>
                <w:lang w:eastAsia="en-GB"/>
              </w:rPr>
            </w:pPr>
            <w:r w:rsidRPr="00B956DF">
              <w:rPr>
                <w:sz w:val="16"/>
                <w:szCs w:val="16"/>
                <w:lang w:eastAsia="en-GB"/>
              </w:rPr>
              <w:t>Selva Cacique</w:t>
            </w:r>
          </w:p>
        </w:tc>
        <w:tc>
          <w:tcPr>
            <w:tcW w:w="491" w:type="pct"/>
            <w:tcBorders>
              <w:top w:val="nil"/>
              <w:left w:val="dashed" w:sz="4" w:space="0" w:color="auto"/>
              <w:bottom w:val="single" w:sz="4" w:space="0" w:color="auto"/>
              <w:right w:val="dashed" w:sz="4" w:space="0" w:color="auto"/>
            </w:tcBorders>
            <w:vAlign w:val="center"/>
          </w:tcPr>
          <w:p w:rsidR="00B86731" w:rsidRPr="00B956DF" w:rsidRDefault="00B86731" w:rsidP="00E335A3">
            <w:pPr>
              <w:spacing w:after="0" w:line="240" w:lineRule="auto"/>
              <w:jc w:val="center"/>
              <w:rPr>
                <w:sz w:val="16"/>
                <w:szCs w:val="16"/>
                <w:lang w:eastAsia="en-GB"/>
              </w:rPr>
            </w:pPr>
            <w:r w:rsidRPr="00B956DF">
              <w:rPr>
                <w:sz w:val="16"/>
                <w:szCs w:val="16"/>
                <w:lang w:eastAsia="en-GB"/>
              </w:rPr>
              <w:t>EN</w:t>
            </w:r>
          </w:p>
        </w:tc>
        <w:tc>
          <w:tcPr>
            <w:tcW w:w="492" w:type="pct"/>
            <w:tcBorders>
              <w:top w:val="nil"/>
              <w:left w:val="dashed" w:sz="4" w:space="0" w:color="auto"/>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66" w:type="pct"/>
            <w:tcBorders>
              <w:top w:val="nil"/>
              <w:left w:val="nil"/>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36" w:type="pct"/>
            <w:tcBorders>
              <w:top w:val="nil"/>
              <w:left w:val="nil"/>
              <w:bottom w:val="single" w:sz="4" w:space="0" w:color="auto"/>
              <w:right w:val="nil"/>
            </w:tcBorders>
            <w:vAlign w:val="center"/>
          </w:tcPr>
          <w:p w:rsidR="00B86731" w:rsidRPr="00B956DF" w:rsidRDefault="00B86731" w:rsidP="00E335A3">
            <w:pPr>
              <w:pStyle w:val="NoSpacing"/>
              <w:jc w:val="center"/>
              <w:rPr>
                <w:sz w:val="16"/>
                <w:szCs w:val="16"/>
              </w:rPr>
            </w:pPr>
            <w:r w:rsidRPr="00B956DF">
              <w:rPr>
                <w:sz w:val="16"/>
                <w:szCs w:val="16"/>
              </w:rPr>
              <w:t>x</w:t>
            </w:r>
          </w:p>
        </w:tc>
        <w:tc>
          <w:tcPr>
            <w:tcW w:w="408" w:type="pct"/>
            <w:tcBorders>
              <w:top w:val="nil"/>
              <w:left w:val="nil"/>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c>
          <w:tcPr>
            <w:tcW w:w="492" w:type="pct"/>
            <w:tcBorders>
              <w:top w:val="nil"/>
              <w:left w:val="nil"/>
              <w:bottom w:val="single" w:sz="4" w:space="0" w:color="auto"/>
              <w:right w:val="dashed" w:sz="4" w:space="0" w:color="auto"/>
            </w:tcBorders>
            <w:vAlign w:val="center"/>
          </w:tcPr>
          <w:p w:rsidR="00B86731" w:rsidRPr="00B956DF" w:rsidRDefault="00B86731" w:rsidP="00E335A3">
            <w:pPr>
              <w:spacing w:after="0" w:line="240" w:lineRule="auto"/>
              <w:jc w:val="center"/>
              <w:rPr>
                <w:color w:val="000000"/>
                <w:sz w:val="16"/>
                <w:szCs w:val="16"/>
                <w:lang w:eastAsia="en-GB"/>
              </w:rPr>
            </w:pPr>
          </w:p>
        </w:tc>
        <w:tc>
          <w:tcPr>
            <w:tcW w:w="656" w:type="pct"/>
            <w:tcBorders>
              <w:top w:val="nil"/>
              <w:left w:val="dashed" w:sz="4" w:space="0" w:color="auto"/>
              <w:bottom w:val="single" w:sz="4" w:space="0" w:color="auto"/>
              <w:right w:val="nil"/>
            </w:tcBorders>
            <w:vAlign w:val="center"/>
          </w:tcPr>
          <w:p w:rsidR="00B86731" w:rsidRPr="00B956DF" w:rsidRDefault="00B86731" w:rsidP="00E335A3">
            <w:pPr>
              <w:spacing w:after="0" w:line="240" w:lineRule="auto"/>
              <w:jc w:val="center"/>
              <w:rPr>
                <w:color w:val="000000"/>
                <w:sz w:val="16"/>
                <w:szCs w:val="16"/>
                <w:lang w:eastAsia="en-GB"/>
              </w:rPr>
            </w:pPr>
          </w:p>
        </w:tc>
      </w:tr>
      <w:tr w:rsidR="00B86731" w:rsidRPr="00B956DF" w:rsidTr="00E335A3">
        <w:trPr>
          <w:trHeight w:val="765"/>
        </w:trPr>
        <w:tc>
          <w:tcPr>
            <w:tcW w:w="738" w:type="pct"/>
            <w:tcBorders>
              <w:top w:val="single" w:sz="4" w:space="0" w:color="auto"/>
              <w:left w:val="nil"/>
              <w:bottom w:val="nil"/>
              <w:right w:val="nil"/>
            </w:tcBorders>
            <w:noWrap/>
            <w:vAlign w:val="center"/>
          </w:tcPr>
          <w:p w:rsidR="00B86731" w:rsidRPr="00B956DF" w:rsidRDefault="00B86731" w:rsidP="00E335A3">
            <w:pPr>
              <w:spacing w:after="0" w:line="240" w:lineRule="auto"/>
              <w:jc w:val="center"/>
              <w:rPr>
                <w:color w:val="000000"/>
                <w:sz w:val="16"/>
                <w:szCs w:val="16"/>
                <w:lang w:eastAsia="en-GB"/>
              </w:rPr>
            </w:pPr>
          </w:p>
        </w:tc>
        <w:tc>
          <w:tcPr>
            <w:tcW w:w="820" w:type="pct"/>
            <w:tcBorders>
              <w:top w:val="single" w:sz="4" w:space="0" w:color="auto"/>
              <w:left w:val="nil"/>
              <w:bottom w:val="nil"/>
              <w:right w:val="nil"/>
            </w:tcBorders>
            <w:noWrap/>
            <w:vAlign w:val="center"/>
          </w:tcPr>
          <w:p w:rsidR="00B86731" w:rsidRPr="00B956DF" w:rsidRDefault="00B86731" w:rsidP="00E335A3">
            <w:pPr>
              <w:spacing w:after="0" w:line="240" w:lineRule="auto"/>
              <w:jc w:val="center"/>
              <w:rPr>
                <w:color w:val="000000"/>
                <w:sz w:val="16"/>
                <w:szCs w:val="16"/>
                <w:lang w:eastAsia="en-GB"/>
              </w:rPr>
            </w:pPr>
          </w:p>
        </w:tc>
        <w:tc>
          <w:tcPr>
            <w:tcW w:w="491" w:type="pct"/>
            <w:tcBorders>
              <w:top w:val="single" w:sz="4" w:space="0" w:color="auto"/>
              <w:left w:val="nil"/>
              <w:bottom w:val="nil"/>
              <w:right w:val="nil"/>
            </w:tcBorders>
            <w:noWrap/>
            <w:vAlign w:val="center"/>
          </w:tcPr>
          <w:p w:rsidR="00B86731" w:rsidRPr="00B956DF" w:rsidRDefault="00B86731" w:rsidP="00E335A3">
            <w:pPr>
              <w:spacing w:after="0" w:line="240" w:lineRule="auto"/>
              <w:jc w:val="center"/>
              <w:rPr>
                <w:color w:val="000000"/>
                <w:sz w:val="16"/>
                <w:szCs w:val="16"/>
                <w:lang w:eastAsia="en-GB"/>
              </w:rPr>
            </w:pPr>
            <w:r w:rsidRPr="00B956DF">
              <w:rPr>
                <w:b/>
                <w:bCs/>
                <w:color w:val="000000"/>
                <w:sz w:val="16"/>
                <w:szCs w:val="16"/>
                <w:lang w:eastAsia="en-GB"/>
              </w:rPr>
              <w:t>Total number of species</w:t>
            </w:r>
          </w:p>
        </w:tc>
        <w:tc>
          <w:tcPr>
            <w:tcW w:w="492" w:type="pct"/>
            <w:tcBorders>
              <w:top w:val="single" w:sz="4" w:space="0" w:color="auto"/>
              <w:left w:val="dashed" w:sz="4" w:space="0" w:color="auto"/>
              <w:bottom w:val="single" w:sz="8" w:space="0" w:color="auto"/>
              <w:right w:val="nil"/>
            </w:tcBorders>
            <w:noWrap/>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25</w:t>
            </w:r>
          </w:p>
        </w:tc>
        <w:tc>
          <w:tcPr>
            <w:tcW w:w="466" w:type="pct"/>
            <w:tcBorders>
              <w:top w:val="single" w:sz="4" w:space="0" w:color="auto"/>
              <w:left w:val="nil"/>
              <w:bottom w:val="single" w:sz="8" w:space="0" w:color="auto"/>
              <w:right w:val="nil"/>
            </w:tcBorders>
            <w:noWrap/>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23</w:t>
            </w:r>
          </w:p>
        </w:tc>
        <w:tc>
          <w:tcPr>
            <w:tcW w:w="436" w:type="pct"/>
            <w:tcBorders>
              <w:top w:val="single" w:sz="4" w:space="0" w:color="auto"/>
              <w:left w:val="nil"/>
              <w:bottom w:val="single" w:sz="8" w:space="0" w:color="auto"/>
              <w:right w:val="nil"/>
            </w:tcBorders>
            <w:vAlign w:val="center"/>
          </w:tcPr>
          <w:p w:rsidR="00B86731" w:rsidRPr="00B956DF" w:rsidRDefault="00B86731" w:rsidP="00E335A3">
            <w:pPr>
              <w:pStyle w:val="NoSpacing"/>
              <w:jc w:val="center"/>
              <w:rPr>
                <w:b/>
                <w:sz w:val="16"/>
                <w:szCs w:val="16"/>
              </w:rPr>
            </w:pPr>
            <w:r w:rsidRPr="00B956DF">
              <w:rPr>
                <w:b/>
                <w:sz w:val="16"/>
                <w:szCs w:val="16"/>
              </w:rPr>
              <w:t>21</w:t>
            </w:r>
          </w:p>
        </w:tc>
        <w:tc>
          <w:tcPr>
            <w:tcW w:w="408" w:type="pct"/>
            <w:tcBorders>
              <w:top w:val="single" w:sz="4" w:space="0" w:color="auto"/>
              <w:left w:val="nil"/>
              <w:bottom w:val="single" w:sz="8" w:space="0" w:color="auto"/>
              <w:right w:val="nil"/>
            </w:tcBorders>
            <w:noWrap/>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24</w:t>
            </w:r>
          </w:p>
        </w:tc>
        <w:tc>
          <w:tcPr>
            <w:tcW w:w="492" w:type="pct"/>
            <w:tcBorders>
              <w:top w:val="single" w:sz="4" w:space="0" w:color="auto"/>
              <w:left w:val="nil"/>
              <w:bottom w:val="single" w:sz="8" w:space="0" w:color="auto"/>
              <w:right w:val="dashed" w:sz="4" w:space="0" w:color="auto"/>
            </w:tcBorders>
            <w:noWrap/>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27</w:t>
            </w:r>
          </w:p>
        </w:tc>
        <w:tc>
          <w:tcPr>
            <w:tcW w:w="656" w:type="pct"/>
            <w:tcBorders>
              <w:top w:val="single" w:sz="4" w:space="0" w:color="auto"/>
              <w:left w:val="dashed" w:sz="4" w:space="0" w:color="auto"/>
              <w:bottom w:val="single" w:sz="8" w:space="0" w:color="auto"/>
              <w:right w:val="nil"/>
            </w:tcBorders>
            <w:noWrap/>
            <w:vAlign w:val="center"/>
          </w:tcPr>
          <w:p w:rsidR="00B86731" w:rsidRPr="00B956DF" w:rsidRDefault="00B86731" w:rsidP="00E335A3">
            <w:pPr>
              <w:spacing w:after="0" w:line="240" w:lineRule="auto"/>
              <w:jc w:val="center"/>
              <w:rPr>
                <w:b/>
                <w:bCs/>
                <w:color w:val="000000"/>
                <w:sz w:val="16"/>
                <w:szCs w:val="16"/>
                <w:lang w:eastAsia="en-GB"/>
              </w:rPr>
            </w:pPr>
            <w:r w:rsidRPr="00B956DF">
              <w:rPr>
                <w:b/>
                <w:bCs/>
                <w:color w:val="000000"/>
                <w:sz w:val="16"/>
                <w:szCs w:val="16"/>
                <w:lang w:eastAsia="en-GB"/>
              </w:rPr>
              <w:t>31</w:t>
            </w:r>
          </w:p>
        </w:tc>
      </w:tr>
    </w:tbl>
    <w:p w:rsidR="00B86731" w:rsidRPr="000E2FA3" w:rsidRDefault="00B86731" w:rsidP="00C46E61">
      <w:pPr>
        <w:rPr>
          <w:b/>
        </w:rPr>
      </w:pPr>
    </w:p>
    <w:p w:rsidR="00B86731" w:rsidRPr="000E2FA3" w:rsidRDefault="00B86731" w:rsidP="00C46E61">
      <w:pPr>
        <w:rPr>
          <w:b/>
        </w:rPr>
      </w:pPr>
    </w:p>
    <w:p w:rsidR="00B86731" w:rsidRPr="00C46E61" w:rsidRDefault="00B86731" w:rsidP="00C46E61">
      <w:pPr>
        <w:rPr>
          <w:b/>
          <w:bCs/>
          <w:sz w:val="18"/>
          <w:szCs w:val="18"/>
        </w:rPr>
      </w:pPr>
    </w:p>
    <w:sectPr w:rsidR="00B86731" w:rsidRPr="00C46E61" w:rsidSect="00E73A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7E1E"/>
    <w:multiLevelType w:val="hybridMultilevel"/>
    <w:tmpl w:val="6B3EBF2A"/>
    <w:lvl w:ilvl="0" w:tplc="1A6024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2F170A"/>
    <w:multiLevelType w:val="hybridMultilevel"/>
    <w:tmpl w:val="3818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35E89"/>
    <w:multiLevelType w:val="hybridMultilevel"/>
    <w:tmpl w:val="98AC810A"/>
    <w:lvl w:ilvl="0" w:tplc="2C646BCA">
      <w:start w:val="1"/>
      <w:numFmt w:val="decimal"/>
      <w:lvlText w:val="%1"/>
      <w:lvlJc w:val="left"/>
      <w:pPr>
        <w:ind w:left="750" w:hanging="360"/>
      </w:pPr>
      <w:rPr>
        <w:rFonts w:cs="Times New Roman"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3">
    <w:nsid w:val="29653CF7"/>
    <w:multiLevelType w:val="hybridMultilevel"/>
    <w:tmpl w:val="876E0528"/>
    <w:lvl w:ilvl="0" w:tplc="13BA385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9D47147"/>
    <w:multiLevelType w:val="hybridMultilevel"/>
    <w:tmpl w:val="F2C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A0C67"/>
    <w:multiLevelType w:val="hybridMultilevel"/>
    <w:tmpl w:val="0466373C"/>
    <w:lvl w:ilvl="0" w:tplc="75FA7C6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6664C0F"/>
    <w:multiLevelType w:val="hybridMultilevel"/>
    <w:tmpl w:val="1F4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EE172D"/>
    <w:multiLevelType w:val="hybridMultilevel"/>
    <w:tmpl w:val="AA92375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AC7"/>
    <w:rsid w:val="00041536"/>
    <w:rsid w:val="0005001B"/>
    <w:rsid w:val="00083256"/>
    <w:rsid w:val="000E2FA3"/>
    <w:rsid w:val="00155F91"/>
    <w:rsid w:val="00166BF5"/>
    <w:rsid w:val="001876E5"/>
    <w:rsid w:val="001979E3"/>
    <w:rsid w:val="001B203D"/>
    <w:rsid w:val="001E26FE"/>
    <w:rsid w:val="0024662D"/>
    <w:rsid w:val="00247333"/>
    <w:rsid w:val="00255B82"/>
    <w:rsid w:val="00283A23"/>
    <w:rsid w:val="00290A02"/>
    <w:rsid w:val="002C627A"/>
    <w:rsid w:val="00332DAD"/>
    <w:rsid w:val="00394FAD"/>
    <w:rsid w:val="003C5E5D"/>
    <w:rsid w:val="003F38BE"/>
    <w:rsid w:val="003F3A5F"/>
    <w:rsid w:val="004122EF"/>
    <w:rsid w:val="004519A8"/>
    <w:rsid w:val="00482949"/>
    <w:rsid w:val="004F3461"/>
    <w:rsid w:val="0052154C"/>
    <w:rsid w:val="00526CC5"/>
    <w:rsid w:val="00554961"/>
    <w:rsid w:val="00554E04"/>
    <w:rsid w:val="00557E10"/>
    <w:rsid w:val="005B54B6"/>
    <w:rsid w:val="005E54C5"/>
    <w:rsid w:val="005E73DF"/>
    <w:rsid w:val="00603837"/>
    <w:rsid w:val="006806D8"/>
    <w:rsid w:val="006905EF"/>
    <w:rsid w:val="006E2403"/>
    <w:rsid w:val="006F6157"/>
    <w:rsid w:val="00730D8E"/>
    <w:rsid w:val="007461AF"/>
    <w:rsid w:val="007B68E0"/>
    <w:rsid w:val="007D71C4"/>
    <w:rsid w:val="007E44D4"/>
    <w:rsid w:val="0081700A"/>
    <w:rsid w:val="00822F64"/>
    <w:rsid w:val="00833F60"/>
    <w:rsid w:val="00871DDB"/>
    <w:rsid w:val="008D7084"/>
    <w:rsid w:val="008E5F1E"/>
    <w:rsid w:val="00914E3B"/>
    <w:rsid w:val="009563E6"/>
    <w:rsid w:val="00956564"/>
    <w:rsid w:val="00971263"/>
    <w:rsid w:val="00992281"/>
    <w:rsid w:val="009A390C"/>
    <w:rsid w:val="009B4BB0"/>
    <w:rsid w:val="00A02C0B"/>
    <w:rsid w:val="00A15927"/>
    <w:rsid w:val="00A40432"/>
    <w:rsid w:val="00AD61C0"/>
    <w:rsid w:val="00B337C5"/>
    <w:rsid w:val="00B41721"/>
    <w:rsid w:val="00B44AB1"/>
    <w:rsid w:val="00B53E61"/>
    <w:rsid w:val="00B60781"/>
    <w:rsid w:val="00B75504"/>
    <w:rsid w:val="00B86731"/>
    <w:rsid w:val="00B956DF"/>
    <w:rsid w:val="00BD6203"/>
    <w:rsid w:val="00BE0AA1"/>
    <w:rsid w:val="00C3405D"/>
    <w:rsid w:val="00C45882"/>
    <w:rsid w:val="00C46E61"/>
    <w:rsid w:val="00C56CD1"/>
    <w:rsid w:val="00CB624F"/>
    <w:rsid w:val="00CC3CC2"/>
    <w:rsid w:val="00CE1C98"/>
    <w:rsid w:val="00D45A8C"/>
    <w:rsid w:val="00D70520"/>
    <w:rsid w:val="00DA7A13"/>
    <w:rsid w:val="00DE500B"/>
    <w:rsid w:val="00E14562"/>
    <w:rsid w:val="00E335A3"/>
    <w:rsid w:val="00E66692"/>
    <w:rsid w:val="00E73AC7"/>
    <w:rsid w:val="00E93476"/>
    <w:rsid w:val="00EA6DDC"/>
    <w:rsid w:val="00EE294C"/>
    <w:rsid w:val="00EE74B6"/>
    <w:rsid w:val="00F152EA"/>
    <w:rsid w:val="00F448D3"/>
    <w:rsid w:val="00F61B15"/>
    <w:rsid w:val="00FA791A"/>
    <w:rsid w:val="00FB7F06"/>
    <w:rsid w:val="00FC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FE"/>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9712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871DDB"/>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71263"/>
    <w:rPr>
      <w:rFonts w:ascii="Cambria" w:hAnsi="Cambria" w:cs="Times New Roman"/>
      <w:b/>
      <w:bCs/>
      <w:color w:val="365F91"/>
      <w:sz w:val="28"/>
      <w:szCs w:val="28"/>
    </w:rPr>
  </w:style>
  <w:style w:type="character" w:customStyle="1" w:styleId="Heading2Char">
    <w:name w:val="Heading 2 Char"/>
    <w:link w:val="Heading2"/>
    <w:uiPriority w:val="9"/>
    <w:locked/>
    <w:rsid w:val="00871DDB"/>
    <w:rPr>
      <w:rFonts w:ascii="Times New Roman" w:hAnsi="Times New Roman" w:cs="Times New Roman"/>
      <w:b/>
      <w:bCs/>
      <w:sz w:val="36"/>
      <w:szCs w:val="36"/>
      <w:lang w:val="es-ES" w:eastAsia="es-ES"/>
    </w:rPr>
  </w:style>
  <w:style w:type="paragraph" w:styleId="Caption">
    <w:name w:val="caption"/>
    <w:basedOn w:val="Normal"/>
    <w:next w:val="Normal"/>
    <w:uiPriority w:val="35"/>
    <w:qFormat/>
    <w:rsid w:val="00554961"/>
    <w:pPr>
      <w:spacing w:line="240" w:lineRule="auto"/>
    </w:pPr>
    <w:rPr>
      <w:b/>
      <w:bCs/>
      <w:color w:val="4F81BD"/>
      <w:sz w:val="18"/>
      <w:szCs w:val="18"/>
    </w:rPr>
  </w:style>
  <w:style w:type="character" w:styleId="Hyperlink">
    <w:name w:val="Hyperlink"/>
    <w:uiPriority w:val="99"/>
    <w:rsid w:val="004519A8"/>
    <w:rPr>
      <w:rFonts w:cs="Times New Roman"/>
      <w:color w:val="0000FF"/>
      <w:u w:val="single"/>
    </w:rPr>
  </w:style>
  <w:style w:type="character" w:styleId="FollowedHyperlink">
    <w:name w:val="FollowedHyperlink"/>
    <w:uiPriority w:val="99"/>
    <w:semiHidden/>
    <w:rsid w:val="004519A8"/>
    <w:rPr>
      <w:rFonts w:cs="Times New Roman"/>
      <w:color w:val="800080"/>
      <w:u w:val="single"/>
    </w:rPr>
  </w:style>
  <w:style w:type="paragraph" w:customStyle="1" w:styleId="xl65">
    <w:name w:val="xl65"/>
    <w:basedOn w:val="Normal"/>
    <w:rsid w:val="004519A8"/>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66">
    <w:name w:val="xl66"/>
    <w:basedOn w:val="Normal"/>
    <w:rsid w:val="004519A8"/>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67">
    <w:name w:val="xl67"/>
    <w:basedOn w:val="Normal"/>
    <w:rsid w:val="004519A8"/>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68">
    <w:name w:val="xl68"/>
    <w:basedOn w:val="Normal"/>
    <w:rsid w:val="004519A8"/>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4519A8"/>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4519A8"/>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71">
    <w:name w:val="xl71"/>
    <w:basedOn w:val="Normal"/>
    <w:rsid w:val="004519A8"/>
    <w:pPr>
      <w:spacing w:before="100" w:beforeAutospacing="1" w:after="100" w:afterAutospacing="1" w:line="240" w:lineRule="auto"/>
      <w:textAlignment w:val="center"/>
    </w:pPr>
    <w:rPr>
      <w:rFonts w:ascii="Times New Roman" w:eastAsia="Times New Roman" w:hAnsi="Times New Roman"/>
      <w:i/>
      <w:iCs/>
      <w:sz w:val="24"/>
      <w:szCs w:val="24"/>
      <w:lang w:eastAsia="en-GB"/>
    </w:rPr>
  </w:style>
  <w:style w:type="paragraph" w:customStyle="1" w:styleId="xl72">
    <w:name w:val="xl72"/>
    <w:basedOn w:val="Normal"/>
    <w:rsid w:val="004519A8"/>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3">
    <w:name w:val="xl73"/>
    <w:basedOn w:val="Normal"/>
    <w:rsid w:val="004519A8"/>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styleId="NoSpacing">
    <w:name w:val="No Spacing"/>
    <w:uiPriority w:val="1"/>
    <w:qFormat/>
    <w:rsid w:val="00EE294C"/>
    <w:rPr>
      <w:sz w:val="22"/>
      <w:szCs w:val="22"/>
      <w:lang w:val="en-GB" w:eastAsia="en-US"/>
    </w:rPr>
  </w:style>
  <w:style w:type="character" w:styleId="CommentReference">
    <w:name w:val="annotation reference"/>
    <w:uiPriority w:val="99"/>
    <w:semiHidden/>
    <w:rsid w:val="00871DDB"/>
    <w:rPr>
      <w:rFonts w:cs="Times New Roman"/>
      <w:sz w:val="16"/>
      <w:szCs w:val="16"/>
    </w:rPr>
  </w:style>
  <w:style w:type="paragraph" w:styleId="CommentText">
    <w:name w:val="annotation text"/>
    <w:basedOn w:val="Normal"/>
    <w:link w:val="CommentTextChar"/>
    <w:uiPriority w:val="99"/>
    <w:semiHidden/>
    <w:rsid w:val="00871DDB"/>
    <w:pPr>
      <w:spacing w:line="240" w:lineRule="auto"/>
    </w:pPr>
    <w:rPr>
      <w:sz w:val="20"/>
      <w:szCs w:val="20"/>
    </w:rPr>
  </w:style>
  <w:style w:type="character" w:customStyle="1" w:styleId="CommentTextChar">
    <w:name w:val="Comment Text Char"/>
    <w:link w:val="CommentText"/>
    <w:uiPriority w:val="99"/>
    <w:semiHidden/>
    <w:locked/>
    <w:rsid w:val="00871DDB"/>
    <w:rPr>
      <w:rFonts w:cs="Times New Roman"/>
      <w:sz w:val="20"/>
      <w:szCs w:val="20"/>
    </w:rPr>
  </w:style>
  <w:style w:type="paragraph" w:styleId="CommentSubject">
    <w:name w:val="annotation subject"/>
    <w:basedOn w:val="CommentText"/>
    <w:next w:val="CommentText"/>
    <w:link w:val="CommentSubjectChar"/>
    <w:uiPriority w:val="99"/>
    <w:semiHidden/>
    <w:rsid w:val="00871DDB"/>
    <w:rPr>
      <w:b/>
      <w:bCs/>
    </w:rPr>
  </w:style>
  <w:style w:type="character" w:customStyle="1" w:styleId="CommentSubjectChar">
    <w:name w:val="Comment Subject Char"/>
    <w:link w:val="CommentSubject"/>
    <w:uiPriority w:val="99"/>
    <w:semiHidden/>
    <w:locked/>
    <w:rsid w:val="00871DDB"/>
    <w:rPr>
      <w:rFonts w:cs="Times New Roman"/>
      <w:b/>
      <w:bCs/>
      <w:sz w:val="20"/>
      <w:szCs w:val="20"/>
    </w:rPr>
  </w:style>
  <w:style w:type="paragraph" w:styleId="BalloonText">
    <w:name w:val="Balloon Text"/>
    <w:basedOn w:val="Normal"/>
    <w:link w:val="BalloonTextChar"/>
    <w:uiPriority w:val="99"/>
    <w:semiHidden/>
    <w:rsid w:val="00871D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71DDB"/>
    <w:rPr>
      <w:rFonts w:ascii="Tahoma" w:hAnsi="Tahoma" w:cs="Tahoma"/>
      <w:sz w:val="16"/>
      <w:szCs w:val="16"/>
    </w:rPr>
  </w:style>
  <w:style w:type="character" w:styleId="Emphasis">
    <w:name w:val="Emphasis"/>
    <w:uiPriority w:val="20"/>
    <w:qFormat/>
    <w:rsid w:val="00971263"/>
    <w:rPr>
      <w:rFonts w:cs="Times New Roman"/>
      <w:i/>
      <w:iCs/>
    </w:rPr>
  </w:style>
  <w:style w:type="paragraph" w:customStyle="1" w:styleId="Default">
    <w:name w:val="Default"/>
    <w:rsid w:val="006F6157"/>
    <w:pPr>
      <w:autoSpaceDE w:val="0"/>
      <w:autoSpaceDN w:val="0"/>
      <w:adjustRightInd w:val="0"/>
    </w:pPr>
    <w:rPr>
      <w:rFonts w:ascii="Times New Roman" w:hAnsi="Times New Roman"/>
      <w:color w:val="000000"/>
      <w:sz w:val="24"/>
      <w:szCs w:val="24"/>
      <w:lang w:val="en-GB" w:eastAsia="en-US"/>
    </w:rPr>
  </w:style>
  <w:style w:type="paragraph" w:styleId="Title">
    <w:name w:val="Title"/>
    <w:basedOn w:val="Normal"/>
    <w:next w:val="Normal"/>
    <w:link w:val="TitleChar"/>
    <w:uiPriority w:val="10"/>
    <w:qFormat/>
    <w:rsid w:val="006F6157"/>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10"/>
    <w:locked/>
    <w:rsid w:val="006F6157"/>
    <w:rPr>
      <w:rFonts w:ascii="Cambria" w:hAnsi="Cambria" w:cs="Times New Roman"/>
      <w:b/>
      <w:bCs/>
      <w:kern w:val="28"/>
      <w:sz w:val="32"/>
      <w:szCs w:val="32"/>
    </w:rPr>
  </w:style>
  <w:style w:type="paragraph" w:customStyle="1" w:styleId="Headingspapers">
    <w:name w:val="Headings papers"/>
    <w:basedOn w:val="Normal"/>
    <w:qFormat/>
    <w:rsid w:val="006F6157"/>
    <w:pPr>
      <w:keepNext/>
      <w:spacing w:before="240" w:after="60" w:line="240" w:lineRule="auto"/>
      <w:outlineLvl w:val="2"/>
    </w:pPr>
    <w:rPr>
      <w:rFonts w:ascii="Arial" w:hAnsi="Arial"/>
      <w:b/>
      <w:sz w:val="24"/>
      <w:szCs w:val="26"/>
    </w:rPr>
  </w:style>
  <w:style w:type="paragraph" w:customStyle="1" w:styleId="ecxmsonormal">
    <w:name w:val="ecxmsonormal"/>
    <w:basedOn w:val="Normal"/>
    <w:rsid w:val="006F6157"/>
    <w:pPr>
      <w:spacing w:after="324" w:line="240" w:lineRule="auto"/>
    </w:pPr>
    <w:rPr>
      <w:rFonts w:ascii="Times New Roman" w:eastAsia="Times New Roman" w:hAnsi="Times New Roman"/>
      <w:sz w:val="24"/>
      <w:szCs w:val="24"/>
      <w:lang w:eastAsia="zh-CN"/>
    </w:rPr>
  </w:style>
  <w:style w:type="paragraph" w:styleId="ListParagraph">
    <w:name w:val="List Paragraph"/>
    <w:basedOn w:val="Normal"/>
    <w:uiPriority w:val="34"/>
    <w:qFormat/>
    <w:rsid w:val="006F6157"/>
    <w:pPr>
      <w:ind w:left="720"/>
      <w:contextualSpacing/>
    </w:pPr>
  </w:style>
  <w:style w:type="paragraph" w:styleId="NormalWeb">
    <w:name w:val="Normal (Web)"/>
    <w:basedOn w:val="Normal"/>
    <w:uiPriority w:val="99"/>
    <w:rsid w:val="006F6157"/>
    <w:pPr>
      <w:spacing w:before="100" w:beforeAutospacing="1" w:after="100" w:afterAutospacing="1" w:line="240" w:lineRule="auto"/>
    </w:pPr>
    <w:rPr>
      <w:rFonts w:ascii="Times New Roman" w:eastAsia="Times New Roman" w:hAnsi="Times New Roman"/>
      <w:sz w:val="24"/>
      <w:szCs w:val="24"/>
      <w:lang w:val="es-ES" w:eastAsia="es-ES"/>
    </w:rPr>
  </w:style>
  <w:style w:type="numbering" w:customStyle="1" w:styleId="NoList1">
    <w:name w:val="No List1"/>
    <w:next w:val="NoList"/>
    <w:uiPriority w:val="99"/>
    <w:semiHidden/>
    <w:unhideWhenUsed/>
    <w:rsid w:val="00B44AB1"/>
  </w:style>
  <w:style w:type="numbering" w:customStyle="1" w:styleId="NoList2">
    <w:name w:val="No List2"/>
    <w:next w:val="NoList"/>
    <w:uiPriority w:val="99"/>
    <w:semiHidden/>
    <w:unhideWhenUsed/>
    <w:rsid w:val="00B4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4912">
      <w:marLeft w:val="0"/>
      <w:marRight w:val="0"/>
      <w:marTop w:val="0"/>
      <w:marBottom w:val="0"/>
      <w:divBdr>
        <w:top w:val="none" w:sz="0" w:space="0" w:color="auto"/>
        <w:left w:val="none" w:sz="0" w:space="0" w:color="auto"/>
        <w:bottom w:val="none" w:sz="0" w:space="0" w:color="auto"/>
        <w:right w:val="none" w:sz="0" w:space="0" w:color="auto"/>
      </w:divBdr>
      <w:divsChild>
        <w:div w:id="1244804943">
          <w:marLeft w:val="0"/>
          <w:marRight w:val="0"/>
          <w:marTop w:val="0"/>
          <w:marBottom w:val="0"/>
          <w:divBdr>
            <w:top w:val="none" w:sz="0" w:space="0" w:color="auto"/>
            <w:left w:val="none" w:sz="0" w:space="0" w:color="auto"/>
            <w:bottom w:val="none" w:sz="0" w:space="0" w:color="auto"/>
            <w:right w:val="none" w:sz="0" w:space="0" w:color="auto"/>
          </w:divBdr>
          <w:divsChild>
            <w:div w:id="1244804927">
              <w:marLeft w:val="0"/>
              <w:marRight w:val="0"/>
              <w:marTop w:val="0"/>
              <w:marBottom w:val="0"/>
              <w:divBdr>
                <w:top w:val="none" w:sz="0" w:space="0" w:color="auto"/>
                <w:left w:val="none" w:sz="0" w:space="0" w:color="auto"/>
                <w:bottom w:val="none" w:sz="0" w:space="0" w:color="auto"/>
                <w:right w:val="none" w:sz="0" w:space="0" w:color="auto"/>
              </w:divBdr>
              <w:divsChild>
                <w:div w:id="1244804944">
                  <w:marLeft w:val="0"/>
                  <w:marRight w:val="0"/>
                  <w:marTop w:val="0"/>
                  <w:marBottom w:val="0"/>
                  <w:divBdr>
                    <w:top w:val="none" w:sz="0" w:space="0" w:color="auto"/>
                    <w:left w:val="none" w:sz="0" w:space="0" w:color="auto"/>
                    <w:bottom w:val="none" w:sz="0" w:space="0" w:color="auto"/>
                    <w:right w:val="none" w:sz="0" w:space="0" w:color="auto"/>
                  </w:divBdr>
                  <w:divsChild>
                    <w:div w:id="1244804980">
                      <w:marLeft w:val="0"/>
                      <w:marRight w:val="0"/>
                      <w:marTop w:val="0"/>
                      <w:marBottom w:val="0"/>
                      <w:divBdr>
                        <w:top w:val="none" w:sz="0" w:space="0" w:color="auto"/>
                        <w:left w:val="none" w:sz="0" w:space="0" w:color="auto"/>
                        <w:bottom w:val="none" w:sz="0" w:space="0" w:color="auto"/>
                        <w:right w:val="none" w:sz="0" w:space="0" w:color="auto"/>
                      </w:divBdr>
                      <w:divsChild>
                        <w:div w:id="1244804952">
                          <w:marLeft w:val="0"/>
                          <w:marRight w:val="0"/>
                          <w:marTop w:val="0"/>
                          <w:marBottom w:val="0"/>
                          <w:divBdr>
                            <w:top w:val="none" w:sz="0" w:space="0" w:color="auto"/>
                            <w:left w:val="none" w:sz="0" w:space="0" w:color="auto"/>
                            <w:bottom w:val="none" w:sz="0" w:space="0" w:color="auto"/>
                            <w:right w:val="none" w:sz="0" w:space="0" w:color="auto"/>
                          </w:divBdr>
                          <w:divsChild>
                            <w:div w:id="12448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15">
      <w:marLeft w:val="0"/>
      <w:marRight w:val="0"/>
      <w:marTop w:val="0"/>
      <w:marBottom w:val="0"/>
      <w:divBdr>
        <w:top w:val="none" w:sz="0" w:space="0" w:color="auto"/>
        <w:left w:val="none" w:sz="0" w:space="0" w:color="auto"/>
        <w:bottom w:val="none" w:sz="0" w:space="0" w:color="auto"/>
        <w:right w:val="none" w:sz="0" w:space="0" w:color="auto"/>
      </w:divBdr>
      <w:divsChild>
        <w:div w:id="1244804919">
          <w:marLeft w:val="0"/>
          <w:marRight w:val="0"/>
          <w:marTop w:val="0"/>
          <w:marBottom w:val="0"/>
          <w:divBdr>
            <w:top w:val="none" w:sz="0" w:space="0" w:color="auto"/>
            <w:left w:val="none" w:sz="0" w:space="0" w:color="auto"/>
            <w:bottom w:val="none" w:sz="0" w:space="0" w:color="auto"/>
            <w:right w:val="none" w:sz="0" w:space="0" w:color="auto"/>
          </w:divBdr>
          <w:divsChild>
            <w:div w:id="1244804950">
              <w:marLeft w:val="0"/>
              <w:marRight w:val="0"/>
              <w:marTop w:val="0"/>
              <w:marBottom w:val="0"/>
              <w:divBdr>
                <w:top w:val="none" w:sz="0" w:space="0" w:color="auto"/>
                <w:left w:val="none" w:sz="0" w:space="0" w:color="auto"/>
                <w:bottom w:val="none" w:sz="0" w:space="0" w:color="auto"/>
                <w:right w:val="none" w:sz="0" w:space="0" w:color="auto"/>
              </w:divBdr>
              <w:divsChild>
                <w:div w:id="1244804996">
                  <w:marLeft w:val="0"/>
                  <w:marRight w:val="0"/>
                  <w:marTop w:val="0"/>
                  <w:marBottom w:val="0"/>
                  <w:divBdr>
                    <w:top w:val="none" w:sz="0" w:space="0" w:color="auto"/>
                    <w:left w:val="none" w:sz="0" w:space="0" w:color="auto"/>
                    <w:bottom w:val="none" w:sz="0" w:space="0" w:color="auto"/>
                    <w:right w:val="none" w:sz="0" w:space="0" w:color="auto"/>
                  </w:divBdr>
                  <w:divsChild>
                    <w:div w:id="1244804976">
                      <w:marLeft w:val="0"/>
                      <w:marRight w:val="0"/>
                      <w:marTop w:val="0"/>
                      <w:marBottom w:val="0"/>
                      <w:divBdr>
                        <w:top w:val="none" w:sz="0" w:space="0" w:color="auto"/>
                        <w:left w:val="none" w:sz="0" w:space="0" w:color="auto"/>
                        <w:bottom w:val="none" w:sz="0" w:space="0" w:color="auto"/>
                        <w:right w:val="none" w:sz="0" w:space="0" w:color="auto"/>
                      </w:divBdr>
                      <w:divsChild>
                        <w:div w:id="1244804948">
                          <w:marLeft w:val="0"/>
                          <w:marRight w:val="0"/>
                          <w:marTop w:val="0"/>
                          <w:marBottom w:val="0"/>
                          <w:divBdr>
                            <w:top w:val="none" w:sz="0" w:space="0" w:color="auto"/>
                            <w:left w:val="none" w:sz="0" w:space="0" w:color="auto"/>
                            <w:bottom w:val="none" w:sz="0" w:space="0" w:color="auto"/>
                            <w:right w:val="none" w:sz="0" w:space="0" w:color="auto"/>
                          </w:divBdr>
                          <w:divsChild>
                            <w:div w:id="12448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17">
      <w:marLeft w:val="0"/>
      <w:marRight w:val="0"/>
      <w:marTop w:val="0"/>
      <w:marBottom w:val="0"/>
      <w:divBdr>
        <w:top w:val="none" w:sz="0" w:space="0" w:color="auto"/>
        <w:left w:val="none" w:sz="0" w:space="0" w:color="auto"/>
        <w:bottom w:val="none" w:sz="0" w:space="0" w:color="auto"/>
        <w:right w:val="none" w:sz="0" w:space="0" w:color="auto"/>
      </w:divBdr>
      <w:divsChild>
        <w:div w:id="1244804958">
          <w:marLeft w:val="0"/>
          <w:marRight w:val="0"/>
          <w:marTop w:val="0"/>
          <w:marBottom w:val="0"/>
          <w:divBdr>
            <w:top w:val="none" w:sz="0" w:space="0" w:color="auto"/>
            <w:left w:val="none" w:sz="0" w:space="0" w:color="auto"/>
            <w:bottom w:val="none" w:sz="0" w:space="0" w:color="auto"/>
            <w:right w:val="none" w:sz="0" w:space="0" w:color="auto"/>
          </w:divBdr>
          <w:divsChild>
            <w:div w:id="1244804938">
              <w:marLeft w:val="0"/>
              <w:marRight w:val="0"/>
              <w:marTop w:val="0"/>
              <w:marBottom w:val="0"/>
              <w:divBdr>
                <w:top w:val="none" w:sz="0" w:space="0" w:color="auto"/>
                <w:left w:val="none" w:sz="0" w:space="0" w:color="auto"/>
                <w:bottom w:val="none" w:sz="0" w:space="0" w:color="auto"/>
                <w:right w:val="none" w:sz="0" w:space="0" w:color="auto"/>
              </w:divBdr>
              <w:divsChild>
                <w:div w:id="1244804961">
                  <w:marLeft w:val="0"/>
                  <w:marRight w:val="0"/>
                  <w:marTop w:val="0"/>
                  <w:marBottom w:val="0"/>
                  <w:divBdr>
                    <w:top w:val="none" w:sz="0" w:space="0" w:color="auto"/>
                    <w:left w:val="none" w:sz="0" w:space="0" w:color="auto"/>
                    <w:bottom w:val="none" w:sz="0" w:space="0" w:color="auto"/>
                    <w:right w:val="none" w:sz="0" w:space="0" w:color="auto"/>
                  </w:divBdr>
                  <w:divsChild>
                    <w:div w:id="1244804981">
                      <w:marLeft w:val="0"/>
                      <w:marRight w:val="0"/>
                      <w:marTop w:val="0"/>
                      <w:marBottom w:val="0"/>
                      <w:divBdr>
                        <w:top w:val="none" w:sz="0" w:space="0" w:color="auto"/>
                        <w:left w:val="none" w:sz="0" w:space="0" w:color="auto"/>
                        <w:bottom w:val="none" w:sz="0" w:space="0" w:color="auto"/>
                        <w:right w:val="none" w:sz="0" w:space="0" w:color="auto"/>
                      </w:divBdr>
                      <w:divsChild>
                        <w:div w:id="1244804934">
                          <w:marLeft w:val="0"/>
                          <w:marRight w:val="0"/>
                          <w:marTop w:val="0"/>
                          <w:marBottom w:val="0"/>
                          <w:divBdr>
                            <w:top w:val="none" w:sz="0" w:space="0" w:color="auto"/>
                            <w:left w:val="none" w:sz="0" w:space="0" w:color="auto"/>
                            <w:bottom w:val="none" w:sz="0" w:space="0" w:color="auto"/>
                            <w:right w:val="none" w:sz="0" w:space="0" w:color="auto"/>
                          </w:divBdr>
                          <w:divsChild>
                            <w:div w:id="12448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24">
      <w:marLeft w:val="0"/>
      <w:marRight w:val="0"/>
      <w:marTop w:val="0"/>
      <w:marBottom w:val="0"/>
      <w:divBdr>
        <w:top w:val="none" w:sz="0" w:space="0" w:color="auto"/>
        <w:left w:val="none" w:sz="0" w:space="0" w:color="auto"/>
        <w:bottom w:val="none" w:sz="0" w:space="0" w:color="auto"/>
        <w:right w:val="none" w:sz="0" w:space="0" w:color="auto"/>
      </w:divBdr>
    </w:div>
    <w:div w:id="1244804933">
      <w:marLeft w:val="0"/>
      <w:marRight w:val="0"/>
      <w:marTop w:val="0"/>
      <w:marBottom w:val="0"/>
      <w:divBdr>
        <w:top w:val="none" w:sz="0" w:space="0" w:color="auto"/>
        <w:left w:val="none" w:sz="0" w:space="0" w:color="auto"/>
        <w:bottom w:val="none" w:sz="0" w:space="0" w:color="auto"/>
        <w:right w:val="none" w:sz="0" w:space="0" w:color="auto"/>
      </w:divBdr>
    </w:div>
    <w:div w:id="1244804940">
      <w:marLeft w:val="0"/>
      <w:marRight w:val="0"/>
      <w:marTop w:val="0"/>
      <w:marBottom w:val="0"/>
      <w:divBdr>
        <w:top w:val="none" w:sz="0" w:space="0" w:color="auto"/>
        <w:left w:val="none" w:sz="0" w:space="0" w:color="auto"/>
        <w:bottom w:val="none" w:sz="0" w:space="0" w:color="auto"/>
        <w:right w:val="none" w:sz="0" w:space="0" w:color="auto"/>
      </w:divBdr>
      <w:divsChild>
        <w:div w:id="1244804953">
          <w:marLeft w:val="0"/>
          <w:marRight w:val="0"/>
          <w:marTop w:val="0"/>
          <w:marBottom w:val="0"/>
          <w:divBdr>
            <w:top w:val="none" w:sz="0" w:space="0" w:color="auto"/>
            <w:left w:val="none" w:sz="0" w:space="0" w:color="auto"/>
            <w:bottom w:val="none" w:sz="0" w:space="0" w:color="auto"/>
            <w:right w:val="none" w:sz="0" w:space="0" w:color="auto"/>
          </w:divBdr>
          <w:divsChild>
            <w:div w:id="1244804963">
              <w:marLeft w:val="0"/>
              <w:marRight w:val="0"/>
              <w:marTop w:val="0"/>
              <w:marBottom w:val="0"/>
              <w:divBdr>
                <w:top w:val="none" w:sz="0" w:space="0" w:color="auto"/>
                <w:left w:val="none" w:sz="0" w:space="0" w:color="auto"/>
                <w:bottom w:val="none" w:sz="0" w:space="0" w:color="auto"/>
                <w:right w:val="none" w:sz="0" w:space="0" w:color="auto"/>
              </w:divBdr>
              <w:divsChild>
                <w:div w:id="1244804930">
                  <w:marLeft w:val="0"/>
                  <w:marRight w:val="0"/>
                  <w:marTop w:val="0"/>
                  <w:marBottom w:val="0"/>
                  <w:divBdr>
                    <w:top w:val="none" w:sz="0" w:space="0" w:color="auto"/>
                    <w:left w:val="none" w:sz="0" w:space="0" w:color="auto"/>
                    <w:bottom w:val="none" w:sz="0" w:space="0" w:color="auto"/>
                    <w:right w:val="none" w:sz="0" w:space="0" w:color="auto"/>
                  </w:divBdr>
                  <w:divsChild>
                    <w:div w:id="1244804923">
                      <w:marLeft w:val="0"/>
                      <w:marRight w:val="0"/>
                      <w:marTop w:val="0"/>
                      <w:marBottom w:val="0"/>
                      <w:divBdr>
                        <w:top w:val="none" w:sz="0" w:space="0" w:color="auto"/>
                        <w:left w:val="none" w:sz="0" w:space="0" w:color="auto"/>
                        <w:bottom w:val="none" w:sz="0" w:space="0" w:color="auto"/>
                        <w:right w:val="none" w:sz="0" w:space="0" w:color="auto"/>
                      </w:divBdr>
                      <w:divsChild>
                        <w:div w:id="1244804936">
                          <w:marLeft w:val="0"/>
                          <w:marRight w:val="0"/>
                          <w:marTop w:val="0"/>
                          <w:marBottom w:val="0"/>
                          <w:divBdr>
                            <w:top w:val="none" w:sz="0" w:space="0" w:color="auto"/>
                            <w:left w:val="none" w:sz="0" w:space="0" w:color="auto"/>
                            <w:bottom w:val="none" w:sz="0" w:space="0" w:color="auto"/>
                            <w:right w:val="none" w:sz="0" w:space="0" w:color="auto"/>
                          </w:divBdr>
                          <w:divsChild>
                            <w:div w:id="12448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45">
      <w:marLeft w:val="0"/>
      <w:marRight w:val="0"/>
      <w:marTop w:val="0"/>
      <w:marBottom w:val="0"/>
      <w:divBdr>
        <w:top w:val="none" w:sz="0" w:space="0" w:color="auto"/>
        <w:left w:val="none" w:sz="0" w:space="0" w:color="auto"/>
        <w:bottom w:val="none" w:sz="0" w:space="0" w:color="auto"/>
        <w:right w:val="none" w:sz="0" w:space="0" w:color="auto"/>
      </w:divBdr>
    </w:div>
    <w:div w:id="1244804949">
      <w:marLeft w:val="0"/>
      <w:marRight w:val="0"/>
      <w:marTop w:val="0"/>
      <w:marBottom w:val="0"/>
      <w:divBdr>
        <w:top w:val="none" w:sz="0" w:space="0" w:color="auto"/>
        <w:left w:val="none" w:sz="0" w:space="0" w:color="auto"/>
        <w:bottom w:val="none" w:sz="0" w:space="0" w:color="auto"/>
        <w:right w:val="none" w:sz="0" w:space="0" w:color="auto"/>
      </w:divBdr>
      <w:divsChild>
        <w:div w:id="1244804911">
          <w:marLeft w:val="0"/>
          <w:marRight w:val="0"/>
          <w:marTop w:val="0"/>
          <w:marBottom w:val="0"/>
          <w:divBdr>
            <w:top w:val="none" w:sz="0" w:space="0" w:color="auto"/>
            <w:left w:val="none" w:sz="0" w:space="0" w:color="auto"/>
            <w:bottom w:val="none" w:sz="0" w:space="0" w:color="auto"/>
            <w:right w:val="none" w:sz="0" w:space="0" w:color="auto"/>
          </w:divBdr>
          <w:divsChild>
            <w:div w:id="1244804973">
              <w:marLeft w:val="0"/>
              <w:marRight w:val="0"/>
              <w:marTop w:val="0"/>
              <w:marBottom w:val="0"/>
              <w:divBdr>
                <w:top w:val="none" w:sz="0" w:space="0" w:color="auto"/>
                <w:left w:val="none" w:sz="0" w:space="0" w:color="auto"/>
                <w:bottom w:val="none" w:sz="0" w:space="0" w:color="auto"/>
                <w:right w:val="none" w:sz="0" w:space="0" w:color="auto"/>
              </w:divBdr>
              <w:divsChild>
                <w:div w:id="1244804971">
                  <w:marLeft w:val="0"/>
                  <w:marRight w:val="0"/>
                  <w:marTop w:val="0"/>
                  <w:marBottom w:val="0"/>
                  <w:divBdr>
                    <w:top w:val="none" w:sz="0" w:space="0" w:color="auto"/>
                    <w:left w:val="none" w:sz="0" w:space="0" w:color="auto"/>
                    <w:bottom w:val="none" w:sz="0" w:space="0" w:color="auto"/>
                    <w:right w:val="none" w:sz="0" w:space="0" w:color="auto"/>
                  </w:divBdr>
                  <w:divsChild>
                    <w:div w:id="1244804967">
                      <w:marLeft w:val="0"/>
                      <w:marRight w:val="0"/>
                      <w:marTop w:val="0"/>
                      <w:marBottom w:val="0"/>
                      <w:divBdr>
                        <w:top w:val="none" w:sz="0" w:space="0" w:color="auto"/>
                        <w:left w:val="none" w:sz="0" w:space="0" w:color="auto"/>
                        <w:bottom w:val="none" w:sz="0" w:space="0" w:color="auto"/>
                        <w:right w:val="none" w:sz="0" w:space="0" w:color="auto"/>
                      </w:divBdr>
                      <w:divsChild>
                        <w:div w:id="1244804939">
                          <w:marLeft w:val="0"/>
                          <w:marRight w:val="0"/>
                          <w:marTop w:val="0"/>
                          <w:marBottom w:val="0"/>
                          <w:divBdr>
                            <w:top w:val="none" w:sz="0" w:space="0" w:color="auto"/>
                            <w:left w:val="none" w:sz="0" w:space="0" w:color="auto"/>
                            <w:bottom w:val="none" w:sz="0" w:space="0" w:color="auto"/>
                            <w:right w:val="none" w:sz="0" w:space="0" w:color="auto"/>
                          </w:divBdr>
                          <w:divsChild>
                            <w:div w:id="12448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51">
      <w:marLeft w:val="0"/>
      <w:marRight w:val="0"/>
      <w:marTop w:val="0"/>
      <w:marBottom w:val="0"/>
      <w:divBdr>
        <w:top w:val="none" w:sz="0" w:space="0" w:color="auto"/>
        <w:left w:val="none" w:sz="0" w:space="0" w:color="auto"/>
        <w:bottom w:val="none" w:sz="0" w:space="0" w:color="auto"/>
        <w:right w:val="none" w:sz="0" w:space="0" w:color="auto"/>
      </w:divBdr>
      <w:divsChild>
        <w:div w:id="1244804913">
          <w:marLeft w:val="0"/>
          <w:marRight w:val="0"/>
          <w:marTop w:val="0"/>
          <w:marBottom w:val="0"/>
          <w:divBdr>
            <w:top w:val="none" w:sz="0" w:space="0" w:color="auto"/>
            <w:left w:val="none" w:sz="0" w:space="0" w:color="auto"/>
            <w:bottom w:val="none" w:sz="0" w:space="0" w:color="auto"/>
            <w:right w:val="none" w:sz="0" w:space="0" w:color="auto"/>
          </w:divBdr>
          <w:divsChild>
            <w:div w:id="1244804960">
              <w:marLeft w:val="0"/>
              <w:marRight w:val="0"/>
              <w:marTop w:val="0"/>
              <w:marBottom w:val="0"/>
              <w:divBdr>
                <w:top w:val="none" w:sz="0" w:space="0" w:color="auto"/>
                <w:left w:val="none" w:sz="0" w:space="0" w:color="auto"/>
                <w:bottom w:val="none" w:sz="0" w:space="0" w:color="auto"/>
                <w:right w:val="none" w:sz="0" w:space="0" w:color="auto"/>
              </w:divBdr>
              <w:divsChild>
                <w:div w:id="1244804926">
                  <w:marLeft w:val="0"/>
                  <w:marRight w:val="0"/>
                  <w:marTop w:val="0"/>
                  <w:marBottom w:val="0"/>
                  <w:divBdr>
                    <w:top w:val="none" w:sz="0" w:space="0" w:color="auto"/>
                    <w:left w:val="none" w:sz="0" w:space="0" w:color="auto"/>
                    <w:bottom w:val="none" w:sz="0" w:space="0" w:color="auto"/>
                    <w:right w:val="none" w:sz="0" w:space="0" w:color="auto"/>
                  </w:divBdr>
                  <w:divsChild>
                    <w:div w:id="1244804931">
                      <w:marLeft w:val="0"/>
                      <w:marRight w:val="0"/>
                      <w:marTop w:val="0"/>
                      <w:marBottom w:val="0"/>
                      <w:divBdr>
                        <w:top w:val="none" w:sz="0" w:space="0" w:color="auto"/>
                        <w:left w:val="none" w:sz="0" w:space="0" w:color="auto"/>
                        <w:bottom w:val="none" w:sz="0" w:space="0" w:color="auto"/>
                        <w:right w:val="none" w:sz="0" w:space="0" w:color="auto"/>
                      </w:divBdr>
                      <w:divsChild>
                        <w:div w:id="1244804987">
                          <w:marLeft w:val="0"/>
                          <w:marRight w:val="0"/>
                          <w:marTop w:val="0"/>
                          <w:marBottom w:val="0"/>
                          <w:divBdr>
                            <w:top w:val="none" w:sz="0" w:space="0" w:color="auto"/>
                            <w:left w:val="none" w:sz="0" w:space="0" w:color="auto"/>
                            <w:bottom w:val="none" w:sz="0" w:space="0" w:color="auto"/>
                            <w:right w:val="none" w:sz="0" w:space="0" w:color="auto"/>
                          </w:divBdr>
                          <w:divsChild>
                            <w:div w:id="12448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64">
      <w:marLeft w:val="0"/>
      <w:marRight w:val="0"/>
      <w:marTop w:val="0"/>
      <w:marBottom w:val="0"/>
      <w:divBdr>
        <w:top w:val="none" w:sz="0" w:space="0" w:color="auto"/>
        <w:left w:val="none" w:sz="0" w:space="0" w:color="auto"/>
        <w:bottom w:val="none" w:sz="0" w:space="0" w:color="auto"/>
        <w:right w:val="none" w:sz="0" w:space="0" w:color="auto"/>
      </w:divBdr>
      <w:divsChild>
        <w:div w:id="1244804921">
          <w:marLeft w:val="0"/>
          <w:marRight w:val="0"/>
          <w:marTop w:val="0"/>
          <w:marBottom w:val="0"/>
          <w:divBdr>
            <w:top w:val="none" w:sz="0" w:space="0" w:color="auto"/>
            <w:left w:val="none" w:sz="0" w:space="0" w:color="auto"/>
            <w:bottom w:val="none" w:sz="0" w:space="0" w:color="auto"/>
            <w:right w:val="none" w:sz="0" w:space="0" w:color="auto"/>
          </w:divBdr>
          <w:divsChild>
            <w:div w:id="1244804947">
              <w:marLeft w:val="0"/>
              <w:marRight w:val="0"/>
              <w:marTop w:val="0"/>
              <w:marBottom w:val="0"/>
              <w:divBdr>
                <w:top w:val="none" w:sz="0" w:space="0" w:color="auto"/>
                <w:left w:val="none" w:sz="0" w:space="0" w:color="auto"/>
                <w:bottom w:val="none" w:sz="0" w:space="0" w:color="auto"/>
                <w:right w:val="none" w:sz="0" w:space="0" w:color="auto"/>
              </w:divBdr>
              <w:divsChild>
                <w:div w:id="1244804969">
                  <w:marLeft w:val="0"/>
                  <w:marRight w:val="0"/>
                  <w:marTop w:val="0"/>
                  <w:marBottom w:val="0"/>
                  <w:divBdr>
                    <w:top w:val="none" w:sz="0" w:space="0" w:color="auto"/>
                    <w:left w:val="none" w:sz="0" w:space="0" w:color="auto"/>
                    <w:bottom w:val="none" w:sz="0" w:space="0" w:color="auto"/>
                    <w:right w:val="none" w:sz="0" w:space="0" w:color="auto"/>
                  </w:divBdr>
                  <w:divsChild>
                    <w:div w:id="1244804935">
                      <w:marLeft w:val="0"/>
                      <w:marRight w:val="0"/>
                      <w:marTop w:val="0"/>
                      <w:marBottom w:val="0"/>
                      <w:divBdr>
                        <w:top w:val="none" w:sz="0" w:space="0" w:color="auto"/>
                        <w:left w:val="none" w:sz="0" w:space="0" w:color="auto"/>
                        <w:bottom w:val="none" w:sz="0" w:space="0" w:color="auto"/>
                        <w:right w:val="none" w:sz="0" w:space="0" w:color="auto"/>
                      </w:divBdr>
                      <w:divsChild>
                        <w:div w:id="1244804914">
                          <w:marLeft w:val="0"/>
                          <w:marRight w:val="0"/>
                          <w:marTop w:val="0"/>
                          <w:marBottom w:val="0"/>
                          <w:divBdr>
                            <w:top w:val="none" w:sz="0" w:space="0" w:color="auto"/>
                            <w:left w:val="none" w:sz="0" w:space="0" w:color="auto"/>
                            <w:bottom w:val="none" w:sz="0" w:space="0" w:color="auto"/>
                            <w:right w:val="none" w:sz="0" w:space="0" w:color="auto"/>
                          </w:divBdr>
                          <w:divsChild>
                            <w:div w:id="124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68">
      <w:marLeft w:val="0"/>
      <w:marRight w:val="0"/>
      <w:marTop w:val="0"/>
      <w:marBottom w:val="0"/>
      <w:divBdr>
        <w:top w:val="none" w:sz="0" w:space="0" w:color="auto"/>
        <w:left w:val="none" w:sz="0" w:space="0" w:color="auto"/>
        <w:bottom w:val="none" w:sz="0" w:space="0" w:color="auto"/>
        <w:right w:val="none" w:sz="0" w:space="0" w:color="auto"/>
      </w:divBdr>
    </w:div>
    <w:div w:id="1244804972">
      <w:marLeft w:val="0"/>
      <w:marRight w:val="0"/>
      <w:marTop w:val="0"/>
      <w:marBottom w:val="0"/>
      <w:divBdr>
        <w:top w:val="none" w:sz="0" w:space="0" w:color="auto"/>
        <w:left w:val="none" w:sz="0" w:space="0" w:color="auto"/>
        <w:bottom w:val="none" w:sz="0" w:space="0" w:color="auto"/>
        <w:right w:val="none" w:sz="0" w:space="0" w:color="auto"/>
      </w:divBdr>
      <w:divsChild>
        <w:div w:id="1244804946">
          <w:marLeft w:val="0"/>
          <w:marRight w:val="0"/>
          <w:marTop w:val="0"/>
          <w:marBottom w:val="0"/>
          <w:divBdr>
            <w:top w:val="none" w:sz="0" w:space="0" w:color="auto"/>
            <w:left w:val="none" w:sz="0" w:space="0" w:color="auto"/>
            <w:bottom w:val="none" w:sz="0" w:space="0" w:color="auto"/>
            <w:right w:val="none" w:sz="0" w:space="0" w:color="auto"/>
          </w:divBdr>
          <w:divsChild>
            <w:div w:id="1244804916">
              <w:marLeft w:val="0"/>
              <w:marRight w:val="0"/>
              <w:marTop w:val="0"/>
              <w:marBottom w:val="0"/>
              <w:divBdr>
                <w:top w:val="none" w:sz="0" w:space="0" w:color="auto"/>
                <w:left w:val="none" w:sz="0" w:space="0" w:color="auto"/>
                <w:bottom w:val="none" w:sz="0" w:space="0" w:color="auto"/>
                <w:right w:val="none" w:sz="0" w:space="0" w:color="auto"/>
              </w:divBdr>
              <w:divsChild>
                <w:div w:id="1244804932">
                  <w:marLeft w:val="0"/>
                  <w:marRight w:val="0"/>
                  <w:marTop w:val="0"/>
                  <w:marBottom w:val="0"/>
                  <w:divBdr>
                    <w:top w:val="none" w:sz="0" w:space="0" w:color="auto"/>
                    <w:left w:val="none" w:sz="0" w:space="0" w:color="auto"/>
                    <w:bottom w:val="none" w:sz="0" w:space="0" w:color="auto"/>
                    <w:right w:val="none" w:sz="0" w:space="0" w:color="auto"/>
                  </w:divBdr>
                  <w:divsChild>
                    <w:div w:id="1244804975">
                      <w:marLeft w:val="0"/>
                      <w:marRight w:val="0"/>
                      <w:marTop w:val="0"/>
                      <w:marBottom w:val="0"/>
                      <w:divBdr>
                        <w:top w:val="none" w:sz="0" w:space="0" w:color="auto"/>
                        <w:left w:val="none" w:sz="0" w:space="0" w:color="auto"/>
                        <w:bottom w:val="none" w:sz="0" w:space="0" w:color="auto"/>
                        <w:right w:val="none" w:sz="0" w:space="0" w:color="auto"/>
                      </w:divBdr>
                      <w:divsChild>
                        <w:div w:id="1244804985">
                          <w:marLeft w:val="0"/>
                          <w:marRight w:val="0"/>
                          <w:marTop w:val="0"/>
                          <w:marBottom w:val="0"/>
                          <w:divBdr>
                            <w:top w:val="none" w:sz="0" w:space="0" w:color="auto"/>
                            <w:left w:val="none" w:sz="0" w:space="0" w:color="auto"/>
                            <w:bottom w:val="none" w:sz="0" w:space="0" w:color="auto"/>
                            <w:right w:val="none" w:sz="0" w:space="0" w:color="auto"/>
                          </w:divBdr>
                          <w:divsChild>
                            <w:div w:id="12448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74">
      <w:marLeft w:val="0"/>
      <w:marRight w:val="0"/>
      <w:marTop w:val="0"/>
      <w:marBottom w:val="0"/>
      <w:divBdr>
        <w:top w:val="none" w:sz="0" w:space="0" w:color="auto"/>
        <w:left w:val="none" w:sz="0" w:space="0" w:color="auto"/>
        <w:bottom w:val="none" w:sz="0" w:space="0" w:color="auto"/>
        <w:right w:val="none" w:sz="0" w:space="0" w:color="auto"/>
      </w:divBdr>
    </w:div>
    <w:div w:id="1244804977">
      <w:marLeft w:val="0"/>
      <w:marRight w:val="0"/>
      <w:marTop w:val="0"/>
      <w:marBottom w:val="0"/>
      <w:divBdr>
        <w:top w:val="none" w:sz="0" w:space="0" w:color="auto"/>
        <w:left w:val="none" w:sz="0" w:space="0" w:color="auto"/>
        <w:bottom w:val="none" w:sz="0" w:space="0" w:color="auto"/>
        <w:right w:val="none" w:sz="0" w:space="0" w:color="auto"/>
      </w:divBdr>
      <w:divsChild>
        <w:div w:id="1244804970">
          <w:marLeft w:val="0"/>
          <w:marRight w:val="0"/>
          <w:marTop w:val="0"/>
          <w:marBottom w:val="0"/>
          <w:divBdr>
            <w:top w:val="none" w:sz="0" w:space="0" w:color="auto"/>
            <w:left w:val="none" w:sz="0" w:space="0" w:color="auto"/>
            <w:bottom w:val="none" w:sz="0" w:space="0" w:color="auto"/>
            <w:right w:val="none" w:sz="0" w:space="0" w:color="auto"/>
          </w:divBdr>
          <w:divsChild>
            <w:div w:id="1244804965">
              <w:marLeft w:val="0"/>
              <w:marRight w:val="0"/>
              <w:marTop w:val="0"/>
              <w:marBottom w:val="0"/>
              <w:divBdr>
                <w:top w:val="none" w:sz="0" w:space="0" w:color="auto"/>
                <w:left w:val="none" w:sz="0" w:space="0" w:color="auto"/>
                <w:bottom w:val="none" w:sz="0" w:space="0" w:color="auto"/>
                <w:right w:val="none" w:sz="0" w:space="0" w:color="auto"/>
              </w:divBdr>
              <w:divsChild>
                <w:div w:id="1244804929">
                  <w:marLeft w:val="0"/>
                  <w:marRight w:val="0"/>
                  <w:marTop w:val="0"/>
                  <w:marBottom w:val="0"/>
                  <w:divBdr>
                    <w:top w:val="none" w:sz="0" w:space="0" w:color="auto"/>
                    <w:left w:val="none" w:sz="0" w:space="0" w:color="auto"/>
                    <w:bottom w:val="none" w:sz="0" w:space="0" w:color="auto"/>
                    <w:right w:val="none" w:sz="0" w:space="0" w:color="auto"/>
                  </w:divBdr>
                  <w:divsChild>
                    <w:div w:id="1244804955">
                      <w:marLeft w:val="0"/>
                      <w:marRight w:val="0"/>
                      <w:marTop w:val="0"/>
                      <w:marBottom w:val="0"/>
                      <w:divBdr>
                        <w:top w:val="none" w:sz="0" w:space="0" w:color="auto"/>
                        <w:left w:val="none" w:sz="0" w:space="0" w:color="auto"/>
                        <w:bottom w:val="none" w:sz="0" w:space="0" w:color="auto"/>
                        <w:right w:val="none" w:sz="0" w:space="0" w:color="auto"/>
                      </w:divBdr>
                      <w:divsChild>
                        <w:div w:id="1244804995">
                          <w:marLeft w:val="0"/>
                          <w:marRight w:val="0"/>
                          <w:marTop w:val="0"/>
                          <w:marBottom w:val="0"/>
                          <w:divBdr>
                            <w:top w:val="none" w:sz="0" w:space="0" w:color="auto"/>
                            <w:left w:val="none" w:sz="0" w:space="0" w:color="auto"/>
                            <w:bottom w:val="none" w:sz="0" w:space="0" w:color="auto"/>
                            <w:right w:val="none" w:sz="0" w:space="0" w:color="auto"/>
                          </w:divBdr>
                          <w:divsChild>
                            <w:div w:id="12448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84">
      <w:marLeft w:val="0"/>
      <w:marRight w:val="0"/>
      <w:marTop w:val="0"/>
      <w:marBottom w:val="0"/>
      <w:divBdr>
        <w:top w:val="none" w:sz="0" w:space="0" w:color="auto"/>
        <w:left w:val="none" w:sz="0" w:space="0" w:color="auto"/>
        <w:bottom w:val="none" w:sz="0" w:space="0" w:color="auto"/>
        <w:right w:val="none" w:sz="0" w:space="0" w:color="auto"/>
      </w:divBdr>
    </w:div>
    <w:div w:id="1244804986">
      <w:marLeft w:val="0"/>
      <w:marRight w:val="0"/>
      <w:marTop w:val="0"/>
      <w:marBottom w:val="0"/>
      <w:divBdr>
        <w:top w:val="none" w:sz="0" w:space="0" w:color="auto"/>
        <w:left w:val="none" w:sz="0" w:space="0" w:color="auto"/>
        <w:bottom w:val="none" w:sz="0" w:space="0" w:color="auto"/>
        <w:right w:val="none" w:sz="0" w:space="0" w:color="auto"/>
      </w:divBdr>
    </w:div>
    <w:div w:id="1244804988">
      <w:marLeft w:val="0"/>
      <w:marRight w:val="0"/>
      <w:marTop w:val="0"/>
      <w:marBottom w:val="0"/>
      <w:divBdr>
        <w:top w:val="none" w:sz="0" w:space="0" w:color="auto"/>
        <w:left w:val="none" w:sz="0" w:space="0" w:color="auto"/>
        <w:bottom w:val="none" w:sz="0" w:space="0" w:color="auto"/>
        <w:right w:val="none" w:sz="0" w:space="0" w:color="auto"/>
      </w:divBdr>
      <w:divsChild>
        <w:div w:id="1244804978">
          <w:marLeft w:val="0"/>
          <w:marRight w:val="0"/>
          <w:marTop w:val="0"/>
          <w:marBottom w:val="0"/>
          <w:divBdr>
            <w:top w:val="none" w:sz="0" w:space="0" w:color="auto"/>
            <w:left w:val="none" w:sz="0" w:space="0" w:color="auto"/>
            <w:bottom w:val="none" w:sz="0" w:space="0" w:color="auto"/>
            <w:right w:val="none" w:sz="0" w:space="0" w:color="auto"/>
          </w:divBdr>
          <w:divsChild>
            <w:div w:id="1244804993">
              <w:marLeft w:val="0"/>
              <w:marRight w:val="0"/>
              <w:marTop w:val="0"/>
              <w:marBottom w:val="0"/>
              <w:divBdr>
                <w:top w:val="none" w:sz="0" w:space="0" w:color="auto"/>
                <w:left w:val="none" w:sz="0" w:space="0" w:color="auto"/>
                <w:bottom w:val="none" w:sz="0" w:space="0" w:color="auto"/>
                <w:right w:val="none" w:sz="0" w:space="0" w:color="auto"/>
              </w:divBdr>
              <w:divsChild>
                <w:div w:id="1244804942">
                  <w:marLeft w:val="0"/>
                  <w:marRight w:val="0"/>
                  <w:marTop w:val="0"/>
                  <w:marBottom w:val="0"/>
                  <w:divBdr>
                    <w:top w:val="none" w:sz="0" w:space="0" w:color="auto"/>
                    <w:left w:val="none" w:sz="0" w:space="0" w:color="auto"/>
                    <w:bottom w:val="none" w:sz="0" w:space="0" w:color="auto"/>
                    <w:right w:val="none" w:sz="0" w:space="0" w:color="auto"/>
                  </w:divBdr>
                  <w:divsChild>
                    <w:div w:id="1244804937">
                      <w:marLeft w:val="0"/>
                      <w:marRight w:val="0"/>
                      <w:marTop w:val="0"/>
                      <w:marBottom w:val="0"/>
                      <w:divBdr>
                        <w:top w:val="none" w:sz="0" w:space="0" w:color="auto"/>
                        <w:left w:val="none" w:sz="0" w:space="0" w:color="auto"/>
                        <w:bottom w:val="none" w:sz="0" w:space="0" w:color="auto"/>
                        <w:right w:val="none" w:sz="0" w:space="0" w:color="auto"/>
                      </w:divBdr>
                      <w:divsChild>
                        <w:div w:id="1244804979">
                          <w:marLeft w:val="0"/>
                          <w:marRight w:val="0"/>
                          <w:marTop w:val="0"/>
                          <w:marBottom w:val="0"/>
                          <w:divBdr>
                            <w:top w:val="none" w:sz="0" w:space="0" w:color="auto"/>
                            <w:left w:val="none" w:sz="0" w:space="0" w:color="auto"/>
                            <w:bottom w:val="none" w:sz="0" w:space="0" w:color="auto"/>
                            <w:right w:val="none" w:sz="0" w:space="0" w:color="auto"/>
                          </w:divBdr>
                          <w:divsChild>
                            <w:div w:id="1244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89">
      <w:marLeft w:val="0"/>
      <w:marRight w:val="0"/>
      <w:marTop w:val="0"/>
      <w:marBottom w:val="0"/>
      <w:divBdr>
        <w:top w:val="none" w:sz="0" w:space="0" w:color="auto"/>
        <w:left w:val="none" w:sz="0" w:space="0" w:color="auto"/>
        <w:bottom w:val="none" w:sz="0" w:space="0" w:color="auto"/>
        <w:right w:val="none" w:sz="0" w:space="0" w:color="auto"/>
      </w:divBdr>
      <w:divsChild>
        <w:div w:id="1244804956">
          <w:marLeft w:val="0"/>
          <w:marRight w:val="0"/>
          <w:marTop w:val="0"/>
          <w:marBottom w:val="0"/>
          <w:divBdr>
            <w:top w:val="none" w:sz="0" w:space="0" w:color="auto"/>
            <w:left w:val="none" w:sz="0" w:space="0" w:color="auto"/>
            <w:bottom w:val="none" w:sz="0" w:space="0" w:color="auto"/>
            <w:right w:val="none" w:sz="0" w:space="0" w:color="auto"/>
          </w:divBdr>
          <w:divsChild>
            <w:div w:id="1244804920">
              <w:marLeft w:val="0"/>
              <w:marRight w:val="0"/>
              <w:marTop w:val="0"/>
              <w:marBottom w:val="0"/>
              <w:divBdr>
                <w:top w:val="none" w:sz="0" w:space="0" w:color="auto"/>
                <w:left w:val="none" w:sz="0" w:space="0" w:color="auto"/>
                <w:bottom w:val="none" w:sz="0" w:space="0" w:color="auto"/>
                <w:right w:val="none" w:sz="0" w:space="0" w:color="auto"/>
              </w:divBdr>
              <w:divsChild>
                <w:div w:id="1244804957">
                  <w:marLeft w:val="0"/>
                  <w:marRight w:val="0"/>
                  <w:marTop w:val="0"/>
                  <w:marBottom w:val="0"/>
                  <w:divBdr>
                    <w:top w:val="none" w:sz="0" w:space="0" w:color="auto"/>
                    <w:left w:val="none" w:sz="0" w:space="0" w:color="auto"/>
                    <w:bottom w:val="none" w:sz="0" w:space="0" w:color="auto"/>
                    <w:right w:val="none" w:sz="0" w:space="0" w:color="auto"/>
                  </w:divBdr>
                  <w:divsChild>
                    <w:div w:id="1244804954">
                      <w:marLeft w:val="0"/>
                      <w:marRight w:val="0"/>
                      <w:marTop w:val="0"/>
                      <w:marBottom w:val="0"/>
                      <w:divBdr>
                        <w:top w:val="none" w:sz="0" w:space="0" w:color="auto"/>
                        <w:left w:val="none" w:sz="0" w:space="0" w:color="auto"/>
                        <w:bottom w:val="none" w:sz="0" w:space="0" w:color="auto"/>
                        <w:right w:val="none" w:sz="0" w:space="0" w:color="auto"/>
                      </w:divBdr>
                      <w:divsChild>
                        <w:div w:id="1244804925">
                          <w:marLeft w:val="0"/>
                          <w:marRight w:val="0"/>
                          <w:marTop w:val="0"/>
                          <w:marBottom w:val="0"/>
                          <w:divBdr>
                            <w:top w:val="none" w:sz="0" w:space="0" w:color="auto"/>
                            <w:left w:val="none" w:sz="0" w:space="0" w:color="auto"/>
                            <w:bottom w:val="none" w:sz="0" w:space="0" w:color="auto"/>
                            <w:right w:val="none" w:sz="0" w:space="0" w:color="auto"/>
                          </w:divBdr>
                          <w:divsChild>
                            <w:div w:id="12448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4992">
      <w:marLeft w:val="0"/>
      <w:marRight w:val="0"/>
      <w:marTop w:val="0"/>
      <w:marBottom w:val="0"/>
      <w:divBdr>
        <w:top w:val="none" w:sz="0" w:space="0" w:color="auto"/>
        <w:left w:val="none" w:sz="0" w:space="0" w:color="auto"/>
        <w:bottom w:val="none" w:sz="0" w:space="0" w:color="auto"/>
        <w:right w:val="none" w:sz="0" w:space="0" w:color="auto"/>
      </w:divBdr>
    </w:div>
    <w:div w:id="1244804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11989</Words>
  <Characters>65944</Characters>
  <Application>Microsoft Office Word</Application>
  <DocSecurity>0</DocSecurity>
  <Lines>549</Lines>
  <Paragraphs>155</Paragraphs>
  <ScaleCrop>false</ScaleCrop>
  <HeadingPairs>
    <vt:vector size="2" baseType="variant">
      <vt:variant>
        <vt:lpstr>Title</vt:lpstr>
      </vt:variant>
      <vt:variant>
        <vt:i4>1</vt:i4>
      </vt:variant>
    </vt:vector>
  </HeadingPairs>
  <TitlesOfParts>
    <vt:vector size="1" baseType="lpstr">
      <vt:lpstr>Appendix C  – Key indicator bird species of tropical lowland evergreen forest in the Manu region (Stotz et al</vt:lpstr>
    </vt:vector>
  </TitlesOfParts>
  <Company/>
  <LinksUpToDate>false</LinksUpToDate>
  <CharactersWithSpaces>77778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Key indicator bird species of tropical lowland evergreen forest in the Manu region (Stotz et al</dc:title>
  <dc:subject/>
  <dc:creator>install</dc:creator>
  <cp:keywords/>
  <dc:description/>
  <cp:lastModifiedBy>Andy</cp:lastModifiedBy>
  <cp:revision>2</cp:revision>
  <dcterms:created xsi:type="dcterms:W3CDTF">2016-04-21T00:11:00Z</dcterms:created>
  <dcterms:modified xsi:type="dcterms:W3CDTF">2016-04-21T00:11:00Z</dcterms:modified>
</cp:coreProperties>
</file>