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28E02" w14:textId="77777777" w:rsidR="007A5A1F" w:rsidRDefault="007A5A1F" w:rsidP="009525AC">
      <w:pPr>
        <w:ind w:right="120"/>
        <w:jc w:val="right"/>
        <w:rPr>
          <w:rFonts w:ascii="Calibri" w:hAnsi="Calibri" w:cs="Calibri"/>
        </w:rPr>
      </w:pPr>
    </w:p>
    <w:p w14:paraId="5069F794" w14:textId="3445A8A8" w:rsidR="0020692A" w:rsidRPr="002A4595" w:rsidRDefault="004042D4" w:rsidP="009525AC">
      <w:pPr>
        <w:ind w:right="120"/>
        <w:jc w:val="right"/>
        <w:rPr>
          <w:rFonts w:ascii="Calibri" w:hAnsi="Calibri" w:cs="Calibri"/>
        </w:rPr>
      </w:pPr>
      <w:r>
        <w:rPr>
          <w:rFonts w:ascii="Calibri" w:hAnsi="Calibri" w:cs="Calibri"/>
        </w:rPr>
        <w:t>6</w:t>
      </w:r>
      <w:r w:rsidR="00D50A29">
        <w:rPr>
          <w:rFonts w:ascii="Calibri" w:hAnsi="Calibri" w:cs="Calibri"/>
        </w:rPr>
        <w:t xml:space="preserve"> </w:t>
      </w:r>
      <w:r w:rsidR="00F73CF4">
        <w:rPr>
          <w:rFonts w:ascii="Calibri" w:hAnsi="Calibri" w:cs="Calibri"/>
        </w:rPr>
        <w:t>August</w:t>
      </w:r>
      <w:r w:rsidR="58949D96" w:rsidRPr="1BE9C6EE">
        <w:rPr>
          <w:rFonts w:ascii="Calibri" w:hAnsi="Calibri" w:cs="Calibri"/>
        </w:rPr>
        <w:t xml:space="preserve"> </w:t>
      </w:r>
      <w:r w:rsidR="002B103F" w:rsidRPr="1BE9C6EE">
        <w:rPr>
          <w:rFonts w:ascii="Calibri" w:hAnsi="Calibri" w:cs="Calibri"/>
        </w:rPr>
        <w:t>202</w:t>
      </w:r>
      <w:r w:rsidR="00C733A8">
        <w:rPr>
          <w:rFonts w:ascii="Calibri" w:hAnsi="Calibri" w:cs="Calibri"/>
        </w:rPr>
        <w:t>5</w:t>
      </w:r>
    </w:p>
    <w:p w14:paraId="7CBB6AD9" w14:textId="27C93D0A" w:rsidR="00A80A55" w:rsidRPr="002A4595" w:rsidRDefault="00A64457" w:rsidP="006E5612">
      <w:pPr>
        <w:rPr>
          <w:rFonts w:ascii="Calibri" w:hAnsi="Calibri" w:cs="Calibri"/>
        </w:rPr>
      </w:pPr>
      <w:r w:rsidRPr="1BE9C6EE">
        <w:rPr>
          <w:rFonts w:ascii="Calibri" w:hAnsi="Calibri" w:cs="Calibri"/>
        </w:rPr>
        <w:t xml:space="preserve">Dear </w:t>
      </w:r>
      <w:proofErr w:type="spellStart"/>
      <w:r w:rsidR="00DA633F">
        <w:rPr>
          <w:rFonts w:ascii="Calibri" w:hAnsi="Calibri" w:cs="Calibri"/>
        </w:rPr>
        <w:t>Yunhyong</w:t>
      </w:r>
      <w:proofErr w:type="spellEnd"/>
      <w:r w:rsidRPr="1BE9C6EE">
        <w:rPr>
          <w:rFonts w:ascii="Calibri" w:hAnsi="Calibri" w:cs="Calibri"/>
        </w:rPr>
        <w:t xml:space="preserve">, </w:t>
      </w:r>
    </w:p>
    <w:p w14:paraId="3559718E" w14:textId="77777777" w:rsidR="00CC7982" w:rsidRPr="002A4595" w:rsidRDefault="00CC7982" w:rsidP="006E5612">
      <w:pPr>
        <w:rPr>
          <w:rFonts w:ascii="Calibri" w:hAnsi="Calibri" w:cs="Calibri"/>
        </w:rPr>
      </w:pPr>
    </w:p>
    <w:p w14:paraId="1471BE36" w14:textId="45DBC954" w:rsidR="00AC5B2E" w:rsidRPr="002A4595" w:rsidRDefault="000D7EAD" w:rsidP="1BE9C6EE">
      <w:pPr>
        <w:tabs>
          <w:tab w:val="left" w:pos="690"/>
          <w:tab w:val="center" w:pos="4592"/>
        </w:tabs>
        <w:rPr>
          <w:rFonts w:ascii="Calibri" w:hAnsi="Calibri" w:cs="Calibri"/>
          <w:b/>
          <w:bCs/>
        </w:rPr>
      </w:pPr>
      <w:r w:rsidRPr="002A4595">
        <w:rPr>
          <w:rFonts w:ascii="Calibri" w:hAnsi="Calibri" w:cs="Calibri"/>
          <w:b/>
        </w:rPr>
        <w:tab/>
      </w:r>
      <w:r w:rsidRPr="002A4595">
        <w:rPr>
          <w:rFonts w:ascii="Calibri" w:hAnsi="Calibri" w:cs="Calibri"/>
          <w:b/>
        </w:rPr>
        <w:tab/>
      </w:r>
      <w:r w:rsidR="00645A21" w:rsidRPr="1BE9C6EE">
        <w:rPr>
          <w:rFonts w:ascii="Calibri" w:hAnsi="Calibri" w:cs="Calibri"/>
          <w:b/>
          <w:bCs/>
        </w:rPr>
        <w:t xml:space="preserve">Ethics Application </w:t>
      </w:r>
      <w:r w:rsidR="002E5E3F" w:rsidRPr="002E5E3F">
        <w:rPr>
          <w:rFonts w:ascii="Calibri" w:hAnsi="Calibri"/>
          <w:b/>
          <w:bCs/>
        </w:rPr>
        <w:t>1002</w:t>
      </w:r>
      <w:r w:rsidR="00C733A8">
        <w:rPr>
          <w:rFonts w:ascii="Calibri" w:hAnsi="Calibri"/>
          <w:b/>
          <w:bCs/>
        </w:rPr>
        <w:t>4</w:t>
      </w:r>
      <w:r w:rsidR="002E5E3F" w:rsidRPr="002E5E3F">
        <w:rPr>
          <w:rFonts w:ascii="Calibri" w:hAnsi="Calibri"/>
          <w:b/>
          <w:bCs/>
        </w:rPr>
        <w:t>0</w:t>
      </w:r>
      <w:r w:rsidR="007A5A1F">
        <w:rPr>
          <w:rFonts w:ascii="Calibri" w:hAnsi="Calibri"/>
          <w:b/>
          <w:bCs/>
        </w:rPr>
        <w:t>1</w:t>
      </w:r>
      <w:r w:rsidR="00E42E98">
        <w:rPr>
          <w:rFonts w:ascii="Calibri" w:hAnsi="Calibri"/>
          <w:b/>
          <w:bCs/>
        </w:rPr>
        <w:t>5</w:t>
      </w:r>
      <w:r w:rsidR="00892E90">
        <w:rPr>
          <w:rFonts w:ascii="Calibri" w:hAnsi="Calibri"/>
          <w:b/>
          <w:bCs/>
        </w:rPr>
        <w:t>5</w:t>
      </w:r>
      <w:r w:rsidR="00A64457" w:rsidRPr="1BE9C6EE">
        <w:rPr>
          <w:rFonts w:ascii="Calibri" w:hAnsi="Calibri" w:cs="Calibri"/>
          <w:b/>
          <w:bCs/>
        </w:rPr>
        <w:t xml:space="preserve">: </w:t>
      </w:r>
      <w:r w:rsidR="00A9660E" w:rsidRPr="1BE9C6EE">
        <w:rPr>
          <w:rFonts w:ascii="Calibri" w:hAnsi="Calibri" w:cs="Calibri"/>
          <w:b/>
          <w:bCs/>
        </w:rPr>
        <w:t>Approval</w:t>
      </w:r>
    </w:p>
    <w:p w14:paraId="4E50703B" w14:textId="4DC60BF3" w:rsidR="00085B62" w:rsidRDefault="004042D4" w:rsidP="00085B62">
      <w:pPr>
        <w:pStyle w:val="PlainText"/>
        <w:jc w:val="both"/>
        <w:rPr>
          <w:sz w:val="24"/>
          <w:szCs w:val="24"/>
        </w:rPr>
      </w:pPr>
      <w:r>
        <w:rPr>
          <w:sz w:val="24"/>
          <w:szCs w:val="24"/>
        </w:rPr>
        <w:t>Following receipt of comments from the reviewer panel</w:t>
      </w:r>
      <w:r w:rsidR="00085B62">
        <w:rPr>
          <w:sz w:val="24"/>
          <w:szCs w:val="24"/>
        </w:rPr>
        <w:t xml:space="preserve">, I am writing to indicate that your </w:t>
      </w:r>
      <w:r w:rsidR="007A4904">
        <w:rPr>
          <w:sz w:val="24"/>
          <w:szCs w:val="24"/>
        </w:rPr>
        <w:t>proposal</w:t>
      </w:r>
      <w:r w:rsidR="00085B62">
        <w:rPr>
          <w:sz w:val="24"/>
          <w:szCs w:val="24"/>
        </w:rPr>
        <w:t xml:space="preserve"> is approved</w:t>
      </w:r>
      <w:r w:rsidR="00E42E98">
        <w:rPr>
          <w:sz w:val="24"/>
          <w:szCs w:val="24"/>
        </w:rPr>
        <w:t xml:space="preserve">. </w:t>
      </w:r>
      <w:r w:rsidR="00892E90">
        <w:rPr>
          <w:sz w:val="24"/>
          <w:szCs w:val="24"/>
        </w:rPr>
        <w:t>Good luck with the project and f</w:t>
      </w:r>
      <w:r w:rsidR="008E2A3B">
        <w:rPr>
          <w:sz w:val="24"/>
          <w:szCs w:val="24"/>
        </w:rPr>
        <w:t xml:space="preserve">eel free to get in touch if you have any further questions. </w:t>
      </w:r>
      <w:r w:rsidR="00085B62">
        <w:rPr>
          <w:sz w:val="24"/>
          <w:szCs w:val="24"/>
        </w:rPr>
        <w:t xml:space="preserve"> </w:t>
      </w:r>
    </w:p>
    <w:p w14:paraId="056C5BD9" w14:textId="77777777" w:rsidR="008066C0" w:rsidRDefault="008066C0" w:rsidP="00722EFC">
      <w:pPr>
        <w:pStyle w:val="PlainText"/>
        <w:jc w:val="both"/>
        <w:rPr>
          <w:sz w:val="24"/>
          <w:szCs w:val="24"/>
        </w:rPr>
      </w:pPr>
    </w:p>
    <w:p w14:paraId="444FC68F" w14:textId="1E87C257" w:rsidR="007A4904" w:rsidRDefault="007A4904" w:rsidP="00722EFC">
      <w:pPr>
        <w:pStyle w:val="PlainText"/>
        <w:jc w:val="both"/>
        <w:rPr>
          <w:sz w:val="24"/>
          <w:szCs w:val="24"/>
        </w:rPr>
      </w:pPr>
      <w:r>
        <w:rPr>
          <w:sz w:val="24"/>
          <w:szCs w:val="24"/>
        </w:rPr>
        <w:t>REVIEWER COMMENTS</w:t>
      </w:r>
    </w:p>
    <w:p w14:paraId="36A4EE2A" w14:textId="032F2AF7" w:rsidR="007A4904" w:rsidRDefault="00566DEC" w:rsidP="00722EFC">
      <w:pPr>
        <w:pStyle w:val="PlainText"/>
        <w:jc w:val="both"/>
        <w:rPr>
          <w:sz w:val="24"/>
          <w:szCs w:val="24"/>
        </w:rPr>
      </w:pPr>
      <w:r>
        <w:rPr>
          <w:sz w:val="24"/>
          <w:szCs w:val="24"/>
        </w:rPr>
        <w:t>Reviewer c</w:t>
      </w:r>
      <w:r w:rsidR="007A4904">
        <w:rPr>
          <w:sz w:val="24"/>
          <w:szCs w:val="24"/>
        </w:rPr>
        <w:t xml:space="preserve">omments are included below. </w:t>
      </w:r>
      <w:r>
        <w:rPr>
          <w:sz w:val="24"/>
          <w:szCs w:val="24"/>
        </w:rPr>
        <w:t xml:space="preserve">My comments are below those in blue. </w:t>
      </w:r>
    </w:p>
    <w:p w14:paraId="746E0D56" w14:textId="77777777" w:rsidR="007A4904" w:rsidRDefault="007A4904" w:rsidP="00722EFC">
      <w:pPr>
        <w:pStyle w:val="PlainText"/>
        <w:jc w:val="both"/>
        <w:rPr>
          <w:sz w:val="24"/>
          <w:szCs w:val="24"/>
        </w:rPr>
      </w:pPr>
    </w:p>
    <w:p w14:paraId="0D0FC0A1" w14:textId="551FAA3B" w:rsidR="004042D4" w:rsidRDefault="004042D4" w:rsidP="00722EFC">
      <w:pPr>
        <w:pStyle w:val="PlainText"/>
        <w:jc w:val="both"/>
        <w:rPr>
          <w:sz w:val="24"/>
          <w:szCs w:val="24"/>
        </w:rPr>
      </w:pPr>
      <w:r>
        <w:rPr>
          <w:sz w:val="24"/>
          <w:szCs w:val="24"/>
        </w:rPr>
        <w:t>Reviewer 1</w:t>
      </w:r>
    </w:p>
    <w:tbl>
      <w:tblPr>
        <w:tblStyle w:val="TableGrid"/>
        <w:tblW w:w="9067" w:type="dxa"/>
        <w:tblLook w:val="04A0" w:firstRow="1" w:lastRow="0" w:firstColumn="1" w:lastColumn="0" w:noHBand="0" w:noVBand="1"/>
      </w:tblPr>
      <w:tblGrid>
        <w:gridCol w:w="9067"/>
      </w:tblGrid>
      <w:tr w:rsidR="00892E90" w:rsidRPr="00892E90" w14:paraId="10943516" w14:textId="77777777" w:rsidTr="00892E90">
        <w:tc>
          <w:tcPr>
            <w:tcW w:w="9067" w:type="dxa"/>
            <w:shd w:val="clear" w:color="auto" w:fill="BFBFBF" w:themeFill="background1" w:themeFillShade="BF"/>
          </w:tcPr>
          <w:p w14:paraId="19889699" w14:textId="77777777" w:rsidR="00892E90" w:rsidRPr="00892E90" w:rsidRDefault="00892E90" w:rsidP="000D7E90">
            <w:pPr>
              <w:rPr>
                <w:rFonts w:ascii="Calibri" w:hAnsi="Calibri" w:cs="Calibri"/>
                <w:i/>
                <w:iCs/>
                <w:sz w:val="22"/>
                <w:szCs w:val="22"/>
              </w:rPr>
            </w:pPr>
            <w:r w:rsidRPr="00892E90">
              <w:rPr>
                <w:rFonts w:ascii="Calibri" w:hAnsi="Calibri" w:cs="Calibri"/>
                <w:i/>
                <w:iCs/>
                <w:sz w:val="22"/>
                <w:szCs w:val="22"/>
              </w:rPr>
              <w:t>4) Checklist</w:t>
            </w:r>
          </w:p>
          <w:p w14:paraId="2806310B" w14:textId="77777777" w:rsidR="00892E90" w:rsidRPr="00892E90" w:rsidRDefault="00892E90" w:rsidP="00892E90">
            <w:pPr>
              <w:pStyle w:val="ListParagraph"/>
              <w:numPr>
                <w:ilvl w:val="0"/>
                <w:numId w:val="6"/>
              </w:numPr>
              <w:rPr>
                <w:rFonts w:ascii="Calibri" w:hAnsi="Calibri" w:cs="Calibri"/>
                <w:szCs w:val="22"/>
              </w:rPr>
            </w:pPr>
            <w:r w:rsidRPr="00892E90">
              <w:rPr>
                <w:rFonts w:ascii="Calibri" w:hAnsi="Calibri" w:cs="Calibri"/>
                <w:szCs w:val="22"/>
              </w:rPr>
              <w:t>Are all potential issues identified? If not, please comment below.</w:t>
            </w:r>
          </w:p>
        </w:tc>
      </w:tr>
      <w:tr w:rsidR="00892E90" w:rsidRPr="00892E90" w14:paraId="4BFC9B81" w14:textId="77777777" w:rsidTr="00892E90">
        <w:tc>
          <w:tcPr>
            <w:tcW w:w="9067" w:type="dxa"/>
          </w:tcPr>
          <w:p w14:paraId="20C5486A" w14:textId="77777777" w:rsidR="00892E90" w:rsidRPr="00892E90" w:rsidRDefault="00892E90" w:rsidP="00892E90">
            <w:pPr>
              <w:pStyle w:val="ListParagraph"/>
              <w:numPr>
                <w:ilvl w:val="0"/>
                <w:numId w:val="96"/>
              </w:numPr>
              <w:rPr>
                <w:rFonts w:ascii="Calibri" w:hAnsi="Calibri" w:cs="Calibri"/>
                <w:szCs w:val="22"/>
              </w:rPr>
            </w:pPr>
            <w:r w:rsidRPr="00892E90">
              <w:rPr>
                <w:rFonts w:ascii="Calibri" w:hAnsi="Calibri" w:cs="Calibri"/>
                <w:szCs w:val="22"/>
              </w:rPr>
              <w:t>Yes</w:t>
            </w:r>
          </w:p>
          <w:p w14:paraId="4B77BF8F" w14:textId="77777777" w:rsidR="00892E90" w:rsidRPr="00892E90" w:rsidRDefault="00892E90" w:rsidP="000D7E90">
            <w:pPr>
              <w:rPr>
                <w:rFonts w:ascii="Calibri" w:hAnsi="Calibri" w:cs="Calibri"/>
                <w:sz w:val="22"/>
                <w:szCs w:val="22"/>
              </w:rPr>
            </w:pPr>
          </w:p>
        </w:tc>
      </w:tr>
      <w:tr w:rsidR="00892E90" w:rsidRPr="00892E90" w14:paraId="71811919" w14:textId="77777777" w:rsidTr="00892E90">
        <w:tc>
          <w:tcPr>
            <w:tcW w:w="9067" w:type="dxa"/>
            <w:shd w:val="clear" w:color="auto" w:fill="BFBFBF" w:themeFill="background1" w:themeFillShade="BF"/>
          </w:tcPr>
          <w:p w14:paraId="34E67370" w14:textId="77777777" w:rsidR="00892E90" w:rsidRPr="00892E90" w:rsidRDefault="00892E90" w:rsidP="000D7E90">
            <w:pPr>
              <w:rPr>
                <w:rFonts w:ascii="Calibri" w:hAnsi="Calibri" w:cs="Calibri"/>
                <w:i/>
                <w:iCs/>
                <w:sz w:val="22"/>
                <w:szCs w:val="22"/>
              </w:rPr>
            </w:pPr>
            <w:r w:rsidRPr="00892E90">
              <w:rPr>
                <w:rFonts w:ascii="Calibri" w:hAnsi="Calibri" w:cs="Calibri"/>
                <w:i/>
                <w:iCs/>
                <w:sz w:val="22"/>
                <w:szCs w:val="22"/>
              </w:rPr>
              <w:t>5) Risks and Mitigation</w:t>
            </w:r>
          </w:p>
          <w:p w14:paraId="07E765C9" w14:textId="77777777" w:rsidR="00892E90" w:rsidRPr="00892E90" w:rsidRDefault="00892E90" w:rsidP="00892E90">
            <w:pPr>
              <w:pStyle w:val="ListParagraph"/>
              <w:numPr>
                <w:ilvl w:val="0"/>
                <w:numId w:val="5"/>
              </w:numPr>
              <w:rPr>
                <w:rFonts w:ascii="Calibri" w:hAnsi="Calibri" w:cs="Calibri"/>
                <w:szCs w:val="22"/>
              </w:rPr>
            </w:pPr>
            <w:r w:rsidRPr="00892E90">
              <w:rPr>
                <w:rFonts w:ascii="Calibri" w:hAnsi="Calibri" w:cs="Calibri"/>
                <w:szCs w:val="22"/>
              </w:rPr>
              <w:t xml:space="preserve">Is the commentary regarding risks and mitigation sufficient in coverage and quality? </w:t>
            </w:r>
          </w:p>
          <w:p w14:paraId="5338782E" w14:textId="77777777" w:rsidR="00892E90" w:rsidRPr="00892E90" w:rsidRDefault="00892E90" w:rsidP="00892E90">
            <w:pPr>
              <w:pStyle w:val="ListParagraph"/>
              <w:numPr>
                <w:ilvl w:val="0"/>
                <w:numId w:val="5"/>
              </w:numPr>
              <w:rPr>
                <w:rFonts w:ascii="Calibri" w:hAnsi="Calibri" w:cs="Calibri"/>
                <w:szCs w:val="22"/>
              </w:rPr>
            </w:pPr>
            <w:r w:rsidRPr="00892E90">
              <w:rPr>
                <w:rFonts w:ascii="Calibri" w:hAnsi="Calibri" w:cs="Calibri"/>
                <w:szCs w:val="22"/>
              </w:rPr>
              <w:t xml:space="preserve">Are all checklist issues addressed? </w:t>
            </w:r>
          </w:p>
          <w:p w14:paraId="38676456" w14:textId="77777777" w:rsidR="00892E90" w:rsidRPr="00892E90" w:rsidRDefault="00892E90" w:rsidP="00892E90">
            <w:pPr>
              <w:pStyle w:val="ListParagraph"/>
              <w:numPr>
                <w:ilvl w:val="0"/>
                <w:numId w:val="5"/>
              </w:numPr>
              <w:rPr>
                <w:rFonts w:ascii="Calibri" w:hAnsi="Calibri" w:cs="Calibri"/>
                <w:szCs w:val="22"/>
              </w:rPr>
            </w:pPr>
            <w:r w:rsidRPr="00892E90">
              <w:rPr>
                <w:rFonts w:ascii="Calibri" w:hAnsi="Calibri" w:cs="Calibri"/>
                <w:szCs w:val="22"/>
              </w:rPr>
              <w:t xml:space="preserve">Are there any issues of researcher/ participant safety requiring further attention/ consideration? </w:t>
            </w:r>
          </w:p>
        </w:tc>
      </w:tr>
      <w:tr w:rsidR="00892E90" w:rsidRPr="00892E90" w14:paraId="54425E94" w14:textId="77777777" w:rsidTr="00892E90">
        <w:tc>
          <w:tcPr>
            <w:tcW w:w="9067" w:type="dxa"/>
          </w:tcPr>
          <w:p w14:paraId="00ACB678" w14:textId="77777777" w:rsidR="00892E90" w:rsidRPr="00892E90" w:rsidRDefault="00892E90" w:rsidP="00892E90">
            <w:pPr>
              <w:pStyle w:val="ListParagraph"/>
              <w:numPr>
                <w:ilvl w:val="0"/>
                <w:numId w:val="96"/>
              </w:numPr>
              <w:rPr>
                <w:rFonts w:ascii="Calibri" w:hAnsi="Calibri" w:cs="Calibri"/>
                <w:szCs w:val="22"/>
              </w:rPr>
            </w:pPr>
            <w:r w:rsidRPr="00892E90">
              <w:rPr>
                <w:rFonts w:ascii="Calibri" w:hAnsi="Calibri" w:cs="Calibri"/>
                <w:szCs w:val="22"/>
              </w:rPr>
              <w:t>The use of anonymous disaggregated data poses minimal harm</w:t>
            </w:r>
          </w:p>
          <w:p w14:paraId="7CE0B9BC" w14:textId="77777777" w:rsidR="00892E90" w:rsidRPr="00892E90" w:rsidRDefault="00892E90" w:rsidP="000D7E90">
            <w:pPr>
              <w:pStyle w:val="ListParagraph"/>
              <w:rPr>
                <w:rFonts w:ascii="Calibri" w:hAnsi="Calibri" w:cs="Calibri"/>
                <w:szCs w:val="22"/>
              </w:rPr>
            </w:pPr>
          </w:p>
        </w:tc>
      </w:tr>
    </w:tbl>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92E90" w:rsidRPr="00892E90" w14:paraId="09E09E5C" w14:textId="77777777" w:rsidTr="00892E90">
        <w:tc>
          <w:tcPr>
            <w:tcW w:w="9067" w:type="dxa"/>
            <w:shd w:val="clear" w:color="auto" w:fill="BFBFBF" w:themeFill="background1" w:themeFillShade="BF"/>
          </w:tcPr>
          <w:p w14:paraId="11332DC2" w14:textId="77777777" w:rsidR="00892E90" w:rsidRPr="00892E90" w:rsidRDefault="00892E90" w:rsidP="000D7E90">
            <w:pPr>
              <w:rPr>
                <w:rFonts w:ascii="Calibri" w:hAnsi="Calibri" w:cs="Calibri"/>
                <w:i/>
                <w:iCs/>
                <w:sz w:val="22"/>
                <w:szCs w:val="22"/>
              </w:rPr>
            </w:pPr>
            <w:r w:rsidRPr="00892E90">
              <w:rPr>
                <w:rFonts w:ascii="Calibri" w:hAnsi="Calibri" w:cs="Calibri"/>
                <w:i/>
                <w:iCs/>
                <w:sz w:val="22"/>
                <w:szCs w:val="22"/>
              </w:rPr>
              <w:t>6) Data Management/ Retention</w:t>
            </w:r>
          </w:p>
          <w:p w14:paraId="736F24B8" w14:textId="77777777" w:rsidR="00892E90" w:rsidRPr="00892E90" w:rsidRDefault="00892E90" w:rsidP="00892E90">
            <w:pPr>
              <w:pStyle w:val="ListParagraph"/>
              <w:numPr>
                <w:ilvl w:val="0"/>
                <w:numId w:val="4"/>
              </w:numPr>
              <w:jc w:val="both"/>
              <w:rPr>
                <w:rFonts w:ascii="Calibri" w:hAnsi="Calibri" w:cs="Calibri"/>
                <w:szCs w:val="22"/>
              </w:rPr>
            </w:pPr>
            <w:r w:rsidRPr="00892E90">
              <w:rPr>
                <w:rFonts w:ascii="Calibri" w:hAnsi="Calibri" w:cs="Calibri"/>
                <w:szCs w:val="22"/>
              </w:rPr>
              <w:t>Please give a note of any concerns.</w:t>
            </w:r>
          </w:p>
        </w:tc>
      </w:tr>
      <w:tr w:rsidR="00892E90" w:rsidRPr="00892E90" w14:paraId="1DDD3CE5" w14:textId="77777777" w:rsidTr="00892E90">
        <w:tc>
          <w:tcPr>
            <w:tcW w:w="9067" w:type="dxa"/>
            <w:shd w:val="clear" w:color="auto" w:fill="auto"/>
          </w:tcPr>
          <w:p w14:paraId="0927D81D" w14:textId="77777777" w:rsidR="00892E90" w:rsidRPr="00892E90" w:rsidRDefault="00892E90" w:rsidP="00892E90">
            <w:pPr>
              <w:pStyle w:val="ListParagraph"/>
              <w:numPr>
                <w:ilvl w:val="0"/>
                <w:numId w:val="96"/>
              </w:numPr>
              <w:jc w:val="both"/>
              <w:rPr>
                <w:rFonts w:ascii="Calibri" w:hAnsi="Calibri" w:cs="Calibri"/>
                <w:szCs w:val="22"/>
              </w:rPr>
            </w:pPr>
            <w:r w:rsidRPr="00892E90">
              <w:rPr>
                <w:rFonts w:ascii="Calibri" w:hAnsi="Calibri" w:cs="Calibri"/>
                <w:szCs w:val="22"/>
              </w:rPr>
              <w:t>None</w:t>
            </w:r>
          </w:p>
          <w:p w14:paraId="589A75D9" w14:textId="77777777" w:rsidR="00892E90" w:rsidRPr="00892E90" w:rsidRDefault="00892E90" w:rsidP="000D7E90">
            <w:pPr>
              <w:rPr>
                <w:rFonts w:ascii="Calibri" w:hAnsi="Calibri" w:cs="Calibri"/>
                <w:sz w:val="22"/>
                <w:szCs w:val="22"/>
              </w:rPr>
            </w:pPr>
          </w:p>
          <w:p w14:paraId="38A7F134" w14:textId="77777777" w:rsidR="00892E90" w:rsidRPr="00892E90" w:rsidRDefault="00892E90" w:rsidP="000D7E90">
            <w:pPr>
              <w:rPr>
                <w:rFonts w:ascii="Calibri" w:hAnsi="Calibri" w:cs="Calibri"/>
                <w:sz w:val="22"/>
                <w:szCs w:val="22"/>
              </w:rPr>
            </w:pPr>
          </w:p>
        </w:tc>
      </w:tr>
      <w:tr w:rsidR="00892E90" w:rsidRPr="00892E90" w14:paraId="66E4FA76" w14:textId="77777777" w:rsidTr="00892E90">
        <w:tc>
          <w:tcPr>
            <w:tcW w:w="9067" w:type="dxa"/>
            <w:shd w:val="clear" w:color="auto" w:fill="BFBFBF" w:themeFill="background1" w:themeFillShade="BF"/>
          </w:tcPr>
          <w:p w14:paraId="4B75F156" w14:textId="77777777" w:rsidR="00892E90" w:rsidRPr="00892E90" w:rsidRDefault="00892E90" w:rsidP="000D7E90">
            <w:pPr>
              <w:rPr>
                <w:rFonts w:ascii="Calibri" w:hAnsi="Calibri" w:cs="Calibri"/>
                <w:sz w:val="22"/>
                <w:szCs w:val="22"/>
              </w:rPr>
            </w:pPr>
            <w:r w:rsidRPr="00892E90">
              <w:rPr>
                <w:rFonts w:ascii="Calibri" w:hAnsi="Calibri" w:cs="Calibri"/>
                <w:i/>
                <w:iCs/>
                <w:sz w:val="22"/>
                <w:szCs w:val="22"/>
              </w:rPr>
              <w:t xml:space="preserve">7) Supervisor Statement </w:t>
            </w:r>
            <w:r w:rsidRPr="00892E90">
              <w:rPr>
                <w:rFonts w:ascii="Calibri" w:hAnsi="Calibri" w:cs="Calibri"/>
                <w:sz w:val="22"/>
                <w:szCs w:val="22"/>
              </w:rPr>
              <w:t>(for student applications)</w:t>
            </w:r>
          </w:p>
          <w:p w14:paraId="06B84969" w14:textId="77777777" w:rsidR="00892E90" w:rsidRPr="00892E90" w:rsidRDefault="00892E90" w:rsidP="00892E90">
            <w:pPr>
              <w:pStyle w:val="ListParagraph"/>
              <w:numPr>
                <w:ilvl w:val="0"/>
                <w:numId w:val="10"/>
              </w:numPr>
              <w:jc w:val="both"/>
              <w:rPr>
                <w:rFonts w:ascii="Calibri" w:hAnsi="Calibri" w:cs="Calibri"/>
                <w:szCs w:val="22"/>
              </w:rPr>
            </w:pPr>
            <w:r w:rsidRPr="00892E90">
              <w:rPr>
                <w:rFonts w:ascii="Calibri" w:hAnsi="Calibri" w:cs="Calibri"/>
                <w:szCs w:val="22"/>
              </w:rPr>
              <w:t xml:space="preserve">Please give a note of any concerns. </w:t>
            </w:r>
          </w:p>
        </w:tc>
      </w:tr>
      <w:tr w:rsidR="00892E90" w:rsidRPr="00892E90" w14:paraId="10107C29" w14:textId="77777777" w:rsidTr="00892E90">
        <w:tc>
          <w:tcPr>
            <w:tcW w:w="9067" w:type="dxa"/>
            <w:shd w:val="clear" w:color="auto" w:fill="auto"/>
          </w:tcPr>
          <w:p w14:paraId="79697F58" w14:textId="77777777" w:rsidR="00892E90" w:rsidRPr="00892E90" w:rsidRDefault="00892E90" w:rsidP="000D7E90">
            <w:pPr>
              <w:rPr>
                <w:rFonts w:ascii="Calibri" w:hAnsi="Calibri" w:cs="Calibri"/>
                <w:sz w:val="22"/>
                <w:szCs w:val="22"/>
              </w:rPr>
            </w:pPr>
          </w:p>
          <w:p w14:paraId="5F47442F" w14:textId="77777777" w:rsidR="00892E90" w:rsidRPr="00892E90" w:rsidRDefault="00892E90" w:rsidP="000D7E90">
            <w:pPr>
              <w:rPr>
                <w:rFonts w:ascii="Calibri" w:hAnsi="Calibri" w:cs="Calibri"/>
                <w:sz w:val="22"/>
                <w:szCs w:val="22"/>
              </w:rPr>
            </w:pPr>
            <w:r w:rsidRPr="00892E90">
              <w:rPr>
                <w:rFonts w:ascii="Calibri" w:hAnsi="Calibri" w:cs="Calibri"/>
                <w:sz w:val="22"/>
                <w:szCs w:val="22"/>
              </w:rPr>
              <w:t>N/A</w:t>
            </w:r>
          </w:p>
          <w:p w14:paraId="4C0FAA99" w14:textId="77777777" w:rsidR="00892E90" w:rsidRPr="00892E90" w:rsidRDefault="00892E90" w:rsidP="000D7E90">
            <w:pPr>
              <w:rPr>
                <w:rFonts w:ascii="Calibri" w:hAnsi="Calibri" w:cs="Calibri"/>
                <w:sz w:val="22"/>
                <w:szCs w:val="22"/>
              </w:rPr>
            </w:pPr>
          </w:p>
        </w:tc>
      </w:tr>
      <w:tr w:rsidR="00892E90" w:rsidRPr="00892E90" w14:paraId="536A0B8E" w14:textId="77777777" w:rsidTr="00892E90">
        <w:tc>
          <w:tcPr>
            <w:tcW w:w="9067" w:type="dxa"/>
            <w:shd w:val="clear" w:color="auto" w:fill="BFBFBF" w:themeFill="background1" w:themeFillShade="BF"/>
          </w:tcPr>
          <w:p w14:paraId="6377FCCC" w14:textId="77777777" w:rsidR="00892E90" w:rsidRPr="00892E90" w:rsidRDefault="00892E90" w:rsidP="000D7E90">
            <w:pPr>
              <w:rPr>
                <w:rFonts w:ascii="Calibri" w:hAnsi="Calibri" w:cs="Calibri"/>
                <w:i/>
                <w:iCs/>
                <w:sz w:val="22"/>
                <w:szCs w:val="22"/>
              </w:rPr>
            </w:pPr>
            <w:r w:rsidRPr="00892E90">
              <w:rPr>
                <w:rFonts w:ascii="Calibri" w:hAnsi="Calibri" w:cs="Calibri"/>
                <w:i/>
                <w:iCs/>
                <w:sz w:val="22"/>
                <w:szCs w:val="22"/>
              </w:rPr>
              <w:t>8) Accompanying Materials</w:t>
            </w:r>
          </w:p>
          <w:p w14:paraId="0D29F807" w14:textId="77777777" w:rsidR="00892E90" w:rsidRPr="00892E90" w:rsidRDefault="00892E90" w:rsidP="00892E90">
            <w:pPr>
              <w:pStyle w:val="ListParagraph"/>
              <w:numPr>
                <w:ilvl w:val="0"/>
                <w:numId w:val="9"/>
              </w:numPr>
              <w:jc w:val="both"/>
              <w:rPr>
                <w:rFonts w:ascii="Calibri" w:hAnsi="Calibri" w:cs="Calibri"/>
                <w:szCs w:val="22"/>
              </w:rPr>
            </w:pPr>
            <w:r w:rsidRPr="00892E90">
              <w:rPr>
                <w:rFonts w:ascii="Calibri" w:hAnsi="Calibri" w:cs="Calibri"/>
                <w:szCs w:val="22"/>
              </w:rPr>
              <w:t>Are/ to what extent are the participant information and consent forms appropriate to the project?</w:t>
            </w:r>
          </w:p>
          <w:p w14:paraId="1E1CD6D2" w14:textId="77777777" w:rsidR="00892E90" w:rsidRPr="00892E90" w:rsidRDefault="00892E90" w:rsidP="00892E90">
            <w:pPr>
              <w:pStyle w:val="ListParagraph"/>
              <w:numPr>
                <w:ilvl w:val="0"/>
                <w:numId w:val="9"/>
              </w:numPr>
              <w:jc w:val="both"/>
              <w:rPr>
                <w:rFonts w:ascii="Calibri" w:hAnsi="Calibri" w:cs="Calibri"/>
                <w:szCs w:val="22"/>
              </w:rPr>
            </w:pPr>
            <w:r w:rsidRPr="00892E90">
              <w:rPr>
                <w:rFonts w:ascii="Calibri" w:hAnsi="Calibri" w:cs="Calibri"/>
                <w:szCs w:val="22"/>
              </w:rPr>
              <w:t>Please comment on any issues of presentation and written expression (particularly re plain language).</w:t>
            </w:r>
          </w:p>
        </w:tc>
      </w:tr>
      <w:tr w:rsidR="00892E90" w:rsidRPr="00892E90" w14:paraId="61DD37E0" w14:textId="77777777" w:rsidTr="00892E90">
        <w:tc>
          <w:tcPr>
            <w:tcW w:w="9067" w:type="dxa"/>
            <w:shd w:val="clear" w:color="auto" w:fill="auto"/>
          </w:tcPr>
          <w:p w14:paraId="264A3B8D" w14:textId="77777777" w:rsidR="00892E90" w:rsidRPr="00892E90" w:rsidRDefault="00892E90" w:rsidP="00892E90">
            <w:pPr>
              <w:pStyle w:val="ListParagraph"/>
              <w:numPr>
                <w:ilvl w:val="0"/>
                <w:numId w:val="96"/>
              </w:numPr>
              <w:jc w:val="both"/>
              <w:rPr>
                <w:rFonts w:ascii="Calibri" w:hAnsi="Calibri" w:cs="Calibri"/>
                <w:szCs w:val="22"/>
              </w:rPr>
            </w:pPr>
            <w:r w:rsidRPr="00892E90">
              <w:rPr>
                <w:rFonts w:ascii="Calibri" w:hAnsi="Calibri" w:cs="Calibri"/>
                <w:szCs w:val="22"/>
              </w:rPr>
              <w:t>Materials are appropriate</w:t>
            </w:r>
          </w:p>
          <w:p w14:paraId="08DB5875" w14:textId="77777777" w:rsidR="00892E90" w:rsidRPr="00892E90" w:rsidRDefault="00892E90" w:rsidP="000D7E90">
            <w:pPr>
              <w:rPr>
                <w:rFonts w:ascii="Calibri" w:hAnsi="Calibri" w:cs="Calibri"/>
                <w:sz w:val="22"/>
                <w:szCs w:val="22"/>
              </w:rPr>
            </w:pPr>
          </w:p>
        </w:tc>
      </w:tr>
    </w:tbl>
    <w:p w14:paraId="4E6F4FE9" w14:textId="77777777" w:rsidR="00892E90" w:rsidRDefault="00892E90" w:rsidP="00722EFC">
      <w:pPr>
        <w:pStyle w:val="PlainText"/>
        <w:jc w:val="both"/>
        <w:rPr>
          <w:sz w:val="24"/>
          <w:szCs w:val="24"/>
        </w:rPr>
      </w:pPr>
    </w:p>
    <w:p w14:paraId="472CB780" w14:textId="3617B169" w:rsidR="00892E90" w:rsidRDefault="00DA633F" w:rsidP="00722EFC">
      <w:pPr>
        <w:pStyle w:val="PlainText"/>
        <w:jc w:val="both"/>
        <w:rPr>
          <w:sz w:val="24"/>
          <w:szCs w:val="24"/>
        </w:rPr>
      </w:pPr>
      <w:r>
        <w:rPr>
          <w:sz w:val="24"/>
          <w:szCs w:val="24"/>
        </w:rPr>
        <w:t>Reviewer 2</w:t>
      </w:r>
    </w:p>
    <w:tbl>
      <w:tblPr>
        <w:tblStyle w:val="TableGrid"/>
        <w:tblW w:w="9067" w:type="dxa"/>
        <w:tblLook w:val="04A0" w:firstRow="1" w:lastRow="0" w:firstColumn="1" w:lastColumn="0" w:noHBand="0" w:noVBand="1"/>
      </w:tblPr>
      <w:tblGrid>
        <w:gridCol w:w="9067"/>
      </w:tblGrid>
      <w:tr w:rsidR="004042D4" w14:paraId="3D4DBB08" w14:textId="77777777" w:rsidTr="000D7E90">
        <w:tc>
          <w:tcPr>
            <w:tcW w:w="9067" w:type="dxa"/>
            <w:shd w:val="clear" w:color="auto" w:fill="D9D9D9" w:themeFill="background1" w:themeFillShade="D9"/>
          </w:tcPr>
          <w:p w14:paraId="11F1C48A" w14:textId="77777777" w:rsidR="004042D4" w:rsidRPr="004042D4" w:rsidRDefault="004042D4" w:rsidP="000D7E90">
            <w:pPr>
              <w:rPr>
                <w:rFonts w:ascii="Calibri" w:hAnsi="Calibri" w:cs="Calibri"/>
                <w:i/>
                <w:iCs/>
                <w:sz w:val="22"/>
                <w:szCs w:val="22"/>
              </w:rPr>
            </w:pPr>
            <w:r w:rsidRPr="004042D4">
              <w:rPr>
                <w:rFonts w:ascii="Calibri" w:hAnsi="Calibri" w:cs="Calibri"/>
                <w:i/>
                <w:iCs/>
                <w:sz w:val="22"/>
                <w:szCs w:val="22"/>
              </w:rPr>
              <w:t>4) Checklist</w:t>
            </w:r>
          </w:p>
          <w:p w14:paraId="030DA3B3" w14:textId="77777777" w:rsidR="004042D4" w:rsidRPr="004042D4" w:rsidRDefault="004042D4" w:rsidP="004042D4">
            <w:pPr>
              <w:pStyle w:val="ListParagraph"/>
              <w:numPr>
                <w:ilvl w:val="0"/>
                <w:numId w:val="6"/>
              </w:numPr>
              <w:rPr>
                <w:rFonts w:ascii="Calibri" w:hAnsi="Calibri" w:cs="Calibri"/>
                <w:szCs w:val="22"/>
              </w:rPr>
            </w:pPr>
            <w:r w:rsidRPr="004042D4">
              <w:rPr>
                <w:rFonts w:ascii="Calibri" w:hAnsi="Calibri" w:cs="Calibri"/>
                <w:szCs w:val="22"/>
              </w:rPr>
              <w:t>Are all potential issues identified in the checklist? If not, please comment below.</w:t>
            </w:r>
          </w:p>
        </w:tc>
      </w:tr>
      <w:tr w:rsidR="004042D4" w14:paraId="18ADD8BA" w14:textId="77777777" w:rsidTr="000D7E90">
        <w:tc>
          <w:tcPr>
            <w:tcW w:w="9067" w:type="dxa"/>
          </w:tcPr>
          <w:p w14:paraId="6A0CF3CE" w14:textId="77777777" w:rsidR="004042D4" w:rsidRPr="004042D4" w:rsidRDefault="004042D4" w:rsidP="000D7E90">
            <w:pPr>
              <w:tabs>
                <w:tab w:val="left" w:pos="2960"/>
              </w:tabs>
              <w:rPr>
                <w:rFonts w:ascii="Calibri" w:hAnsi="Calibri" w:cs="Calibri"/>
                <w:sz w:val="22"/>
                <w:szCs w:val="22"/>
              </w:rPr>
            </w:pPr>
            <w:r w:rsidRPr="004042D4">
              <w:rPr>
                <w:rFonts w:ascii="Calibri" w:hAnsi="Calibri" w:cs="Calibri"/>
                <w:sz w:val="22"/>
                <w:szCs w:val="22"/>
              </w:rPr>
              <w:t>Yes</w:t>
            </w:r>
          </w:p>
          <w:p w14:paraId="0DF204C6" w14:textId="77777777" w:rsidR="004042D4" w:rsidRPr="004042D4" w:rsidRDefault="004042D4" w:rsidP="000D7E90">
            <w:pPr>
              <w:rPr>
                <w:rFonts w:ascii="Calibri" w:hAnsi="Calibri" w:cs="Calibri"/>
                <w:sz w:val="22"/>
                <w:szCs w:val="22"/>
              </w:rPr>
            </w:pPr>
          </w:p>
        </w:tc>
      </w:tr>
      <w:tr w:rsidR="004042D4" w14:paraId="0A959AA6" w14:textId="77777777" w:rsidTr="000D7E90">
        <w:tc>
          <w:tcPr>
            <w:tcW w:w="9067" w:type="dxa"/>
            <w:shd w:val="clear" w:color="auto" w:fill="D9D9D9" w:themeFill="background1" w:themeFillShade="D9"/>
          </w:tcPr>
          <w:p w14:paraId="60602545" w14:textId="77777777" w:rsidR="004042D4" w:rsidRPr="004042D4" w:rsidRDefault="004042D4" w:rsidP="000D7E90">
            <w:pPr>
              <w:rPr>
                <w:rFonts w:ascii="Calibri" w:hAnsi="Calibri" w:cs="Calibri"/>
                <w:i/>
                <w:iCs/>
                <w:sz w:val="22"/>
                <w:szCs w:val="22"/>
              </w:rPr>
            </w:pPr>
            <w:r w:rsidRPr="004042D4">
              <w:rPr>
                <w:rFonts w:ascii="Calibri" w:hAnsi="Calibri" w:cs="Calibri"/>
                <w:i/>
                <w:iCs/>
                <w:sz w:val="22"/>
                <w:szCs w:val="22"/>
              </w:rPr>
              <w:t>5) Risks and Mitigation</w:t>
            </w:r>
          </w:p>
          <w:p w14:paraId="6382AFC4" w14:textId="77777777" w:rsidR="004042D4" w:rsidRPr="004042D4" w:rsidRDefault="004042D4" w:rsidP="004042D4">
            <w:pPr>
              <w:pStyle w:val="ListParagraph"/>
              <w:numPr>
                <w:ilvl w:val="0"/>
                <w:numId w:val="5"/>
              </w:numPr>
              <w:rPr>
                <w:rFonts w:ascii="Calibri" w:hAnsi="Calibri" w:cs="Calibri"/>
                <w:szCs w:val="22"/>
              </w:rPr>
            </w:pPr>
            <w:r w:rsidRPr="004042D4">
              <w:rPr>
                <w:rFonts w:ascii="Calibri" w:hAnsi="Calibri" w:cs="Calibri"/>
                <w:szCs w:val="22"/>
              </w:rPr>
              <w:t>Is the commentary in Section C regarding risks and mitigation sufficient in coverage and quality? (N.B. feel free to treat all this question as ‘open’ – i.e. ‘To what extent…’)</w:t>
            </w:r>
          </w:p>
          <w:p w14:paraId="279DDB08" w14:textId="77777777" w:rsidR="004042D4" w:rsidRPr="004042D4" w:rsidRDefault="004042D4" w:rsidP="004042D4">
            <w:pPr>
              <w:pStyle w:val="ListParagraph"/>
              <w:numPr>
                <w:ilvl w:val="0"/>
                <w:numId w:val="5"/>
              </w:numPr>
              <w:rPr>
                <w:rFonts w:ascii="Calibri" w:hAnsi="Calibri" w:cs="Calibri"/>
                <w:szCs w:val="22"/>
              </w:rPr>
            </w:pPr>
            <w:r w:rsidRPr="004042D4">
              <w:rPr>
                <w:rFonts w:ascii="Calibri" w:hAnsi="Calibri" w:cs="Calibri"/>
                <w:szCs w:val="22"/>
              </w:rPr>
              <w:t xml:space="preserve">Are all checklist issues addressed? </w:t>
            </w:r>
          </w:p>
          <w:p w14:paraId="6DE879CD" w14:textId="77777777" w:rsidR="004042D4" w:rsidRPr="004042D4" w:rsidRDefault="004042D4" w:rsidP="004042D4">
            <w:pPr>
              <w:pStyle w:val="ListParagraph"/>
              <w:numPr>
                <w:ilvl w:val="0"/>
                <w:numId w:val="5"/>
              </w:numPr>
              <w:rPr>
                <w:rFonts w:ascii="Calibri" w:hAnsi="Calibri" w:cs="Calibri"/>
                <w:szCs w:val="22"/>
              </w:rPr>
            </w:pPr>
            <w:r w:rsidRPr="004042D4">
              <w:rPr>
                <w:rFonts w:ascii="Calibri" w:hAnsi="Calibri" w:cs="Calibri"/>
                <w:szCs w:val="22"/>
              </w:rPr>
              <w:t xml:space="preserve">Are there any issues of researcher/ participant safety requiring further attention/ consideration? </w:t>
            </w:r>
          </w:p>
        </w:tc>
      </w:tr>
      <w:tr w:rsidR="004042D4" w14:paraId="64EE9E5D" w14:textId="77777777" w:rsidTr="000D7E90">
        <w:tc>
          <w:tcPr>
            <w:tcW w:w="9067" w:type="dxa"/>
          </w:tcPr>
          <w:p w14:paraId="285A7872" w14:textId="6E377129" w:rsidR="004042D4" w:rsidRPr="004042D4" w:rsidRDefault="00DA633F" w:rsidP="000D7E90">
            <w:pPr>
              <w:rPr>
                <w:rFonts w:ascii="Calibri" w:hAnsi="Calibri" w:cs="Calibri"/>
                <w:sz w:val="22"/>
                <w:szCs w:val="22"/>
              </w:rPr>
            </w:pPr>
            <w:r>
              <w:rPr>
                <w:rFonts w:ascii="Calibri" w:hAnsi="Calibri" w:cs="Calibri"/>
                <w:sz w:val="22"/>
                <w:szCs w:val="22"/>
              </w:rPr>
              <w:t>Clear account</w:t>
            </w:r>
            <w:r w:rsidR="004042D4" w:rsidRPr="004042D4">
              <w:rPr>
                <w:rFonts w:ascii="Calibri" w:hAnsi="Calibri" w:cs="Calibri"/>
                <w:sz w:val="22"/>
                <w:szCs w:val="22"/>
              </w:rPr>
              <w:t>.</w:t>
            </w:r>
          </w:p>
          <w:p w14:paraId="31CB7259" w14:textId="77777777" w:rsidR="004042D4" w:rsidRPr="004042D4" w:rsidRDefault="004042D4" w:rsidP="000D7E90">
            <w:pPr>
              <w:rPr>
                <w:rFonts w:ascii="Calibri" w:hAnsi="Calibri" w:cs="Calibri"/>
                <w:sz w:val="22"/>
                <w:szCs w:val="22"/>
              </w:rPr>
            </w:pPr>
          </w:p>
        </w:tc>
      </w:tr>
      <w:tr w:rsidR="004042D4" w14:paraId="123E29D1" w14:textId="77777777" w:rsidTr="000D7E90">
        <w:tc>
          <w:tcPr>
            <w:tcW w:w="9067" w:type="dxa"/>
            <w:shd w:val="clear" w:color="auto" w:fill="D9D9D9" w:themeFill="background1" w:themeFillShade="D9"/>
          </w:tcPr>
          <w:p w14:paraId="313E546A" w14:textId="77777777" w:rsidR="004042D4" w:rsidRPr="004042D4" w:rsidRDefault="004042D4" w:rsidP="000D7E90">
            <w:pPr>
              <w:rPr>
                <w:rFonts w:ascii="Calibri" w:hAnsi="Calibri" w:cs="Calibri"/>
                <w:i/>
                <w:iCs/>
                <w:sz w:val="22"/>
                <w:szCs w:val="22"/>
              </w:rPr>
            </w:pPr>
            <w:r w:rsidRPr="004042D4">
              <w:rPr>
                <w:rFonts w:ascii="Calibri" w:hAnsi="Calibri" w:cs="Calibri"/>
                <w:i/>
                <w:iCs/>
                <w:sz w:val="22"/>
                <w:szCs w:val="22"/>
              </w:rPr>
              <w:t>6) Data Management/ Retention</w:t>
            </w:r>
          </w:p>
          <w:p w14:paraId="3F393F4C" w14:textId="77777777" w:rsidR="004042D4" w:rsidRPr="004042D4" w:rsidRDefault="004042D4" w:rsidP="004042D4">
            <w:pPr>
              <w:pStyle w:val="ListParagraph"/>
              <w:numPr>
                <w:ilvl w:val="0"/>
                <w:numId w:val="4"/>
              </w:numPr>
              <w:jc w:val="both"/>
              <w:rPr>
                <w:rFonts w:ascii="Calibri" w:hAnsi="Calibri" w:cs="Calibri"/>
                <w:szCs w:val="22"/>
              </w:rPr>
            </w:pPr>
            <w:r w:rsidRPr="004042D4">
              <w:rPr>
                <w:rFonts w:ascii="Calibri" w:hAnsi="Calibri" w:cs="Calibri"/>
                <w:szCs w:val="22"/>
              </w:rPr>
              <w:t>Please give a note of any concerns.</w:t>
            </w:r>
          </w:p>
        </w:tc>
      </w:tr>
      <w:tr w:rsidR="004042D4" w14:paraId="79C9DF30" w14:textId="77777777" w:rsidTr="000D7E90">
        <w:tc>
          <w:tcPr>
            <w:tcW w:w="9067" w:type="dxa"/>
          </w:tcPr>
          <w:p w14:paraId="75D6FD48" w14:textId="77777777" w:rsidR="004042D4" w:rsidRPr="004042D4" w:rsidRDefault="004042D4" w:rsidP="000D7E90">
            <w:pPr>
              <w:rPr>
                <w:rFonts w:ascii="Calibri" w:hAnsi="Calibri" w:cs="Calibri"/>
                <w:sz w:val="22"/>
                <w:szCs w:val="22"/>
              </w:rPr>
            </w:pPr>
            <w:r w:rsidRPr="004042D4">
              <w:rPr>
                <w:rFonts w:ascii="Calibri" w:hAnsi="Calibri" w:cs="Calibri"/>
                <w:sz w:val="22"/>
                <w:szCs w:val="22"/>
              </w:rPr>
              <w:t>No issues</w:t>
            </w:r>
          </w:p>
          <w:p w14:paraId="53BFA280" w14:textId="77777777" w:rsidR="004042D4" w:rsidRPr="004042D4" w:rsidRDefault="004042D4" w:rsidP="000D7E90">
            <w:pPr>
              <w:rPr>
                <w:rFonts w:ascii="Calibri" w:hAnsi="Calibri" w:cs="Calibri"/>
                <w:sz w:val="22"/>
                <w:szCs w:val="22"/>
              </w:rPr>
            </w:pPr>
          </w:p>
        </w:tc>
      </w:tr>
      <w:tr w:rsidR="004042D4" w14:paraId="072276C9" w14:textId="77777777" w:rsidTr="000D7E90">
        <w:tc>
          <w:tcPr>
            <w:tcW w:w="9067" w:type="dxa"/>
            <w:shd w:val="clear" w:color="auto" w:fill="D9D9D9" w:themeFill="background1" w:themeFillShade="D9"/>
          </w:tcPr>
          <w:p w14:paraId="50843AB5" w14:textId="77777777" w:rsidR="004042D4" w:rsidRPr="004042D4" w:rsidRDefault="004042D4" w:rsidP="000D7E90">
            <w:pPr>
              <w:rPr>
                <w:rFonts w:ascii="Calibri" w:hAnsi="Calibri" w:cs="Calibri"/>
                <w:sz w:val="22"/>
                <w:szCs w:val="22"/>
              </w:rPr>
            </w:pPr>
            <w:r w:rsidRPr="004042D4">
              <w:rPr>
                <w:rFonts w:ascii="Calibri" w:hAnsi="Calibri" w:cs="Calibri"/>
                <w:i/>
                <w:iCs/>
                <w:sz w:val="22"/>
                <w:szCs w:val="22"/>
              </w:rPr>
              <w:t xml:space="preserve">7) Supervisor Statement </w:t>
            </w:r>
            <w:r w:rsidRPr="004042D4">
              <w:rPr>
                <w:rFonts w:ascii="Calibri" w:hAnsi="Calibri" w:cs="Calibri"/>
                <w:sz w:val="22"/>
                <w:szCs w:val="22"/>
              </w:rPr>
              <w:t>(for student applications)</w:t>
            </w:r>
          </w:p>
          <w:p w14:paraId="7BCD1EC5" w14:textId="77777777" w:rsidR="004042D4" w:rsidRPr="004042D4" w:rsidRDefault="004042D4" w:rsidP="004042D4">
            <w:pPr>
              <w:pStyle w:val="ListParagraph"/>
              <w:numPr>
                <w:ilvl w:val="0"/>
                <w:numId w:val="10"/>
              </w:numPr>
              <w:jc w:val="both"/>
              <w:rPr>
                <w:rFonts w:ascii="Calibri" w:hAnsi="Calibri" w:cs="Calibri"/>
                <w:szCs w:val="22"/>
              </w:rPr>
            </w:pPr>
            <w:r w:rsidRPr="004042D4">
              <w:rPr>
                <w:rFonts w:ascii="Calibri" w:hAnsi="Calibri" w:cs="Calibri"/>
                <w:szCs w:val="22"/>
              </w:rPr>
              <w:t xml:space="preserve">Please give a note of any concerns. </w:t>
            </w:r>
          </w:p>
        </w:tc>
      </w:tr>
      <w:tr w:rsidR="004042D4" w14:paraId="523C4C41" w14:textId="77777777" w:rsidTr="000D7E90">
        <w:tc>
          <w:tcPr>
            <w:tcW w:w="9067" w:type="dxa"/>
          </w:tcPr>
          <w:p w14:paraId="5033C33A" w14:textId="77777777" w:rsidR="004042D4" w:rsidRPr="004042D4" w:rsidRDefault="004042D4" w:rsidP="000D7E90">
            <w:pPr>
              <w:rPr>
                <w:rFonts w:ascii="Calibri" w:hAnsi="Calibri" w:cs="Calibri"/>
                <w:sz w:val="22"/>
                <w:szCs w:val="22"/>
              </w:rPr>
            </w:pPr>
            <w:r w:rsidRPr="004042D4">
              <w:rPr>
                <w:rFonts w:ascii="Calibri" w:hAnsi="Calibri" w:cs="Calibri"/>
                <w:sz w:val="22"/>
                <w:szCs w:val="22"/>
              </w:rPr>
              <w:t>N/A</w:t>
            </w:r>
          </w:p>
          <w:p w14:paraId="6CD5697A" w14:textId="77777777" w:rsidR="004042D4" w:rsidRPr="004042D4" w:rsidRDefault="004042D4" w:rsidP="000D7E90">
            <w:pPr>
              <w:rPr>
                <w:rFonts w:ascii="Calibri" w:hAnsi="Calibri" w:cs="Calibri"/>
                <w:sz w:val="22"/>
                <w:szCs w:val="22"/>
              </w:rPr>
            </w:pPr>
          </w:p>
        </w:tc>
      </w:tr>
      <w:tr w:rsidR="004042D4" w14:paraId="1BD16B78" w14:textId="77777777" w:rsidTr="000D7E90">
        <w:tc>
          <w:tcPr>
            <w:tcW w:w="9067" w:type="dxa"/>
            <w:shd w:val="clear" w:color="auto" w:fill="D9D9D9" w:themeFill="background1" w:themeFillShade="D9"/>
          </w:tcPr>
          <w:p w14:paraId="6E4638D8" w14:textId="77777777" w:rsidR="004042D4" w:rsidRPr="004042D4" w:rsidRDefault="004042D4" w:rsidP="000D7E90">
            <w:pPr>
              <w:rPr>
                <w:rFonts w:ascii="Calibri" w:hAnsi="Calibri" w:cs="Calibri"/>
                <w:i/>
                <w:iCs/>
                <w:sz w:val="22"/>
                <w:szCs w:val="22"/>
              </w:rPr>
            </w:pPr>
            <w:r w:rsidRPr="004042D4">
              <w:rPr>
                <w:rFonts w:ascii="Calibri" w:hAnsi="Calibri" w:cs="Calibri"/>
                <w:i/>
                <w:iCs/>
                <w:sz w:val="22"/>
                <w:szCs w:val="22"/>
              </w:rPr>
              <w:t>8) Accompanying Materials</w:t>
            </w:r>
          </w:p>
          <w:p w14:paraId="16FFB181" w14:textId="77777777" w:rsidR="004042D4" w:rsidRPr="004042D4" w:rsidRDefault="004042D4" w:rsidP="004042D4">
            <w:pPr>
              <w:pStyle w:val="ListParagraph"/>
              <w:numPr>
                <w:ilvl w:val="0"/>
                <w:numId w:val="9"/>
              </w:numPr>
              <w:jc w:val="both"/>
              <w:rPr>
                <w:rFonts w:ascii="Calibri" w:hAnsi="Calibri" w:cs="Calibri"/>
                <w:szCs w:val="22"/>
              </w:rPr>
            </w:pPr>
            <w:r w:rsidRPr="004042D4">
              <w:rPr>
                <w:rFonts w:ascii="Calibri" w:hAnsi="Calibri" w:cs="Calibri"/>
                <w:szCs w:val="22"/>
              </w:rPr>
              <w:t xml:space="preserve">Are/ to what extent are the participant information and consent/ agreement </w:t>
            </w:r>
            <w:proofErr w:type="gramStart"/>
            <w:r w:rsidRPr="004042D4">
              <w:rPr>
                <w:rFonts w:ascii="Calibri" w:hAnsi="Calibri" w:cs="Calibri"/>
                <w:szCs w:val="22"/>
              </w:rPr>
              <w:t>forms</w:t>
            </w:r>
            <w:proofErr w:type="gramEnd"/>
            <w:r w:rsidRPr="004042D4">
              <w:rPr>
                <w:rFonts w:ascii="Calibri" w:hAnsi="Calibri" w:cs="Calibri"/>
                <w:szCs w:val="22"/>
              </w:rPr>
              <w:t xml:space="preserve"> appropriate to the project?</w:t>
            </w:r>
          </w:p>
          <w:p w14:paraId="6A495F14" w14:textId="77777777" w:rsidR="004042D4" w:rsidRPr="004042D4" w:rsidRDefault="004042D4" w:rsidP="004042D4">
            <w:pPr>
              <w:pStyle w:val="ListParagraph"/>
              <w:numPr>
                <w:ilvl w:val="0"/>
                <w:numId w:val="9"/>
              </w:numPr>
              <w:jc w:val="both"/>
              <w:rPr>
                <w:rFonts w:ascii="Calibri" w:hAnsi="Calibri" w:cs="Calibri"/>
                <w:szCs w:val="22"/>
              </w:rPr>
            </w:pPr>
            <w:r w:rsidRPr="004042D4">
              <w:rPr>
                <w:rFonts w:ascii="Calibri" w:hAnsi="Calibri" w:cs="Calibri"/>
                <w:szCs w:val="22"/>
              </w:rPr>
              <w:t>Please comment on any issues of presentation and written expression (particularly re plain language).</w:t>
            </w:r>
          </w:p>
        </w:tc>
      </w:tr>
      <w:tr w:rsidR="004042D4" w14:paraId="439659B2" w14:textId="77777777" w:rsidTr="000D7E90">
        <w:tc>
          <w:tcPr>
            <w:tcW w:w="9067" w:type="dxa"/>
          </w:tcPr>
          <w:p w14:paraId="4C148EF8" w14:textId="77777777" w:rsidR="004042D4" w:rsidRPr="004042D4" w:rsidRDefault="004042D4" w:rsidP="000D7E90">
            <w:pPr>
              <w:rPr>
                <w:rFonts w:ascii="Calibri" w:hAnsi="Calibri" w:cs="Calibri"/>
                <w:sz w:val="22"/>
                <w:szCs w:val="22"/>
              </w:rPr>
            </w:pPr>
            <w:r w:rsidRPr="004042D4">
              <w:rPr>
                <w:rFonts w:ascii="Calibri" w:hAnsi="Calibri" w:cs="Calibri"/>
                <w:sz w:val="22"/>
                <w:szCs w:val="22"/>
              </w:rPr>
              <w:t>No issues</w:t>
            </w:r>
          </w:p>
          <w:p w14:paraId="4BBD98A9" w14:textId="77777777" w:rsidR="004042D4" w:rsidRPr="004042D4" w:rsidRDefault="004042D4" w:rsidP="000D7E90">
            <w:pPr>
              <w:rPr>
                <w:rFonts w:ascii="Calibri" w:hAnsi="Calibri" w:cs="Calibri"/>
                <w:sz w:val="22"/>
                <w:szCs w:val="22"/>
              </w:rPr>
            </w:pPr>
          </w:p>
        </w:tc>
      </w:tr>
    </w:tbl>
    <w:p w14:paraId="193F5CB4" w14:textId="77777777" w:rsidR="005F4B52" w:rsidRDefault="005F4B52" w:rsidP="00722EFC">
      <w:pPr>
        <w:pStyle w:val="PlainText"/>
        <w:jc w:val="both"/>
        <w:rPr>
          <w:sz w:val="24"/>
          <w:szCs w:val="24"/>
        </w:rPr>
      </w:pPr>
    </w:p>
    <w:p w14:paraId="3E9A763A" w14:textId="4CB3BEF7" w:rsidR="00313F6D" w:rsidRDefault="009F3921" w:rsidP="001771F1">
      <w:pPr>
        <w:pStyle w:val="PlainText"/>
        <w:keepNext/>
        <w:jc w:val="both"/>
        <w:rPr>
          <w:sz w:val="24"/>
          <w:szCs w:val="24"/>
        </w:rPr>
      </w:pPr>
      <w:r>
        <w:rPr>
          <w:sz w:val="24"/>
          <w:szCs w:val="24"/>
        </w:rPr>
        <w:t xml:space="preserve">NOTE ON </w:t>
      </w:r>
      <w:r w:rsidR="00313F6D">
        <w:rPr>
          <w:sz w:val="24"/>
          <w:szCs w:val="24"/>
        </w:rPr>
        <w:t xml:space="preserve">IMPLICATIONS OF </w:t>
      </w:r>
      <w:r w:rsidR="002E313E">
        <w:rPr>
          <w:sz w:val="24"/>
          <w:szCs w:val="24"/>
        </w:rPr>
        <w:t xml:space="preserve">UK </w:t>
      </w:r>
      <w:r w:rsidR="00313F6D">
        <w:rPr>
          <w:sz w:val="24"/>
          <w:szCs w:val="24"/>
        </w:rPr>
        <w:t>GENERAL DATA PROTECTION REGULATION (</w:t>
      </w:r>
      <w:r w:rsidR="002E313E">
        <w:rPr>
          <w:sz w:val="24"/>
          <w:szCs w:val="24"/>
        </w:rPr>
        <w:t xml:space="preserve">UK </w:t>
      </w:r>
      <w:r w:rsidR="00313F6D">
        <w:rPr>
          <w:sz w:val="24"/>
          <w:szCs w:val="24"/>
        </w:rPr>
        <w:t>GDPR)</w:t>
      </w:r>
    </w:p>
    <w:p w14:paraId="3A27057E" w14:textId="330A403D" w:rsidR="00B92C19" w:rsidRDefault="00B92C19" w:rsidP="00D37E10">
      <w:pPr>
        <w:pStyle w:val="PlainText"/>
        <w:jc w:val="both"/>
        <w:rPr>
          <w:sz w:val="24"/>
          <w:szCs w:val="24"/>
        </w:rPr>
      </w:pPr>
      <w:r>
        <w:rPr>
          <w:sz w:val="24"/>
          <w:szCs w:val="24"/>
        </w:rPr>
        <w:t xml:space="preserve">What follows is somewhat lengthy and legalistic, but it will have a bearing on the handling of data associated with </w:t>
      </w:r>
      <w:r w:rsidR="00CF4D0D">
        <w:rPr>
          <w:sz w:val="24"/>
          <w:szCs w:val="24"/>
        </w:rPr>
        <w:t xml:space="preserve">research </w:t>
      </w:r>
      <w:r>
        <w:rPr>
          <w:sz w:val="24"/>
          <w:szCs w:val="24"/>
        </w:rPr>
        <w:t>project</w:t>
      </w:r>
      <w:r w:rsidR="00CF4D0D">
        <w:rPr>
          <w:sz w:val="24"/>
          <w:szCs w:val="24"/>
        </w:rPr>
        <w:t>s in the College of Arts</w:t>
      </w:r>
      <w:r w:rsidR="000A6688">
        <w:rPr>
          <w:sz w:val="24"/>
          <w:szCs w:val="24"/>
        </w:rPr>
        <w:t xml:space="preserve"> &amp; Humanities</w:t>
      </w:r>
      <w:r>
        <w:rPr>
          <w:sz w:val="24"/>
          <w:szCs w:val="24"/>
        </w:rPr>
        <w:t xml:space="preserve">. </w:t>
      </w:r>
      <w:r w:rsidR="00CF4D0D">
        <w:rPr>
          <w:sz w:val="24"/>
          <w:szCs w:val="24"/>
        </w:rPr>
        <w:t xml:space="preserve">The points outlined below reflect updated guidance approved by the College and by the University Ethics Committee. </w:t>
      </w:r>
    </w:p>
    <w:p w14:paraId="2C4A553C" w14:textId="77777777" w:rsidR="00B92C19" w:rsidRPr="00313F6D" w:rsidRDefault="00B92C19" w:rsidP="00D37E10">
      <w:pPr>
        <w:pStyle w:val="PlainText"/>
        <w:jc w:val="both"/>
        <w:rPr>
          <w:sz w:val="24"/>
          <w:szCs w:val="24"/>
        </w:rPr>
      </w:pPr>
    </w:p>
    <w:p w14:paraId="1F37A245" w14:textId="06D7E0B6" w:rsidR="00743EFB" w:rsidRPr="00743EFB" w:rsidRDefault="00313F6D" w:rsidP="00056358">
      <w:pPr>
        <w:pStyle w:val="ListParagraph"/>
        <w:numPr>
          <w:ilvl w:val="0"/>
          <w:numId w:val="3"/>
        </w:numPr>
        <w:jc w:val="both"/>
        <w:rPr>
          <w:rFonts w:ascii="Calibri" w:hAnsi="Calibri" w:cs="Calibri"/>
          <w:sz w:val="24"/>
        </w:rPr>
      </w:pPr>
      <w:r w:rsidRPr="00743EFB">
        <w:rPr>
          <w:rFonts w:ascii="Calibri" w:hAnsi="Calibri" w:cs="Calibri"/>
          <w:sz w:val="24"/>
        </w:rPr>
        <w:t xml:space="preserve">As regards data processing under </w:t>
      </w:r>
      <w:r w:rsidR="002E313E" w:rsidRPr="00743EFB">
        <w:rPr>
          <w:rFonts w:ascii="Calibri" w:hAnsi="Calibri" w:cs="Calibri"/>
          <w:sz w:val="24"/>
        </w:rPr>
        <w:t xml:space="preserve">UK </w:t>
      </w:r>
      <w:r w:rsidRPr="00743EFB">
        <w:rPr>
          <w:rFonts w:ascii="Calibri" w:hAnsi="Calibri" w:cs="Calibri"/>
          <w:sz w:val="24"/>
        </w:rPr>
        <w:t xml:space="preserve">GDPR, in common with other parts of the University as well as with guidance issued by UKRI and other UK HE institutions, the College’s position is that for projects where ethical approval has been granted, the </w:t>
      </w:r>
      <w:r w:rsidRPr="00743EFB">
        <w:rPr>
          <w:rFonts w:ascii="Calibri" w:hAnsi="Calibri" w:cs="Calibri"/>
          <w:b/>
          <w:bCs/>
          <w:sz w:val="24"/>
        </w:rPr>
        <w:t>lawful basis</w:t>
      </w:r>
      <w:r w:rsidRPr="00743EFB">
        <w:rPr>
          <w:rFonts w:ascii="Calibri" w:hAnsi="Calibri" w:cs="Calibri"/>
          <w:sz w:val="24"/>
        </w:rPr>
        <w:t xml:space="preserve"> for processing of </w:t>
      </w:r>
      <w:r w:rsidRPr="00743EFB">
        <w:rPr>
          <w:rFonts w:ascii="Calibri" w:hAnsi="Calibri" w:cs="Calibri"/>
          <w:b/>
          <w:bCs/>
          <w:sz w:val="24"/>
        </w:rPr>
        <w:t xml:space="preserve">personal data </w:t>
      </w:r>
      <w:r w:rsidRPr="00743EFB">
        <w:rPr>
          <w:rFonts w:ascii="Calibri" w:hAnsi="Calibri" w:cs="Calibri"/>
          <w:sz w:val="24"/>
        </w:rPr>
        <w:t xml:space="preserve">(name, contact details, age) is given as </w:t>
      </w:r>
      <w:r w:rsidR="00B0192D" w:rsidRPr="00743EFB">
        <w:rPr>
          <w:rFonts w:ascii="Calibri" w:hAnsi="Calibri" w:cs="Calibri"/>
          <w:b/>
          <w:bCs/>
          <w:sz w:val="24"/>
        </w:rPr>
        <w:t>public task</w:t>
      </w:r>
      <w:r w:rsidRPr="00743EFB">
        <w:rPr>
          <w:rFonts w:ascii="Calibri" w:hAnsi="Calibri" w:cs="Calibri"/>
          <w:sz w:val="24"/>
        </w:rPr>
        <w:t>, as part of which participants retain only the data subject rights of access and objection.</w:t>
      </w:r>
      <w:r w:rsidRPr="00743EFB">
        <w:rPr>
          <w:rStyle w:val="FootnoteReference"/>
          <w:rFonts w:ascii="Calibri" w:hAnsi="Calibri" w:cs="Calibri"/>
          <w:sz w:val="24"/>
        </w:rPr>
        <w:t xml:space="preserve"> </w:t>
      </w:r>
      <w:r w:rsidRPr="00743EFB">
        <w:rPr>
          <w:rFonts w:ascii="Calibri" w:hAnsi="Calibri" w:cs="Calibri"/>
          <w:sz w:val="24"/>
        </w:rPr>
        <w:t xml:space="preserve">(For </w:t>
      </w:r>
      <w:proofErr w:type="spellStart"/>
      <w:r w:rsidRPr="00743EFB">
        <w:rPr>
          <w:rFonts w:ascii="Calibri" w:hAnsi="Calibri" w:cs="Calibri"/>
          <w:sz w:val="24"/>
        </w:rPr>
        <w:t>UofG</w:t>
      </w:r>
      <w:proofErr w:type="spellEnd"/>
      <w:r w:rsidRPr="00743EFB">
        <w:rPr>
          <w:rFonts w:ascii="Calibri" w:hAnsi="Calibri" w:cs="Calibri"/>
          <w:sz w:val="24"/>
        </w:rPr>
        <w:t xml:space="preserve"> </w:t>
      </w:r>
      <w:r w:rsidRPr="00743EFB">
        <w:rPr>
          <w:rFonts w:ascii="Calibri" w:hAnsi="Calibri" w:cs="Calibri"/>
          <w:sz w:val="24"/>
        </w:rPr>
        <w:lastRenderedPageBreak/>
        <w:t xml:space="preserve">guidance on Data Subject Rights, </w:t>
      </w:r>
      <w:r w:rsidR="00B92C19" w:rsidRPr="00743EFB">
        <w:rPr>
          <w:rFonts w:ascii="Calibri" w:hAnsi="Calibri" w:cs="Calibri"/>
          <w:sz w:val="24"/>
        </w:rPr>
        <w:t xml:space="preserve">click </w:t>
      </w:r>
      <w:hyperlink r:id="rId8" w:history="1">
        <w:r w:rsidR="00B92C19" w:rsidRPr="00743EFB">
          <w:rPr>
            <w:rStyle w:val="Hyperlink"/>
            <w:rFonts w:ascii="Calibri" w:hAnsi="Calibri" w:cs="Calibri"/>
            <w:sz w:val="24"/>
          </w:rPr>
          <w:t>here</w:t>
        </w:r>
      </w:hyperlink>
      <w:r w:rsidR="00B92C19" w:rsidRPr="00743EFB">
        <w:rPr>
          <w:rFonts w:ascii="Calibri" w:hAnsi="Calibri" w:cs="Calibri"/>
          <w:sz w:val="24"/>
        </w:rPr>
        <w:t>.</w:t>
      </w:r>
      <w:r w:rsidRPr="00743EFB">
        <w:rPr>
          <w:rFonts w:ascii="Calibri" w:hAnsi="Calibri" w:cs="Calibri"/>
          <w:sz w:val="24"/>
        </w:rPr>
        <w:t xml:space="preserve">) The basis for processing </w:t>
      </w:r>
      <w:r w:rsidRPr="00743EFB">
        <w:rPr>
          <w:rFonts w:ascii="Calibri" w:hAnsi="Calibri" w:cs="Calibri"/>
          <w:b/>
          <w:bCs/>
          <w:sz w:val="24"/>
        </w:rPr>
        <w:t>special category personal data</w:t>
      </w:r>
      <w:r w:rsidRPr="00743EFB">
        <w:rPr>
          <w:rFonts w:ascii="Calibri" w:hAnsi="Calibri" w:cs="Calibri"/>
          <w:sz w:val="24"/>
        </w:rPr>
        <w:t xml:space="preserve"> (i.e. information relating to racial or ethnic origin, political opinions, religious or philosophical beliefs, trade union membership, the processing of genetic data, biometric data for the purpose of uniquely identifying a person, health, sex life or sexual orientation, criminal convictions or allegations of crimes) is that </w:t>
      </w:r>
      <w:r w:rsidR="00743EFB" w:rsidRPr="00743EFB">
        <w:rPr>
          <w:rFonts w:ascii="Calibri" w:hAnsi="Calibri" w:cs="Calibri"/>
          <w:sz w:val="24"/>
        </w:rPr>
        <w:t>such processing</w:t>
      </w:r>
      <w:r w:rsidRPr="00743EFB">
        <w:rPr>
          <w:rFonts w:ascii="Calibri" w:hAnsi="Calibri" w:cs="Calibri"/>
          <w:sz w:val="24"/>
        </w:rPr>
        <w:t xml:space="preserve"> is necessary for</w:t>
      </w:r>
      <w:r w:rsidR="001A0B39" w:rsidRPr="00743EFB">
        <w:rPr>
          <w:rFonts w:ascii="Calibri" w:hAnsi="Calibri" w:cs="Calibri"/>
          <w:sz w:val="24"/>
        </w:rPr>
        <w:t xml:space="preserve"> </w:t>
      </w:r>
      <w:r w:rsidR="00743EFB" w:rsidRPr="00743EFB">
        <w:rPr>
          <w:rFonts w:ascii="Calibri" w:hAnsi="Calibri" w:cs="Calibri"/>
          <w:sz w:val="24"/>
        </w:rPr>
        <w:t>‘</w:t>
      </w:r>
      <w:r w:rsidRPr="00743EFB">
        <w:rPr>
          <w:rFonts w:ascii="Calibri" w:hAnsi="Calibri" w:cs="Calibri"/>
          <w:color w:val="343536"/>
          <w:sz w:val="24"/>
          <w:shd w:val="clear" w:color="auto" w:fill="F7F7F7"/>
        </w:rPr>
        <w:t>archiving purposes in the public interest, or scientific and historical research’.</w:t>
      </w:r>
    </w:p>
    <w:p w14:paraId="5FCA7902" w14:textId="2DEE04B7" w:rsidR="00313F6D" w:rsidRPr="00743EFB" w:rsidRDefault="00313F6D" w:rsidP="00056358">
      <w:pPr>
        <w:pStyle w:val="ListParagraph"/>
        <w:numPr>
          <w:ilvl w:val="0"/>
          <w:numId w:val="3"/>
        </w:numPr>
        <w:jc w:val="both"/>
        <w:rPr>
          <w:rFonts w:ascii="Calibri" w:hAnsi="Calibri" w:cs="Calibri"/>
          <w:sz w:val="28"/>
          <w:szCs w:val="28"/>
        </w:rPr>
      </w:pPr>
      <w:r w:rsidRPr="00743EFB">
        <w:rPr>
          <w:sz w:val="24"/>
          <w:szCs w:val="28"/>
        </w:rPr>
        <w:t xml:space="preserve">Provisions associated with ‘a task in the public interest’ differ markedly from the </w:t>
      </w:r>
      <w:r w:rsidR="002E313E" w:rsidRPr="00743EFB">
        <w:rPr>
          <w:sz w:val="24"/>
          <w:szCs w:val="28"/>
        </w:rPr>
        <w:t xml:space="preserve">UK </w:t>
      </w:r>
      <w:r w:rsidRPr="00743EFB">
        <w:rPr>
          <w:sz w:val="24"/>
          <w:szCs w:val="28"/>
        </w:rPr>
        <w:t xml:space="preserve">GDPR definition of ‘consent’ as a lawful basis. Whereas ‘consent’ guarantees the full range of data subject rights, ‘a task in the public interest’ allows only for rights to access and objection. </w:t>
      </w:r>
    </w:p>
    <w:p w14:paraId="75913723" w14:textId="4B694B16" w:rsidR="00313F6D" w:rsidRPr="00B92C19" w:rsidRDefault="00313F6D" w:rsidP="00056358">
      <w:pPr>
        <w:pStyle w:val="ListParagraph"/>
        <w:numPr>
          <w:ilvl w:val="1"/>
          <w:numId w:val="1"/>
        </w:numPr>
        <w:jc w:val="both"/>
        <w:rPr>
          <w:sz w:val="24"/>
        </w:rPr>
      </w:pPr>
      <w:r w:rsidRPr="00B92C19">
        <w:rPr>
          <w:sz w:val="24"/>
        </w:rPr>
        <w:t xml:space="preserve">One key point here is that HE institutions, as part of their legal status as public bodies, now ask participants to afford researchers that additional leeway in the handling and retention of data. This is on the basis that research activity is both subject to ethical scrutiny and conducted in a secure environment. </w:t>
      </w:r>
      <w:r w:rsidR="00B92C19" w:rsidRPr="00B92C19">
        <w:rPr>
          <w:sz w:val="24"/>
        </w:rPr>
        <w:t xml:space="preserve">(By way of analogy, in medical research contexts, standards of provision aim at the implementation of what are termed ‘Trusted Research Environments’.) </w:t>
      </w:r>
      <w:r w:rsidRPr="00B92C19">
        <w:rPr>
          <w:sz w:val="24"/>
        </w:rPr>
        <w:t xml:space="preserve">Thus, in inviting participants to take part, we are also asking them to trust us when we say we commit to safeguarding their interests and to not using data for purposes other than those relating to the project in question. Correspondingly, we also commit to explaining to participants how they can go about challenging any infringement. </w:t>
      </w:r>
    </w:p>
    <w:p w14:paraId="5EFD2BC1" w14:textId="77777777" w:rsidR="00313F6D" w:rsidRDefault="00313F6D" w:rsidP="00056358">
      <w:pPr>
        <w:pStyle w:val="ListParagraph"/>
        <w:numPr>
          <w:ilvl w:val="1"/>
          <w:numId w:val="1"/>
        </w:numPr>
        <w:jc w:val="both"/>
        <w:rPr>
          <w:sz w:val="24"/>
        </w:rPr>
      </w:pPr>
      <w:r>
        <w:rPr>
          <w:sz w:val="24"/>
        </w:rPr>
        <w:t xml:space="preserve">The general view is that ‘consent’ would be unworkable from the point of view of researchers as the rights provided for here would, for instance, allow participants to insist publications be withdrawn without the University having scope to do anything but comply. ‘Public interest’ is intended to offer a more workable balance between the rights and interests of both participants and researchers. </w:t>
      </w:r>
    </w:p>
    <w:p w14:paraId="318476A3" w14:textId="77777777" w:rsidR="00313F6D" w:rsidRDefault="00313F6D" w:rsidP="00056358">
      <w:pPr>
        <w:pStyle w:val="ListParagraph"/>
        <w:numPr>
          <w:ilvl w:val="0"/>
          <w:numId w:val="1"/>
        </w:numPr>
        <w:jc w:val="both"/>
        <w:rPr>
          <w:sz w:val="24"/>
        </w:rPr>
      </w:pPr>
      <w:r>
        <w:rPr>
          <w:sz w:val="24"/>
        </w:rPr>
        <w:t xml:space="preserve">As indicated in the guidelines, information materials should explain how participants can exercise their rights to access and objection. </w:t>
      </w:r>
    </w:p>
    <w:p w14:paraId="41C817CB" w14:textId="77777777" w:rsidR="00313F6D" w:rsidRPr="001A0B39" w:rsidRDefault="00313F6D" w:rsidP="00056358">
      <w:pPr>
        <w:pStyle w:val="ListParagraph"/>
        <w:numPr>
          <w:ilvl w:val="1"/>
          <w:numId w:val="1"/>
        </w:numPr>
        <w:jc w:val="both"/>
        <w:rPr>
          <w:sz w:val="24"/>
        </w:rPr>
      </w:pPr>
      <w:r w:rsidRPr="001A0B39">
        <w:rPr>
          <w:sz w:val="24"/>
        </w:rPr>
        <w:t xml:space="preserve">Requests and objections should be submitted via the </w:t>
      </w:r>
      <w:proofErr w:type="spellStart"/>
      <w:r w:rsidRPr="001A0B39">
        <w:rPr>
          <w:sz w:val="24"/>
        </w:rPr>
        <w:t>UofG</w:t>
      </w:r>
      <w:proofErr w:type="spellEnd"/>
      <w:r w:rsidRPr="001A0B39">
        <w:rPr>
          <w:sz w:val="24"/>
        </w:rPr>
        <w:t xml:space="preserve"> online proforma accessible at: </w:t>
      </w:r>
      <w:hyperlink r:id="rId9" w:history="1">
        <w:r w:rsidRPr="001A0B39">
          <w:rPr>
            <w:rStyle w:val="Hyperlink"/>
            <w:sz w:val="24"/>
          </w:rPr>
          <w:t>https://www.gla.ac.uk/myglasgow/dpfoioffice/gdpr/gdprrequests/#</w:t>
        </w:r>
      </w:hyperlink>
      <w:r w:rsidRPr="001A0B39">
        <w:rPr>
          <w:sz w:val="24"/>
        </w:rPr>
        <w:t xml:space="preserve">. </w:t>
      </w:r>
    </w:p>
    <w:p w14:paraId="344592A6" w14:textId="77777777" w:rsidR="00313F6D" w:rsidRDefault="00313F6D" w:rsidP="00056358">
      <w:pPr>
        <w:pStyle w:val="ListParagraph"/>
        <w:numPr>
          <w:ilvl w:val="1"/>
          <w:numId w:val="1"/>
        </w:numPr>
        <w:jc w:val="both"/>
        <w:rPr>
          <w:sz w:val="24"/>
        </w:rPr>
      </w:pPr>
      <w:r>
        <w:rPr>
          <w:sz w:val="24"/>
        </w:rPr>
        <w:t xml:space="preserve">You should explain that the fact that access and objection are formal procedures is not intended to intimidate participants into not raising issues, but rather provides a framework as part of which the University is legally required to respond to requests and address concerns. </w:t>
      </w:r>
    </w:p>
    <w:p w14:paraId="6C17C437" w14:textId="72400A44" w:rsidR="00313F6D" w:rsidRDefault="00313F6D" w:rsidP="00056358">
      <w:pPr>
        <w:pStyle w:val="ListParagraph"/>
        <w:numPr>
          <w:ilvl w:val="1"/>
          <w:numId w:val="1"/>
        </w:numPr>
        <w:jc w:val="both"/>
        <w:rPr>
          <w:sz w:val="24"/>
        </w:rPr>
      </w:pPr>
      <w:r>
        <w:rPr>
          <w:sz w:val="24"/>
        </w:rPr>
        <w:t xml:space="preserve">You should also explain that anyone submitting a request is required to provide proof of their identity. Again, this is not intended as dissuasive, but rather reflects the University’s duty to guard against fraudulent approaches that might result in data breaches. </w:t>
      </w:r>
    </w:p>
    <w:p w14:paraId="286CABA2" w14:textId="77777777" w:rsidR="009B6252" w:rsidRPr="009B6252" w:rsidRDefault="009B6252" w:rsidP="007906C9">
      <w:pPr>
        <w:pStyle w:val="PlainText"/>
        <w:jc w:val="both"/>
        <w:rPr>
          <w:sz w:val="24"/>
          <w:szCs w:val="24"/>
        </w:rPr>
      </w:pPr>
    </w:p>
    <w:p w14:paraId="050F4634" w14:textId="77777777" w:rsidR="000B425D" w:rsidRPr="000B425D" w:rsidRDefault="000B425D" w:rsidP="000B425D">
      <w:pPr>
        <w:pStyle w:val="PlainText"/>
        <w:keepNext/>
        <w:jc w:val="both"/>
        <w:rPr>
          <w:rFonts w:cs="Calibri"/>
          <w:sz w:val="24"/>
          <w:szCs w:val="28"/>
        </w:rPr>
      </w:pPr>
      <w:r w:rsidRPr="000B425D">
        <w:rPr>
          <w:rFonts w:cs="Calibri"/>
          <w:sz w:val="24"/>
          <w:szCs w:val="28"/>
        </w:rPr>
        <w:t>CONDITIONS OF APPROVAL</w:t>
      </w:r>
    </w:p>
    <w:p w14:paraId="3604E9D2" w14:textId="77777777" w:rsidR="000B425D" w:rsidRPr="000B425D" w:rsidRDefault="000B425D" w:rsidP="000B425D">
      <w:pPr>
        <w:pStyle w:val="PlainText"/>
        <w:jc w:val="both"/>
        <w:rPr>
          <w:rFonts w:cs="Calibri"/>
          <w:sz w:val="24"/>
          <w:szCs w:val="28"/>
        </w:rPr>
      </w:pPr>
      <w:r w:rsidRPr="000B425D">
        <w:rPr>
          <w:rFonts w:cs="Calibri"/>
          <w:sz w:val="24"/>
          <w:szCs w:val="28"/>
        </w:rPr>
        <w:t xml:space="preserve">In addition, you should note the following actions, which are required as part of the process of research monitoring: </w:t>
      </w:r>
    </w:p>
    <w:p w14:paraId="758AE837" w14:textId="77777777" w:rsidR="000B425D" w:rsidRPr="000B425D" w:rsidRDefault="000B425D" w:rsidP="00056358">
      <w:pPr>
        <w:pStyle w:val="PlainText"/>
        <w:numPr>
          <w:ilvl w:val="0"/>
          <w:numId w:val="2"/>
        </w:numPr>
        <w:jc w:val="both"/>
        <w:rPr>
          <w:rFonts w:cs="Calibri"/>
          <w:sz w:val="24"/>
          <w:szCs w:val="28"/>
        </w:rPr>
      </w:pPr>
      <w:r w:rsidRPr="1BE9C6EE">
        <w:rPr>
          <w:rFonts w:cs="Calibri"/>
          <w:sz w:val="24"/>
          <w:szCs w:val="24"/>
        </w:rPr>
        <w:t>It is your responsibility to inform, as appropriate, your supervisor, advisor or funding body of the outcome of your Ethics application. You should also indicate successful receipt of ethical clearance on all consent and interview information forms as well as on the acknowledgements page of your dissertation project (suggested wording: ‘ethical clearance for this project has been granted by the College of Arts Research Ethics committee [date of approval letter]’).</w:t>
      </w:r>
    </w:p>
    <w:p w14:paraId="6CFB7865" w14:textId="77777777" w:rsidR="000B425D" w:rsidRPr="000B425D" w:rsidRDefault="000B425D" w:rsidP="00056358">
      <w:pPr>
        <w:pStyle w:val="PlainText"/>
        <w:numPr>
          <w:ilvl w:val="0"/>
          <w:numId w:val="2"/>
        </w:numPr>
        <w:jc w:val="both"/>
        <w:rPr>
          <w:rFonts w:cs="Calibri"/>
          <w:sz w:val="24"/>
          <w:szCs w:val="28"/>
        </w:rPr>
      </w:pPr>
      <w:r w:rsidRPr="1BE9C6EE">
        <w:rPr>
          <w:rFonts w:cs="Calibri"/>
          <w:sz w:val="24"/>
          <w:szCs w:val="24"/>
        </w:rPr>
        <w:t xml:space="preserve">We advise that you emphasise to participants that there will be no impact if they choose either not to participate in the project or to allow use of the resulting materials. Without this reassurance, you are potentially in a coercive position towards them where they may feel that they have no choice about participation. </w:t>
      </w:r>
    </w:p>
    <w:p w14:paraId="0646A29F" w14:textId="77777777" w:rsidR="000B425D" w:rsidRPr="000B425D" w:rsidRDefault="000B425D" w:rsidP="00056358">
      <w:pPr>
        <w:pStyle w:val="PlainText"/>
        <w:numPr>
          <w:ilvl w:val="0"/>
          <w:numId w:val="2"/>
        </w:numPr>
        <w:jc w:val="both"/>
        <w:rPr>
          <w:rFonts w:cs="Calibri"/>
          <w:sz w:val="24"/>
          <w:szCs w:val="28"/>
        </w:rPr>
      </w:pPr>
      <w:r w:rsidRPr="1BE9C6EE">
        <w:rPr>
          <w:rFonts w:cs="Calibri"/>
          <w:sz w:val="24"/>
          <w:szCs w:val="24"/>
        </w:rPr>
        <w:t xml:space="preserve">An end of project report is required by the Ethics Committee. A brief report should be provided within one month of the completion of the research, giving details of participant numbers, participant withdrawals and any ethical issues which have arisen. A paragraph or two will usually be sufficient. This is a condition of approval and in line with the committee's need to monitor the conduct of research. </w:t>
      </w:r>
    </w:p>
    <w:p w14:paraId="5ED95ED7" w14:textId="77777777" w:rsidR="000B425D" w:rsidRPr="000B425D" w:rsidRDefault="000B425D" w:rsidP="000B425D">
      <w:pPr>
        <w:pStyle w:val="PlainText"/>
        <w:jc w:val="both"/>
        <w:rPr>
          <w:rFonts w:cs="Calibri"/>
          <w:sz w:val="24"/>
          <w:szCs w:val="28"/>
        </w:rPr>
      </w:pPr>
      <w:r w:rsidRPr="000B425D">
        <w:rPr>
          <w:rFonts w:cs="Calibri"/>
          <w:sz w:val="24"/>
          <w:szCs w:val="28"/>
        </w:rPr>
        <w:t xml:space="preserve">In addition, please note that any unforeseen events (particularly </w:t>
      </w:r>
      <w:hyperlink r:id="rId10" w:history="1">
        <w:r w:rsidRPr="000B425D">
          <w:rPr>
            <w:rStyle w:val="Hyperlink"/>
            <w:rFonts w:cs="Calibri"/>
            <w:sz w:val="24"/>
            <w:szCs w:val="28"/>
          </w:rPr>
          <w:t>personal data breaches</w:t>
        </w:r>
      </w:hyperlink>
      <w:r w:rsidRPr="000B425D">
        <w:rPr>
          <w:rFonts w:cs="Calibri"/>
          <w:sz w:val="24"/>
          <w:szCs w:val="28"/>
        </w:rPr>
        <w:t>) which might affect the ethical conduct of the research – or which might provide grounds for discontinuing the study – must be reported immediately in writing to the Ethics Committee. The Committee will examine the circumstances and advise you of its decision, which may include referral of the matter to the central University Ethics Committee or a requirement that the research be terminated.</w:t>
      </w:r>
    </w:p>
    <w:p w14:paraId="541836F8" w14:textId="77777777" w:rsidR="000B425D" w:rsidRPr="0094655D" w:rsidRDefault="000B425D" w:rsidP="000B425D">
      <w:pPr>
        <w:pStyle w:val="PlainText"/>
        <w:jc w:val="both"/>
        <w:rPr>
          <w:rFonts w:cs="Calibri"/>
          <w:szCs w:val="24"/>
        </w:rPr>
      </w:pPr>
    </w:p>
    <w:p w14:paraId="4001B244" w14:textId="77777777" w:rsidR="000B425D" w:rsidRPr="00C179EE" w:rsidRDefault="000B425D" w:rsidP="000B425D">
      <w:pPr>
        <w:pStyle w:val="PlainText"/>
        <w:jc w:val="both"/>
        <w:rPr>
          <w:rFonts w:cs="Calibri"/>
          <w:sz w:val="24"/>
          <w:szCs w:val="28"/>
        </w:rPr>
      </w:pPr>
      <w:r w:rsidRPr="00C179EE">
        <w:rPr>
          <w:rFonts w:cs="Calibri"/>
          <w:sz w:val="24"/>
          <w:szCs w:val="28"/>
        </w:rPr>
        <w:t xml:space="preserve">Information on the College of Arts Ethics policy and procedures is available for consultation at </w:t>
      </w:r>
      <w:hyperlink r:id="rId11" w:history="1">
        <w:r w:rsidRPr="00C179EE">
          <w:rPr>
            <w:rStyle w:val="Hyperlink"/>
            <w:rFonts w:cs="Calibri"/>
            <w:sz w:val="24"/>
            <w:szCs w:val="28"/>
          </w:rPr>
          <w:t>http://www.gla.ac.uk/colleges/arts/research/ethics</w:t>
        </w:r>
      </w:hyperlink>
      <w:r w:rsidRPr="00C179EE">
        <w:rPr>
          <w:rFonts w:cs="Calibri"/>
          <w:sz w:val="24"/>
          <w:szCs w:val="28"/>
        </w:rPr>
        <w:t>.</w:t>
      </w:r>
    </w:p>
    <w:p w14:paraId="4C281242" w14:textId="77777777" w:rsidR="000B425D" w:rsidRDefault="000B425D" w:rsidP="006679CC">
      <w:pPr>
        <w:rPr>
          <w:rFonts w:cstheme="minorHAnsi"/>
        </w:rPr>
      </w:pPr>
    </w:p>
    <w:p w14:paraId="7F20214D" w14:textId="57B16978" w:rsidR="00750CEC" w:rsidRPr="002A4595" w:rsidRDefault="0060308A" w:rsidP="006679CC">
      <w:pPr>
        <w:rPr>
          <w:rFonts w:ascii="Calibri" w:hAnsi="Calibri" w:cs="Calibri"/>
        </w:rPr>
      </w:pPr>
      <w:r w:rsidRPr="002A4595">
        <w:rPr>
          <w:rFonts w:ascii="Calibri" w:hAnsi="Calibri" w:cs="Calibri"/>
        </w:rPr>
        <w:t>With best wishes</w:t>
      </w:r>
      <w:r w:rsidR="008D1460" w:rsidRPr="002A4595">
        <w:rPr>
          <w:rFonts w:ascii="Calibri" w:hAnsi="Calibri" w:cs="Calibri"/>
        </w:rPr>
        <w:t>,</w:t>
      </w:r>
    </w:p>
    <w:p w14:paraId="4121834C" w14:textId="5F837C9E" w:rsidR="00CB26D5" w:rsidRPr="002A4595" w:rsidRDefault="00F1628B" w:rsidP="00A64457">
      <w:pPr>
        <w:rPr>
          <w:rFonts w:ascii="Calibri" w:hAnsi="Calibri" w:cs="Calibri"/>
          <w:b/>
        </w:rPr>
      </w:pPr>
      <w:r w:rsidRPr="002A4595">
        <w:rPr>
          <w:rFonts w:ascii="Calibri" w:hAnsi="Calibri" w:cs="Calibri"/>
          <w:b/>
        </w:rPr>
        <w:t xml:space="preserve">Dr </w:t>
      </w:r>
      <w:r w:rsidR="006A4B4B" w:rsidRPr="002A4595">
        <w:rPr>
          <w:rFonts w:ascii="Calibri" w:hAnsi="Calibri" w:cs="Calibri"/>
          <w:b/>
        </w:rPr>
        <w:t>James R. Simpson</w:t>
      </w:r>
    </w:p>
    <w:p w14:paraId="070D2FF0" w14:textId="3C8E3491" w:rsidR="000A6688" w:rsidRDefault="00B411F4" w:rsidP="001771F1">
      <w:pPr>
        <w:rPr>
          <w:rFonts w:ascii="Calibri" w:hAnsi="Calibri" w:cs="Calibri"/>
        </w:rPr>
      </w:pPr>
      <w:r w:rsidRPr="002A4595">
        <w:rPr>
          <w:rFonts w:ascii="Calibri" w:hAnsi="Calibri" w:cs="Calibri"/>
        </w:rPr>
        <w:t xml:space="preserve">Research </w:t>
      </w:r>
      <w:r w:rsidR="006679CC" w:rsidRPr="002A4595">
        <w:rPr>
          <w:rFonts w:ascii="Calibri" w:hAnsi="Calibri" w:cs="Calibri"/>
        </w:rPr>
        <w:t>Ethics Officer</w:t>
      </w:r>
    </w:p>
    <w:p w14:paraId="2C5416AE" w14:textId="0A7BFBAD" w:rsidR="00313F6D" w:rsidRDefault="006679CC" w:rsidP="001771F1">
      <w:pPr>
        <w:rPr>
          <w:rFonts w:ascii="Calibri" w:hAnsi="Calibri" w:cs="Calibri"/>
        </w:rPr>
      </w:pPr>
      <w:r w:rsidRPr="002A4595">
        <w:rPr>
          <w:rFonts w:ascii="Calibri" w:hAnsi="Calibri" w:cs="Calibri"/>
        </w:rPr>
        <w:t>College of Arts</w:t>
      </w:r>
      <w:bookmarkStart w:id="0" w:name="_heading=h.1yk2wulfr09s" w:colFirst="0" w:colLast="0"/>
      <w:bookmarkStart w:id="1" w:name="_heading=h.o780c57147o1" w:colFirst="0" w:colLast="0"/>
      <w:bookmarkStart w:id="2" w:name="_heading=h.ojxh7bfv59l1" w:colFirst="0" w:colLast="0"/>
      <w:bookmarkStart w:id="3" w:name="_heading=h.i6qym3tmrioh" w:colFirst="0" w:colLast="0"/>
      <w:bookmarkStart w:id="4" w:name="_heading=h.f8ayjclo7q86" w:colFirst="0" w:colLast="0"/>
      <w:bookmarkStart w:id="5" w:name="_heading=h.w8h2v81xpwan" w:colFirst="0" w:colLast="0"/>
      <w:bookmarkEnd w:id="0"/>
      <w:bookmarkEnd w:id="1"/>
      <w:bookmarkEnd w:id="2"/>
      <w:bookmarkEnd w:id="3"/>
      <w:bookmarkEnd w:id="4"/>
      <w:bookmarkEnd w:id="5"/>
      <w:r w:rsidR="000A6688">
        <w:rPr>
          <w:rFonts w:ascii="Calibri" w:hAnsi="Calibri" w:cs="Calibri"/>
        </w:rPr>
        <w:t xml:space="preserve"> </w:t>
      </w:r>
      <w:r w:rsidR="000A6688" w:rsidRPr="000A6688">
        <w:rPr>
          <w:rFonts w:ascii="Calibri" w:hAnsi="Calibri" w:cs="Calibri"/>
        </w:rPr>
        <w:t>&amp; Humanities</w:t>
      </w:r>
    </w:p>
    <w:p w14:paraId="6609D7D7" w14:textId="77777777" w:rsidR="003C7BA7" w:rsidRDefault="003C7BA7" w:rsidP="0045453A">
      <w:pPr>
        <w:sectPr w:rsidR="003C7BA7" w:rsidSect="00FD6AF2">
          <w:headerReference w:type="default" r:id="rId12"/>
          <w:footerReference w:type="default" r:id="rId13"/>
          <w:pgSz w:w="11906" w:h="16838"/>
          <w:pgMar w:top="1440" w:right="1440" w:bottom="1440" w:left="1440" w:header="709" w:footer="709" w:gutter="0"/>
          <w:cols w:space="708"/>
          <w:docGrid w:linePitch="360"/>
        </w:sectPr>
      </w:pPr>
    </w:p>
    <w:p w14:paraId="2D84BB21" w14:textId="77777777" w:rsidR="00E42E98" w:rsidRDefault="00E42E98" w:rsidP="00E42E98">
      <w:pPr>
        <w:pStyle w:val="Heading1"/>
        <w:spacing w:before="0" w:after="120"/>
        <w:rPr>
          <w:rFonts w:ascii="Calibri" w:hAnsi="Calibri" w:cs="Calibri"/>
          <w:color w:val="000000" w:themeColor="text1"/>
          <w:sz w:val="24"/>
          <w:szCs w:val="24"/>
        </w:rPr>
      </w:pPr>
      <w:bookmarkStart w:id="6" w:name="_Hlk8635564"/>
      <w:bookmarkStart w:id="7" w:name="_Hlk116394892"/>
      <w:bookmarkEnd w:id="6"/>
      <w:bookmarkEnd w:id="7"/>
    </w:p>
    <w:sectPr w:rsidR="00E42E98" w:rsidSect="00E42E98">
      <w:headerReference w:type="default" r:id="rId14"/>
      <w:footerReference w:type="default" r:id="rId1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95EDE" w14:textId="77777777" w:rsidR="001B0DBE" w:rsidRDefault="001B0DBE">
      <w:r>
        <w:separator/>
      </w:r>
    </w:p>
  </w:endnote>
  <w:endnote w:type="continuationSeparator" w:id="0">
    <w:p w14:paraId="0365981B" w14:textId="77777777" w:rsidR="001B0DBE" w:rsidRDefault="001B0DBE">
      <w:r>
        <w:continuationSeparator/>
      </w:r>
    </w:p>
  </w:endnote>
  <w:endnote w:type="continuationNotice" w:id="1">
    <w:p w14:paraId="012475F4" w14:textId="77777777" w:rsidR="001B0DBE" w:rsidRDefault="001B0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notTrueType/>
    <w:pitch w:val="variable"/>
    <w:sig w:usb0="00000003" w:usb1="00000000" w:usb2="00000000" w:usb3="00000000" w:csb0="00000001" w:csb1="00000000"/>
  </w:font>
  <w:font w:name="Liberation Serif">
    <w:altName w:val="Times New Roman"/>
    <w:panose1 w:val="020B0604020202020204"/>
    <w:charset w:val="01"/>
    <w:family w:val="roman"/>
    <w:pitch w:val="variable"/>
  </w:font>
  <w:font w:name="Noto Sans CJK SC">
    <w:panose1 w:val="020B0604020202020204"/>
    <w:charset w:val="01"/>
    <w:family w:val="auto"/>
    <w:pitch w:val="variable"/>
  </w:font>
  <w:font w:name="Lohit Devanagari">
    <w:altName w:val="Cambria"/>
    <w:panose1 w:val="020B0604020202020204"/>
    <w:charset w:val="01"/>
    <w:family w:val="auto"/>
    <w:pitch w:val="variable"/>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4"/>
      <w:gridCol w:w="4522"/>
    </w:tblGrid>
    <w:tr w:rsidR="00A9660E" w14:paraId="3878F05C" w14:textId="77777777" w:rsidTr="00A447B2">
      <w:tc>
        <w:tcPr>
          <w:tcW w:w="4587" w:type="dxa"/>
        </w:tcPr>
        <w:p w14:paraId="1E279131" w14:textId="77777777" w:rsidR="00A9660E" w:rsidRPr="005310A2" w:rsidRDefault="00A9660E" w:rsidP="00876496">
          <w:pPr>
            <w:pStyle w:val="Footer0"/>
            <w:framePr w:hSpace="0" w:wrap="auto" w:vAnchor="margin" w:hAnchor="text" w:yAlign="inline"/>
            <w:rPr>
              <w:rFonts w:asciiTheme="minorHAnsi" w:hAnsiTheme="minorHAnsi" w:cstheme="minorHAnsi"/>
              <w:b/>
              <w:bCs/>
              <w:sz w:val="20"/>
              <w:szCs w:val="28"/>
            </w:rPr>
          </w:pPr>
          <w:r w:rsidRPr="005310A2">
            <w:rPr>
              <w:rFonts w:asciiTheme="minorHAnsi" w:hAnsiTheme="minorHAnsi" w:cstheme="minorHAnsi"/>
              <w:b/>
              <w:bCs/>
              <w:sz w:val="20"/>
              <w:szCs w:val="28"/>
            </w:rPr>
            <w:t>Dr J. R. Simpson</w:t>
          </w:r>
        </w:p>
        <w:p w14:paraId="6EF9C8FC" w14:textId="77777777" w:rsidR="00A9660E" w:rsidRPr="009C1BB0" w:rsidRDefault="00A9660E" w:rsidP="00876496">
          <w:pPr>
            <w:pStyle w:val="Footer"/>
            <w:rPr>
              <w:rFonts w:cstheme="minorHAnsi"/>
              <w:sz w:val="18"/>
              <w:szCs w:val="18"/>
            </w:rPr>
          </w:pPr>
          <w:r w:rsidRPr="009C1BB0">
            <w:rPr>
              <w:rFonts w:cstheme="minorHAnsi"/>
              <w:sz w:val="18"/>
              <w:szCs w:val="18"/>
            </w:rPr>
            <w:t>Reader in French</w:t>
          </w:r>
        </w:p>
        <w:p w14:paraId="11EDA6B8" w14:textId="26C54341" w:rsidR="000A6688" w:rsidRDefault="00A9660E" w:rsidP="00876496">
          <w:pPr>
            <w:pStyle w:val="Footer"/>
            <w:rPr>
              <w:rFonts w:cstheme="minorHAnsi"/>
              <w:sz w:val="18"/>
              <w:szCs w:val="20"/>
            </w:rPr>
          </w:pPr>
          <w:r w:rsidRPr="009C1BB0">
            <w:rPr>
              <w:rFonts w:cstheme="minorHAnsi"/>
              <w:sz w:val="18"/>
              <w:szCs w:val="20"/>
            </w:rPr>
            <w:t>Research Ethics Officer</w:t>
          </w:r>
        </w:p>
        <w:p w14:paraId="7FA0509F" w14:textId="562C8979" w:rsidR="00A9660E" w:rsidRDefault="00A9660E" w:rsidP="00876496">
          <w:pPr>
            <w:pStyle w:val="Footer"/>
          </w:pPr>
          <w:r w:rsidRPr="009C1BB0">
            <w:rPr>
              <w:rFonts w:cstheme="minorHAnsi"/>
              <w:sz w:val="18"/>
              <w:szCs w:val="20"/>
            </w:rPr>
            <w:t>College of Arts</w:t>
          </w:r>
          <w:r w:rsidR="000A6688">
            <w:rPr>
              <w:rFonts w:cstheme="minorHAnsi"/>
              <w:sz w:val="18"/>
              <w:szCs w:val="20"/>
            </w:rPr>
            <w:t xml:space="preserve"> </w:t>
          </w:r>
          <w:r w:rsidR="000A6688" w:rsidRPr="000A6688">
            <w:rPr>
              <w:sz w:val="18"/>
              <w:szCs w:val="18"/>
            </w:rPr>
            <w:t>&amp; Humanities</w:t>
          </w:r>
        </w:p>
      </w:tc>
      <w:tc>
        <w:tcPr>
          <w:tcW w:w="4587" w:type="dxa"/>
        </w:tcPr>
        <w:p w14:paraId="4441E550" w14:textId="77777777" w:rsidR="00A9660E" w:rsidRPr="008D1460" w:rsidRDefault="00A9660E" w:rsidP="00876496">
          <w:pPr>
            <w:pStyle w:val="Footer0"/>
            <w:framePr w:hSpace="0" w:wrap="auto" w:vAnchor="margin" w:hAnchor="text" w:yAlign="inline"/>
            <w:rPr>
              <w:rFonts w:asciiTheme="minorHAnsi" w:hAnsiTheme="minorHAnsi" w:cstheme="minorHAnsi"/>
            </w:rPr>
          </w:pPr>
          <w:r w:rsidRPr="008D1460">
            <w:rPr>
              <w:rFonts w:asciiTheme="minorHAnsi" w:hAnsiTheme="minorHAnsi" w:cstheme="minorHAnsi"/>
            </w:rPr>
            <w:t>School of Modern Languages and Cultures,</w:t>
          </w:r>
        </w:p>
        <w:p w14:paraId="2F070A27" w14:textId="77777777" w:rsidR="00A9660E" w:rsidRPr="008D1460" w:rsidRDefault="00A9660E" w:rsidP="00876496">
          <w:pPr>
            <w:pStyle w:val="Footer0"/>
            <w:framePr w:hSpace="0" w:wrap="auto" w:vAnchor="margin" w:hAnchor="text" w:yAlign="inline"/>
            <w:rPr>
              <w:rFonts w:asciiTheme="minorHAnsi" w:hAnsiTheme="minorHAnsi" w:cstheme="minorHAnsi"/>
            </w:rPr>
          </w:pPr>
          <w:r w:rsidRPr="008D1460">
            <w:rPr>
              <w:rFonts w:asciiTheme="minorHAnsi" w:hAnsiTheme="minorHAnsi" w:cstheme="minorHAnsi"/>
            </w:rPr>
            <w:t>University of Glasgow, Glasgow G12 8QL UK</w:t>
          </w:r>
        </w:p>
        <w:p w14:paraId="3C1D36B6" w14:textId="77777777" w:rsidR="00A9660E" w:rsidRPr="008D1460" w:rsidRDefault="00A9660E" w:rsidP="00876496">
          <w:pPr>
            <w:pStyle w:val="Footer0"/>
            <w:framePr w:hSpace="0" w:wrap="auto" w:vAnchor="margin" w:hAnchor="text" w:yAlign="inline"/>
            <w:rPr>
              <w:rFonts w:asciiTheme="minorHAnsi" w:hAnsiTheme="minorHAnsi" w:cstheme="minorHAnsi"/>
            </w:rPr>
          </w:pPr>
          <w:r w:rsidRPr="008D1460">
            <w:rPr>
              <w:rFonts w:asciiTheme="minorHAnsi" w:hAnsiTheme="minorHAnsi" w:cstheme="minorHAnsi"/>
            </w:rPr>
            <w:t xml:space="preserve">Tel.: +44 141 330 6346 </w:t>
          </w:r>
        </w:p>
        <w:p w14:paraId="47C8B4F7" w14:textId="77777777" w:rsidR="00A9660E" w:rsidRPr="008D1460" w:rsidRDefault="00A9660E" w:rsidP="00876496">
          <w:pPr>
            <w:pStyle w:val="Footer0"/>
            <w:framePr w:hSpace="0" w:wrap="auto" w:vAnchor="margin" w:hAnchor="text" w:yAlign="inline"/>
            <w:rPr>
              <w:rFonts w:asciiTheme="minorHAnsi" w:hAnsiTheme="minorHAnsi" w:cstheme="minorHAnsi"/>
            </w:rPr>
          </w:pPr>
          <w:r>
            <w:rPr>
              <w:rFonts w:asciiTheme="minorHAnsi" w:hAnsiTheme="minorHAnsi" w:cstheme="minorHAnsi"/>
            </w:rPr>
            <w:t>arts-ethics</w:t>
          </w:r>
          <w:r w:rsidRPr="008D1460">
            <w:rPr>
              <w:rFonts w:asciiTheme="minorHAnsi" w:hAnsiTheme="minorHAnsi" w:cstheme="minorHAnsi"/>
            </w:rPr>
            <w:t>@glasgow.ac.uk</w:t>
          </w:r>
        </w:p>
        <w:p w14:paraId="79D34131" w14:textId="77777777" w:rsidR="00A9660E" w:rsidRDefault="00A9660E" w:rsidP="00876496">
          <w:pPr>
            <w:pStyle w:val="Footer"/>
          </w:pPr>
          <w:r w:rsidRPr="008D1460">
            <w:rPr>
              <w:rFonts w:cstheme="minorHAnsi"/>
              <w:color w:val="000000"/>
              <w:sz w:val="16"/>
            </w:rPr>
            <w:t>The University of Glasgow, charity number SC004401</w:t>
          </w:r>
        </w:p>
      </w:tc>
    </w:tr>
  </w:tbl>
  <w:p w14:paraId="12A9C122" w14:textId="77777777" w:rsidR="00A9660E" w:rsidRDefault="00A966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29C67" w14:textId="77777777" w:rsidR="00E42E98" w:rsidRDefault="00E42E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BC2B6" w14:textId="77777777" w:rsidR="001B0DBE" w:rsidRDefault="001B0DBE">
      <w:r>
        <w:separator/>
      </w:r>
    </w:p>
  </w:footnote>
  <w:footnote w:type="continuationSeparator" w:id="0">
    <w:p w14:paraId="099A3ED8" w14:textId="77777777" w:rsidR="001B0DBE" w:rsidRDefault="001B0DBE">
      <w:r>
        <w:continuationSeparator/>
      </w:r>
    </w:p>
  </w:footnote>
  <w:footnote w:type="continuationNotice" w:id="1">
    <w:p w14:paraId="56B7B36E" w14:textId="77777777" w:rsidR="001B0DBE" w:rsidRDefault="001B0D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44"/>
      <w:gridCol w:w="4682"/>
    </w:tblGrid>
    <w:tr w:rsidR="00A9660E" w14:paraId="7B94FAB0" w14:textId="77777777" w:rsidTr="00876496">
      <w:trPr>
        <w:trHeight w:val="1150"/>
      </w:trPr>
      <w:tc>
        <w:tcPr>
          <w:tcW w:w="4395" w:type="dxa"/>
        </w:tcPr>
        <w:p w14:paraId="06E2B1F6" w14:textId="77777777" w:rsidR="00A9660E" w:rsidRDefault="00661BF0" w:rsidP="00CB26D5">
          <w:pPr>
            <w:pStyle w:val="Header"/>
          </w:pPr>
          <w:r w:rsidRPr="00CA0C50">
            <w:rPr>
              <w:noProof/>
            </w:rPr>
            <w:drawing>
              <wp:inline distT="0" distB="0" distL="0" distR="0" wp14:anchorId="61D0BFAB" wp14:editId="2055FEFB">
                <wp:extent cx="1631576" cy="1081044"/>
                <wp:effectExtent l="0" t="0" r="0" b="0"/>
                <wp:docPr id="172804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04235" name=""/>
                        <pic:cNvPicPr/>
                      </pic:nvPicPr>
                      <pic:blipFill>
                        <a:blip r:embed="rId1"/>
                        <a:stretch>
                          <a:fillRect/>
                        </a:stretch>
                      </pic:blipFill>
                      <pic:spPr>
                        <a:xfrm>
                          <a:off x="0" y="0"/>
                          <a:ext cx="1667585" cy="1104903"/>
                        </a:xfrm>
                        <a:prstGeom prst="rect">
                          <a:avLst/>
                        </a:prstGeom>
                      </pic:spPr>
                    </pic:pic>
                  </a:graphicData>
                </a:graphic>
              </wp:inline>
            </w:drawing>
          </w:r>
        </w:p>
        <w:p w14:paraId="4AB766CB" w14:textId="6773D574" w:rsidR="00661BF0" w:rsidRDefault="00661BF0" w:rsidP="00CB26D5">
          <w:pPr>
            <w:pStyle w:val="Header"/>
          </w:pPr>
        </w:p>
      </w:tc>
      <w:tc>
        <w:tcPr>
          <w:tcW w:w="4789" w:type="dxa"/>
        </w:tcPr>
        <w:p w14:paraId="78EF645E" w14:textId="77777777" w:rsidR="00A9660E" w:rsidRDefault="00A9660E" w:rsidP="00673664">
          <w:pPr>
            <w:pStyle w:val="Header"/>
            <w:jc w:val="right"/>
            <w:rPr>
              <w:sz w:val="32"/>
              <w:szCs w:val="32"/>
            </w:rPr>
          </w:pPr>
        </w:p>
        <w:p w14:paraId="49ACC63A" w14:textId="77777777" w:rsidR="00C27684" w:rsidRDefault="00C27684" w:rsidP="00673664">
          <w:pPr>
            <w:pStyle w:val="Header"/>
            <w:jc w:val="right"/>
            <w:rPr>
              <w:sz w:val="32"/>
              <w:szCs w:val="32"/>
            </w:rPr>
          </w:pPr>
        </w:p>
        <w:p w14:paraId="2C214EAB" w14:textId="77777777" w:rsidR="00661BF0" w:rsidRDefault="00661BF0" w:rsidP="00FE294F">
          <w:pPr>
            <w:pStyle w:val="Header"/>
            <w:rPr>
              <w:sz w:val="32"/>
              <w:szCs w:val="32"/>
            </w:rPr>
          </w:pPr>
        </w:p>
        <w:p w14:paraId="318E1C8B" w14:textId="77777777" w:rsidR="00FE294F" w:rsidRDefault="00FE294F" w:rsidP="00673664">
          <w:pPr>
            <w:pStyle w:val="Header"/>
            <w:jc w:val="right"/>
            <w:rPr>
              <w:sz w:val="32"/>
              <w:szCs w:val="32"/>
            </w:rPr>
          </w:pPr>
        </w:p>
        <w:p w14:paraId="18C4B13F" w14:textId="77777777" w:rsidR="00661BF0" w:rsidRDefault="00661BF0" w:rsidP="00673664">
          <w:pPr>
            <w:pStyle w:val="Header"/>
            <w:jc w:val="right"/>
            <w:rPr>
              <w:sz w:val="32"/>
              <w:szCs w:val="32"/>
            </w:rPr>
          </w:pPr>
        </w:p>
        <w:p w14:paraId="42F9934E" w14:textId="17CE2C59" w:rsidR="00661BF0" w:rsidRPr="00661BF0" w:rsidRDefault="00C27684" w:rsidP="007A5A1F">
          <w:pPr>
            <w:pStyle w:val="Header"/>
            <w:jc w:val="right"/>
            <w:rPr>
              <w:sz w:val="32"/>
              <w:szCs w:val="32"/>
            </w:rPr>
          </w:pPr>
          <w:r w:rsidRPr="00673664">
            <w:rPr>
              <w:sz w:val="32"/>
              <w:szCs w:val="32"/>
            </w:rPr>
            <w:t>Research Ethics</w:t>
          </w:r>
        </w:p>
      </w:tc>
    </w:tr>
  </w:tbl>
  <w:p w14:paraId="1D622C99" w14:textId="77777777" w:rsidR="00A9660E" w:rsidRPr="00546B90" w:rsidRDefault="00A9660E" w:rsidP="00CB26D5">
    <w:pPr>
      <w:pStyle w:val="Header"/>
      <w:rPr>
        <w:sz w:val="2"/>
        <w:szCs w:val="2"/>
      </w:rPr>
    </w:pPr>
  </w:p>
  <w:p w14:paraId="5A55AA65" w14:textId="77777777" w:rsidR="00A9660E" w:rsidRPr="00D76980" w:rsidRDefault="00A9660E">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8B140" w14:textId="77777777" w:rsidR="00E42E98" w:rsidRDefault="00E42E98">
    <w:pPr>
      <w:pStyle w:val="Header"/>
    </w:pPr>
    <w:r>
      <w:rPr>
        <w:noProof/>
      </w:rPr>
      <w:drawing>
        <wp:inline distT="0" distB="0" distL="0" distR="0" wp14:anchorId="4A14324A" wp14:editId="03DA0ED0">
          <wp:extent cx="1633855" cy="1078865"/>
          <wp:effectExtent l="0" t="0" r="4445" b="6985"/>
          <wp:docPr id="1314707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3855" cy="10788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3"/>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2"/>
    <w:multiLevelType w:val="multilevel"/>
    <w:tmpl w:val="00000002"/>
    <w:name w:val="WWNum6"/>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 w15:restartNumberingAfterBreak="0">
    <w:nsid w:val="02D025A8"/>
    <w:multiLevelType w:val="hybridMultilevel"/>
    <w:tmpl w:val="C2C46E8A"/>
    <w:lvl w:ilvl="0" w:tplc="C014791A">
      <w:start w:val="1"/>
      <w:numFmt w:val="bullet"/>
      <w:lvlText w:val=""/>
      <w:lvlJc w:val="left"/>
      <w:pPr>
        <w:ind w:left="720" w:hanging="360"/>
      </w:pPr>
      <w:rPr>
        <w:rFonts w:ascii="Symbol" w:hAnsi="Symbol" w:hint="default"/>
      </w:rPr>
    </w:lvl>
    <w:lvl w:ilvl="1" w:tplc="42087776" w:tentative="1">
      <w:start w:val="1"/>
      <w:numFmt w:val="bullet"/>
      <w:lvlText w:val="o"/>
      <w:lvlJc w:val="left"/>
      <w:pPr>
        <w:ind w:left="1440" w:hanging="360"/>
      </w:pPr>
      <w:rPr>
        <w:rFonts w:ascii="Courier New" w:hAnsi="Courier New" w:cs="Courier New" w:hint="default"/>
      </w:rPr>
    </w:lvl>
    <w:lvl w:ilvl="2" w:tplc="5F220DC4" w:tentative="1">
      <w:start w:val="1"/>
      <w:numFmt w:val="bullet"/>
      <w:lvlText w:val=""/>
      <w:lvlJc w:val="left"/>
      <w:pPr>
        <w:ind w:left="2160" w:hanging="360"/>
      </w:pPr>
      <w:rPr>
        <w:rFonts w:ascii="Wingdings" w:hAnsi="Wingdings" w:hint="default"/>
      </w:rPr>
    </w:lvl>
    <w:lvl w:ilvl="3" w:tplc="7182158E" w:tentative="1">
      <w:start w:val="1"/>
      <w:numFmt w:val="bullet"/>
      <w:lvlText w:val=""/>
      <w:lvlJc w:val="left"/>
      <w:pPr>
        <w:ind w:left="2880" w:hanging="360"/>
      </w:pPr>
      <w:rPr>
        <w:rFonts w:ascii="Symbol" w:hAnsi="Symbol" w:hint="default"/>
      </w:rPr>
    </w:lvl>
    <w:lvl w:ilvl="4" w:tplc="66DA3C26" w:tentative="1">
      <w:start w:val="1"/>
      <w:numFmt w:val="bullet"/>
      <w:lvlText w:val="o"/>
      <w:lvlJc w:val="left"/>
      <w:pPr>
        <w:ind w:left="3600" w:hanging="360"/>
      </w:pPr>
      <w:rPr>
        <w:rFonts w:ascii="Courier New" w:hAnsi="Courier New" w:cs="Courier New" w:hint="default"/>
      </w:rPr>
    </w:lvl>
    <w:lvl w:ilvl="5" w:tplc="C6565A5E" w:tentative="1">
      <w:start w:val="1"/>
      <w:numFmt w:val="bullet"/>
      <w:lvlText w:val=""/>
      <w:lvlJc w:val="left"/>
      <w:pPr>
        <w:ind w:left="4320" w:hanging="360"/>
      </w:pPr>
      <w:rPr>
        <w:rFonts w:ascii="Wingdings" w:hAnsi="Wingdings" w:hint="default"/>
      </w:rPr>
    </w:lvl>
    <w:lvl w:ilvl="6" w:tplc="5DEED462" w:tentative="1">
      <w:start w:val="1"/>
      <w:numFmt w:val="bullet"/>
      <w:lvlText w:val=""/>
      <w:lvlJc w:val="left"/>
      <w:pPr>
        <w:ind w:left="5040" w:hanging="360"/>
      </w:pPr>
      <w:rPr>
        <w:rFonts w:ascii="Symbol" w:hAnsi="Symbol" w:hint="default"/>
      </w:rPr>
    </w:lvl>
    <w:lvl w:ilvl="7" w:tplc="4A5AF552" w:tentative="1">
      <w:start w:val="1"/>
      <w:numFmt w:val="bullet"/>
      <w:lvlText w:val="o"/>
      <w:lvlJc w:val="left"/>
      <w:pPr>
        <w:ind w:left="5760" w:hanging="360"/>
      </w:pPr>
      <w:rPr>
        <w:rFonts w:ascii="Courier New" w:hAnsi="Courier New" w:cs="Courier New" w:hint="default"/>
      </w:rPr>
    </w:lvl>
    <w:lvl w:ilvl="8" w:tplc="0952F492" w:tentative="1">
      <w:start w:val="1"/>
      <w:numFmt w:val="bullet"/>
      <w:lvlText w:val=""/>
      <w:lvlJc w:val="left"/>
      <w:pPr>
        <w:ind w:left="6480" w:hanging="360"/>
      </w:pPr>
      <w:rPr>
        <w:rFonts w:ascii="Wingdings" w:hAnsi="Wingdings" w:hint="default"/>
      </w:rPr>
    </w:lvl>
  </w:abstractNum>
  <w:abstractNum w:abstractNumId="3" w15:restartNumberingAfterBreak="0">
    <w:nsid w:val="03ED50C3"/>
    <w:multiLevelType w:val="hybridMultilevel"/>
    <w:tmpl w:val="31FC0B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792117"/>
    <w:multiLevelType w:val="hybridMultilevel"/>
    <w:tmpl w:val="F49A4730"/>
    <w:lvl w:ilvl="0" w:tplc="40EAC67C">
      <w:start w:val="1"/>
      <w:numFmt w:val="bullet"/>
      <w:lvlText w:val=""/>
      <w:lvlJc w:val="left"/>
      <w:pPr>
        <w:ind w:left="720" w:hanging="360"/>
      </w:pPr>
      <w:rPr>
        <w:rFonts w:ascii="Symbol" w:hAnsi="Symbol" w:hint="default"/>
      </w:rPr>
    </w:lvl>
    <w:lvl w:ilvl="1" w:tplc="35DCB4B4" w:tentative="1">
      <w:start w:val="1"/>
      <w:numFmt w:val="bullet"/>
      <w:lvlText w:val="o"/>
      <w:lvlJc w:val="left"/>
      <w:pPr>
        <w:ind w:left="1440" w:hanging="360"/>
      </w:pPr>
      <w:rPr>
        <w:rFonts w:ascii="Courier New" w:hAnsi="Courier New" w:cs="Courier New" w:hint="default"/>
      </w:rPr>
    </w:lvl>
    <w:lvl w:ilvl="2" w:tplc="05328766" w:tentative="1">
      <w:start w:val="1"/>
      <w:numFmt w:val="bullet"/>
      <w:lvlText w:val=""/>
      <w:lvlJc w:val="left"/>
      <w:pPr>
        <w:ind w:left="2160" w:hanging="360"/>
      </w:pPr>
      <w:rPr>
        <w:rFonts w:ascii="Wingdings" w:hAnsi="Wingdings" w:hint="default"/>
      </w:rPr>
    </w:lvl>
    <w:lvl w:ilvl="3" w:tplc="BE3EDC7E" w:tentative="1">
      <w:start w:val="1"/>
      <w:numFmt w:val="bullet"/>
      <w:lvlText w:val=""/>
      <w:lvlJc w:val="left"/>
      <w:pPr>
        <w:ind w:left="2880" w:hanging="360"/>
      </w:pPr>
      <w:rPr>
        <w:rFonts w:ascii="Symbol" w:hAnsi="Symbol" w:hint="default"/>
      </w:rPr>
    </w:lvl>
    <w:lvl w:ilvl="4" w:tplc="7B92001E" w:tentative="1">
      <w:start w:val="1"/>
      <w:numFmt w:val="bullet"/>
      <w:lvlText w:val="o"/>
      <w:lvlJc w:val="left"/>
      <w:pPr>
        <w:ind w:left="3600" w:hanging="360"/>
      </w:pPr>
      <w:rPr>
        <w:rFonts w:ascii="Courier New" w:hAnsi="Courier New" w:cs="Courier New" w:hint="default"/>
      </w:rPr>
    </w:lvl>
    <w:lvl w:ilvl="5" w:tplc="C50E5E08" w:tentative="1">
      <w:start w:val="1"/>
      <w:numFmt w:val="bullet"/>
      <w:lvlText w:val=""/>
      <w:lvlJc w:val="left"/>
      <w:pPr>
        <w:ind w:left="4320" w:hanging="360"/>
      </w:pPr>
      <w:rPr>
        <w:rFonts w:ascii="Wingdings" w:hAnsi="Wingdings" w:hint="default"/>
      </w:rPr>
    </w:lvl>
    <w:lvl w:ilvl="6" w:tplc="B454900C" w:tentative="1">
      <w:start w:val="1"/>
      <w:numFmt w:val="bullet"/>
      <w:lvlText w:val=""/>
      <w:lvlJc w:val="left"/>
      <w:pPr>
        <w:ind w:left="5040" w:hanging="360"/>
      </w:pPr>
      <w:rPr>
        <w:rFonts w:ascii="Symbol" w:hAnsi="Symbol" w:hint="default"/>
      </w:rPr>
    </w:lvl>
    <w:lvl w:ilvl="7" w:tplc="A00C9C06" w:tentative="1">
      <w:start w:val="1"/>
      <w:numFmt w:val="bullet"/>
      <w:lvlText w:val="o"/>
      <w:lvlJc w:val="left"/>
      <w:pPr>
        <w:ind w:left="5760" w:hanging="360"/>
      </w:pPr>
      <w:rPr>
        <w:rFonts w:ascii="Courier New" w:hAnsi="Courier New" w:cs="Courier New" w:hint="default"/>
      </w:rPr>
    </w:lvl>
    <w:lvl w:ilvl="8" w:tplc="333498E6" w:tentative="1">
      <w:start w:val="1"/>
      <w:numFmt w:val="bullet"/>
      <w:lvlText w:val=""/>
      <w:lvlJc w:val="left"/>
      <w:pPr>
        <w:ind w:left="6480" w:hanging="360"/>
      </w:pPr>
      <w:rPr>
        <w:rFonts w:ascii="Wingdings" w:hAnsi="Wingdings" w:hint="default"/>
      </w:rPr>
    </w:lvl>
  </w:abstractNum>
  <w:abstractNum w:abstractNumId="5" w15:restartNumberingAfterBreak="0">
    <w:nsid w:val="0D4B22E3"/>
    <w:multiLevelType w:val="hybridMultilevel"/>
    <w:tmpl w:val="0A02468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F8B048E"/>
    <w:multiLevelType w:val="hybridMultilevel"/>
    <w:tmpl w:val="E426247A"/>
    <w:lvl w:ilvl="0" w:tplc="3E1C2B0E">
      <w:start w:val="1"/>
      <w:numFmt w:val="decimal"/>
      <w:lvlText w:val="%1."/>
      <w:lvlJc w:val="left"/>
      <w:pPr>
        <w:ind w:left="360" w:hanging="360"/>
      </w:pPr>
      <w:rPr>
        <w:rFonts w:hint="default"/>
      </w:rPr>
    </w:lvl>
    <w:lvl w:ilvl="1" w:tplc="FC3C23E0">
      <w:start w:val="1"/>
      <w:numFmt w:val="lowerLetter"/>
      <w:lvlText w:val="%2."/>
      <w:lvlJc w:val="left"/>
      <w:pPr>
        <w:ind w:left="1440" w:hanging="360"/>
      </w:pPr>
    </w:lvl>
    <w:lvl w:ilvl="2" w:tplc="C374E242" w:tentative="1">
      <w:start w:val="1"/>
      <w:numFmt w:val="lowerRoman"/>
      <w:lvlText w:val="%3."/>
      <w:lvlJc w:val="right"/>
      <w:pPr>
        <w:ind w:left="2160" w:hanging="180"/>
      </w:pPr>
    </w:lvl>
    <w:lvl w:ilvl="3" w:tplc="B7782D80" w:tentative="1">
      <w:start w:val="1"/>
      <w:numFmt w:val="decimal"/>
      <w:lvlText w:val="%4."/>
      <w:lvlJc w:val="left"/>
      <w:pPr>
        <w:ind w:left="2880" w:hanging="360"/>
      </w:pPr>
    </w:lvl>
    <w:lvl w:ilvl="4" w:tplc="17D830A0" w:tentative="1">
      <w:start w:val="1"/>
      <w:numFmt w:val="lowerLetter"/>
      <w:lvlText w:val="%5."/>
      <w:lvlJc w:val="left"/>
      <w:pPr>
        <w:ind w:left="3600" w:hanging="360"/>
      </w:pPr>
    </w:lvl>
    <w:lvl w:ilvl="5" w:tplc="CA9C35DE" w:tentative="1">
      <w:start w:val="1"/>
      <w:numFmt w:val="lowerRoman"/>
      <w:lvlText w:val="%6."/>
      <w:lvlJc w:val="right"/>
      <w:pPr>
        <w:ind w:left="4320" w:hanging="180"/>
      </w:pPr>
    </w:lvl>
    <w:lvl w:ilvl="6" w:tplc="FC1AFE5E" w:tentative="1">
      <w:start w:val="1"/>
      <w:numFmt w:val="decimal"/>
      <w:lvlText w:val="%7."/>
      <w:lvlJc w:val="left"/>
      <w:pPr>
        <w:ind w:left="5040" w:hanging="360"/>
      </w:pPr>
    </w:lvl>
    <w:lvl w:ilvl="7" w:tplc="0630E3B6" w:tentative="1">
      <w:start w:val="1"/>
      <w:numFmt w:val="lowerLetter"/>
      <w:lvlText w:val="%8."/>
      <w:lvlJc w:val="left"/>
      <w:pPr>
        <w:ind w:left="5760" w:hanging="360"/>
      </w:pPr>
    </w:lvl>
    <w:lvl w:ilvl="8" w:tplc="6CBE16DA" w:tentative="1">
      <w:start w:val="1"/>
      <w:numFmt w:val="lowerRoman"/>
      <w:lvlText w:val="%9."/>
      <w:lvlJc w:val="right"/>
      <w:pPr>
        <w:ind w:left="6480" w:hanging="180"/>
      </w:pPr>
    </w:lvl>
  </w:abstractNum>
  <w:abstractNum w:abstractNumId="7" w15:restartNumberingAfterBreak="0">
    <w:nsid w:val="111C14AD"/>
    <w:multiLevelType w:val="hybridMultilevel"/>
    <w:tmpl w:val="AC1E67E2"/>
    <w:lvl w:ilvl="0" w:tplc="669CC630">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7F3E84"/>
    <w:multiLevelType w:val="hybridMultilevel"/>
    <w:tmpl w:val="1E54EB7E"/>
    <w:lvl w:ilvl="0" w:tplc="330EEB32">
      <w:start w:val="1"/>
      <w:numFmt w:val="bullet"/>
      <w:lvlText w:val=""/>
      <w:lvlJc w:val="left"/>
      <w:pPr>
        <w:ind w:left="720" w:hanging="360"/>
      </w:pPr>
      <w:rPr>
        <w:rFonts w:ascii="Symbol" w:hAnsi="Symbol" w:hint="default"/>
      </w:rPr>
    </w:lvl>
    <w:lvl w:ilvl="1" w:tplc="83D86568" w:tentative="1">
      <w:start w:val="1"/>
      <w:numFmt w:val="bullet"/>
      <w:lvlText w:val="o"/>
      <w:lvlJc w:val="left"/>
      <w:pPr>
        <w:ind w:left="1440" w:hanging="360"/>
      </w:pPr>
      <w:rPr>
        <w:rFonts w:ascii="Courier New" w:hAnsi="Courier New" w:cs="Courier New" w:hint="default"/>
      </w:rPr>
    </w:lvl>
    <w:lvl w:ilvl="2" w:tplc="B414FF3A" w:tentative="1">
      <w:start w:val="1"/>
      <w:numFmt w:val="bullet"/>
      <w:lvlText w:val=""/>
      <w:lvlJc w:val="left"/>
      <w:pPr>
        <w:ind w:left="2160" w:hanging="360"/>
      </w:pPr>
      <w:rPr>
        <w:rFonts w:ascii="Wingdings" w:hAnsi="Wingdings" w:hint="default"/>
      </w:rPr>
    </w:lvl>
    <w:lvl w:ilvl="3" w:tplc="ED183D04" w:tentative="1">
      <w:start w:val="1"/>
      <w:numFmt w:val="bullet"/>
      <w:lvlText w:val=""/>
      <w:lvlJc w:val="left"/>
      <w:pPr>
        <w:ind w:left="2880" w:hanging="360"/>
      </w:pPr>
      <w:rPr>
        <w:rFonts w:ascii="Symbol" w:hAnsi="Symbol" w:hint="default"/>
      </w:rPr>
    </w:lvl>
    <w:lvl w:ilvl="4" w:tplc="46B293FE" w:tentative="1">
      <w:start w:val="1"/>
      <w:numFmt w:val="bullet"/>
      <w:lvlText w:val="o"/>
      <w:lvlJc w:val="left"/>
      <w:pPr>
        <w:ind w:left="3600" w:hanging="360"/>
      </w:pPr>
      <w:rPr>
        <w:rFonts w:ascii="Courier New" w:hAnsi="Courier New" w:cs="Courier New" w:hint="default"/>
      </w:rPr>
    </w:lvl>
    <w:lvl w:ilvl="5" w:tplc="09149F96" w:tentative="1">
      <w:start w:val="1"/>
      <w:numFmt w:val="bullet"/>
      <w:lvlText w:val=""/>
      <w:lvlJc w:val="left"/>
      <w:pPr>
        <w:ind w:left="4320" w:hanging="360"/>
      </w:pPr>
      <w:rPr>
        <w:rFonts w:ascii="Wingdings" w:hAnsi="Wingdings" w:hint="default"/>
      </w:rPr>
    </w:lvl>
    <w:lvl w:ilvl="6" w:tplc="D6BEE912" w:tentative="1">
      <w:start w:val="1"/>
      <w:numFmt w:val="bullet"/>
      <w:lvlText w:val=""/>
      <w:lvlJc w:val="left"/>
      <w:pPr>
        <w:ind w:left="5040" w:hanging="360"/>
      </w:pPr>
      <w:rPr>
        <w:rFonts w:ascii="Symbol" w:hAnsi="Symbol" w:hint="default"/>
      </w:rPr>
    </w:lvl>
    <w:lvl w:ilvl="7" w:tplc="EB14F1F8" w:tentative="1">
      <w:start w:val="1"/>
      <w:numFmt w:val="bullet"/>
      <w:lvlText w:val="o"/>
      <w:lvlJc w:val="left"/>
      <w:pPr>
        <w:ind w:left="5760" w:hanging="360"/>
      </w:pPr>
      <w:rPr>
        <w:rFonts w:ascii="Courier New" w:hAnsi="Courier New" w:cs="Courier New" w:hint="default"/>
      </w:rPr>
    </w:lvl>
    <w:lvl w:ilvl="8" w:tplc="550866F6" w:tentative="1">
      <w:start w:val="1"/>
      <w:numFmt w:val="bullet"/>
      <w:lvlText w:val=""/>
      <w:lvlJc w:val="left"/>
      <w:pPr>
        <w:ind w:left="6480" w:hanging="360"/>
      </w:pPr>
      <w:rPr>
        <w:rFonts w:ascii="Wingdings" w:hAnsi="Wingdings" w:hint="default"/>
      </w:rPr>
    </w:lvl>
  </w:abstractNum>
  <w:abstractNum w:abstractNumId="9" w15:restartNumberingAfterBreak="0">
    <w:nsid w:val="135F574E"/>
    <w:multiLevelType w:val="hybridMultilevel"/>
    <w:tmpl w:val="2C7CD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4110CB0"/>
    <w:multiLevelType w:val="hybridMultilevel"/>
    <w:tmpl w:val="F0323A5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5A5110C"/>
    <w:multiLevelType w:val="hybridMultilevel"/>
    <w:tmpl w:val="9946C0EA"/>
    <w:lvl w:ilvl="0" w:tplc="B8F07802">
      <w:start w:val="1"/>
      <w:numFmt w:val="bullet"/>
      <w:lvlText w:val=""/>
      <w:lvlJc w:val="left"/>
      <w:pPr>
        <w:ind w:left="720" w:hanging="360"/>
      </w:pPr>
      <w:rPr>
        <w:rFonts w:ascii="Symbol" w:hAnsi="Symbol" w:hint="default"/>
      </w:rPr>
    </w:lvl>
    <w:lvl w:ilvl="1" w:tplc="3F12113E" w:tentative="1">
      <w:start w:val="1"/>
      <w:numFmt w:val="bullet"/>
      <w:lvlText w:val="o"/>
      <w:lvlJc w:val="left"/>
      <w:pPr>
        <w:ind w:left="1440" w:hanging="360"/>
      </w:pPr>
      <w:rPr>
        <w:rFonts w:ascii="Courier New" w:hAnsi="Courier New" w:cs="Courier New" w:hint="default"/>
      </w:rPr>
    </w:lvl>
    <w:lvl w:ilvl="2" w:tplc="F30825B4" w:tentative="1">
      <w:start w:val="1"/>
      <w:numFmt w:val="bullet"/>
      <w:lvlText w:val=""/>
      <w:lvlJc w:val="left"/>
      <w:pPr>
        <w:ind w:left="2160" w:hanging="360"/>
      </w:pPr>
      <w:rPr>
        <w:rFonts w:ascii="Wingdings" w:hAnsi="Wingdings" w:hint="default"/>
      </w:rPr>
    </w:lvl>
    <w:lvl w:ilvl="3" w:tplc="D7F0B184" w:tentative="1">
      <w:start w:val="1"/>
      <w:numFmt w:val="bullet"/>
      <w:lvlText w:val=""/>
      <w:lvlJc w:val="left"/>
      <w:pPr>
        <w:ind w:left="2880" w:hanging="360"/>
      </w:pPr>
      <w:rPr>
        <w:rFonts w:ascii="Symbol" w:hAnsi="Symbol" w:hint="default"/>
      </w:rPr>
    </w:lvl>
    <w:lvl w:ilvl="4" w:tplc="8CCABD6A" w:tentative="1">
      <w:start w:val="1"/>
      <w:numFmt w:val="bullet"/>
      <w:lvlText w:val="o"/>
      <w:lvlJc w:val="left"/>
      <w:pPr>
        <w:ind w:left="3600" w:hanging="360"/>
      </w:pPr>
      <w:rPr>
        <w:rFonts w:ascii="Courier New" w:hAnsi="Courier New" w:cs="Courier New" w:hint="default"/>
      </w:rPr>
    </w:lvl>
    <w:lvl w:ilvl="5" w:tplc="24FAE2CC" w:tentative="1">
      <w:start w:val="1"/>
      <w:numFmt w:val="bullet"/>
      <w:lvlText w:val=""/>
      <w:lvlJc w:val="left"/>
      <w:pPr>
        <w:ind w:left="4320" w:hanging="360"/>
      </w:pPr>
      <w:rPr>
        <w:rFonts w:ascii="Wingdings" w:hAnsi="Wingdings" w:hint="default"/>
      </w:rPr>
    </w:lvl>
    <w:lvl w:ilvl="6" w:tplc="3BB02FF2" w:tentative="1">
      <w:start w:val="1"/>
      <w:numFmt w:val="bullet"/>
      <w:lvlText w:val=""/>
      <w:lvlJc w:val="left"/>
      <w:pPr>
        <w:ind w:left="5040" w:hanging="360"/>
      </w:pPr>
      <w:rPr>
        <w:rFonts w:ascii="Symbol" w:hAnsi="Symbol" w:hint="default"/>
      </w:rPr>
    </w:lvl>
    <w:lvl w:ilvl="7" w:tplc="CC30F88E" w:tentative="1">
      <w:start w:val="1"/>
      <w:numFmt w:val="bullet"/>
      <w:lvlText w:val="o"/>
      <w:lvlJc w:val="left"/>
      <w:pPr>
        <w:ind w:left="5760" w:hanging="360"/>
      </w:pPr>
      <w:rPr>
        <w:rFonts w:ascii="Courier New" w:hAnsi="Courier New" w:cs="Courier New" w:hint="default"/>
      </w:rPr>
    </w:lvl>
    <w:lvl w:ilvl="8" w:tplc="18AAB164" w:tentative="1">
      <w:start w:val="1"/>
      <w:numFmt w:val="bullet"/>
      <w:lvlText w:val=""/>
      <w:lvlJc w:val="left"/>
      <w:pPr>
        <w:ind w:left="6480" w:hanging="360"/>
      </w:pPr>
      <w:rPr>
        <w:rFonts w:ascii="Wingdings" w:hAnsi="Wingdings" w:hint="default"/>
      </w:rPr>
    </w:lvl>
  </w:abstractNum>
  <w:abstractNum w:abstractNumId="12" w15:restartNumberingAfterBreak="0">
    <w:nsid w:val="183E28DA"/>
    <w:multiLevelType w:val="hybridMultilevel"/>
    <w:tmpl w:val="01A67476"/>
    <w:lvl w:ilvl="0" w:tplc="4EF45C00">
      <w:start w:val="1"/>
      <w:numFmt w:val="bullet"/>
      <w:lvlText w:val=""/>
      <w:lvlJc w:val="left"/>
      <w:pPr>
        <w:ind w:left="360" w:hanging="360"/>
      </w:pPr>
      <w:rPr>
        <w:rFonts w:ascii="Symbol" w:hAnsi="Symbol" w:hint="default"/>
      </w:rPr>
    </w:lvl>
    <w:lvl w:ilvl="1" w:tplc="D79E86A8" w:tentative="1">
      <w:start w:val="1"/>
      <w:numFmt w:val="bullet"/>
      <w:lvlText w:val="o"/>
      <w:lvlJc w:val="left"/>
      <w:pPr>
        <w:ind w:left="1080" w:hanging="360"/>
      </w:pPr>
      <w:rPr>
        <w:rFonts w:ascii="Courier New" w:hAnsi="Courier New" w:cs="Courier New" w:hint="default"/>
      </w:rPr>
    </w:lvl>
    <w:lvl w:ilvl="2" w:tplc="52E0DD40" w:tentative="1">
      <w:start w:val="1"/>
      <w:numFmt w:val="bullet"/>
      <w:lvlText w:val=""/>
      <w:lvlJc w:val="left"/>
      <w:pPr>
        <w:ind w:left="1800" w:hanging="360"/>
      </w:pPr>
      <w:rPr>
        <w:rFonts w:ascii="Wingdings" w:hAnsi="Wingdings" w:hint="default"/>
      </w:rPr>
    </w:lvl>
    <w:lvl w:ilvl="3" w:tplc="958467D4" w:tentative="1">
      <w:start w:val="1"/>
      <w:numFmt w:val="bullet"/>
      <w:lvlText w:val=""/>
      <w:lvlJc w:val="left"/>
      <w:pPr>
        <w:ind w:left="2520" w:hanging="360"/>
      </w:pPr>
      <w:rPr>
        <w:rFonts w:ascii="Symbol" w:hAnsi="Symbol" w:hint="default"/>
      </w:rPr>
    </w:lvl>
    <w:lvl w:ilvl="4" w:tplc="9BD6E42A" w:tentative="1">
      <w:start w:val="1"/>
      <w:numFmt w:val="bullet"/>
      <w:lvlText w:val="o"/>
      <w:lvlJc w:val="left"/>
      <w:pPr>
        <w:ind w:left="3240" w:hanging="360"/>
      </w:pPr>
      <w:rPr>
        <w:rFonts w:ascii="Courier New" w:hAnsi="Courier New" w:cs="Courier New" w:hint="default"/>
      </w:rPr>
    </w:lvl>
    <w:lvl w:ilvl="5" w:tplc="DFCC30B4" w:tentative="1">
      <w:start w:val="1"/>
      <w:numFmt w:val="bullet"/>
      <w:lvlText w:val=""/>
      <w:lvlJc w:val="left"/>
      <w:pPr>
        <w:ind w:left="3960" w:hanging="360"/>
      </w:pPr>
      <w:rPr>
        <w:rFonts w:ascii="Wingdings" w:hAnsi="Wingdings" w:hint="default"/>
      </w:rPr>
    </w:lvl>
    <w:lvl w:ilvl="6" w:tplc="B7E8CE46" w:tentative="1">
      <w:start w:val="1"/>
      <w:numFmt w:val="bullet"/>
      <w:lvlText w:val=""/>
      <w:lvlJc w:val="left"/>
      <w:pPr>
        <w:ind w:left="4680" w:hanging="360"/>
      </w:pPr>
      <w:rPr>
        <w:rFonts w:ascii="Symbol" w:hAnsi="Symbol" w:hint="default"/>
      </w:rPr>
    </w:lvl>
    <w:lvl w:ilvl="7" w:tplc="CCDEFE2E" w:tentative="1">
      <w:start w:val="1"/>
      <w:numFmt w:val="bullet"/>
      <w:lvlText w:val="o"/>
      <w:lvlJc w:val="left"/>
      <w:pPr>
        <w:ind w:left="5400" w:hanging="360"/>
      </w:pPr>
      <w:rPr>
        <w:rFonts w:ascii="Courier New" w:hAnsi="Courier New" w:cs="Courier New" w:hint="default"/>
      </w:rPr>
    </w:lvl>
    <w:lvl w:ilvl="8" w:tplc="E1E001B6" w:tentative="1">
      <w:start w:val="1"/>
      <w:numFmt w:val="bullet"/>
      <w:lvlText w:val=""/>
      <w:lvlJc w:val="left"/>
      <w:pPr>
        <w:ind w:left="6120" w:hanging="360"/>
      </w:pPr>
      <w:rPr>
        <w:rFonts w:ascii="Wingdings" w:hAnsi="Wingdings" w:hint="default"/>
      </w:rPr>
    </w:lvl>
  </w:abstractNum>
  <w:abstractNum w:abstractNumId="13" w15:restartNumberingAfterBreak="0">
    <w:nsid w:val="18C579F8"/>
    <w:multiLevelType w:val="hybridMultilevel"/>
    <w:tmpl w:val="887A56D8"/>
    <w:lvl w:ilvl="0" w:tplc="2DF6ABF0">
      <w:start w:val="1"/>
      <w:numFmt w:val="bullet"/>
      <w:lvlText w:val=""/>
      <w:lvlJc w:val="left"/>
      <w:pPr>
        <w:ind w:left="720" w:hanging="360"/>
      </w:pPr>
      <w:rPr>
        <w:rFonts w:ascii="Symbol" w:hAnsi="Symbol" w:hint="default"/>
      </w:rPr>
    </w:lvl>
    <w:lvl w:ilvl="1" w:tplc="C924ED54" w:tentative="1">
      <w:start w:val="1"/>
      <w:numFmt w:val="bullet"/>
      <w:lvlText w:val="o"/>
      <w:lvlJc w:val="left"/>
      <w:pPr>
        <w:ind w:left="1440" w:hanging="360"/>
      </w:pPr>
      <w:rPr>
        <w:rFonts w:ascii="Courier New" w:hAnsi="Courier New" w:cs="Courier New" w:hint="default"/>
      </w:rPr>
    </w:lvl>
    <w:lvl w:ilvl="2" w:tplc="7060A22A" w:tentative="1">
      <w:start w:val="1"/>
      <w:numFmt w:val="bullet"/>
      <w:lvlText w:val=""/>
      <w:lvlJc w:val="left"/>
      <w:pPr>
        <w:ind w:left="2160" w:hanging="360"/>
      </w:pPr>
      <w:rPr>
        <w:rFonts w:ascii="Wingdings" w:hAnsi="Wingdings" w:hint="default"/>
      </w:rPr>
    </w:lvl>
    <w:lvl w:ilvl="3" w:tplc="B7B8963A" w:tentative="1">
      <w:start w:val="1"/>
      <w:numFmt w:val="bullet"/>
      <w:lvlText w:val=""/>
      <w:lvlJc w:val="left"/>
      <w:pPr>
        <w:ind w:left="2880" w:hanging="360"/>
      </w:pPr>
      <w:rPr>
        <w:rFonts w:ascii="Symbol" w:hAnsi="Symbol" w:hint="default"/>
      </w:rPr>
    </w:lvl>
    <w:lvl w:ilvl="4" w:tplc="BEF0B2B2" w:tentative="1">
      <w:start w:val="1"/>
      <w:numFmt w:val="bullet"/>
      <w:lvlText w:val="o"/>
      <w:lvlJc w:val="left"/>
      <w:pPr>
        <w:ind w:left="3600" w:hanging="360"/>
      </w:pPr>
      <w:rPr>
        <w:rFonts w:ascii="Courier New" w:hAnsi="Courier New" w:cs="Courier New" w:hint="default"/>
      </w:rPr>
    </w:lvl>
    <w:lvl w:ilvl="5" w:tplc="D4880C08" w:tentative="1">
      <w:start w:val="1"/>
      <w:numFmt w:val="bullet"/>
      <w:lvlText w:val=""/>
      <w:lvlJc w:val="left"/>
      <w:pPr>
        <w:ind w:left="4320" w:hanging="360"/>
      </w:pPr>
      <w:rPr>
        <w:rFonts w:ascii="Wingdings" w:hAnsi="Wingdings" w:hint="default"/>
      </w:rPr>
    </w:lvl>
    <w:lvl w:ilvl="6" w:tplc="FBBE5A7A" w:tentative="1">
      <w:start w:val="1"/>
      <w:numFmt w:val="bullet"/>
      <w:lvlText w:val=""/>
      <w:lvlJc w:val="left"/>
      <w:pPr>
        <w:ind w:left="5040" w:hanging="360"/>
      </w:pPr>
      <w:rPr>
        <w:rFonts w:ascii="Symbol" w:hAnsi="Symbol" w:hint="default"/>
      </w:rPr>
    </w:lvl>
    <w:lvl w:ilvl="7" w:tplc="72F4798A" w:tentative="1">
      <w:start w:val="1"/>
      <w:numFmt w:val="bullet"/>
      <w:lvlText w:val="o"/>
      <w:lvlJc w:val="left"/>
      <w:pPr>
        <w:ind w:left="5760" w:hanging="360"/>
      </w:pPr>
      <w:rPr>
        <w:rFonts w:ascii="Courier New" w:hAnsi="Courier New" w:cs="Courier New" w:hint="default"/>
      </w:rPr>
    </w:lvl>
    <w:lvl w:ilvl="8" w:tplc="4490CB0E" w:tentative="1">
      <w:start w:val="1"/>
      <w:numFmt w:val="bullet"/>
      <w:lvlText w:val=""/>
      <w:lvlJc w:val="left"/>
      <w:pPr>
        <w:ind w:left="6480" w:hanging="360"/>
      </w:pPr>
      <w:rPr>
        <w:rFonts w:ascii="Wingdings" w:hAnsi="Wingdings" w:hint="default"/>
      </w:rPr>
    </w:lvl>
  </w:abstractNum>
  <w:abstractNum w:abstractNumId="14" w15:restartNumberingAfterBreak="0">
    <w:nsid w:val="18FD57E1"/>
    <w:multiLevelType w:val="hybridMultilevel"/>
    <w:tmpl w:val="384AE3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BD864C6"/>
    <w:multiLevelType w:val="hybridMultilevel"/>
    <w:tmpl w:val="7B0AAC70"/>
    <w:lvl w:ilvl="0" w:tplc="10E6CC56">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BDE5C57"/>
    <w:multiLevelType w:val="hybridMultilevel"/>
    <w:tmpl w:val="8436839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D2306BB"/>
    <w:multiLevelType w:val="hybridMultilevel"/>
    <w:tmpl w:val="E4E83070"/>
    <w:lvl w:ilvl="0" w:tplc="02B2C63E">
      <w:start w:val="1"/>
      <w:numFmt w:val="decimal"/>
      <w:lvlText w:val="%1."/>
      <w:lvlJc w:val="left"/>
      <w:pPr>
        <w:ind w:left="360" w:hanging="360"/>
      </w:pPr>
      <w:rPr>
        <w:rFonts w:hint="default"/>
      </w:rPr>
    </w:lvl>
    <w:lvl w:ilvl="1" w:tplc="B0620B5C">
      <w:start w:val="1"/>
      <w:numFmt w:val="lowerLetter"/>
      <w:lvlText w:val="%2."/>
      <w:lvlJc w:val="left"/>
      <w:pPr>
        <w:ind w:left="1440" w:hanging="360"/>
      </w:pPr>
    </w:lvl>
    <w:lvl w:ilvl="2" w:tplc="37E82A04" w:tentative="1">
      <w:start w:val="1"/>
      <w:numFmt w:val="lowerRoman"/>
      <w:lvlText w:val="%3."/>
      <w:lvlJc w:val="right"/>
      <w:pPr>
        <w:ind w:left="2160" w:hanging="180"/>
      </w:pPr>
    </w:lvl>
    <w:lvl w:ilvl="3" w:tplc="6756C996" w:tentative="1">
      <w:start w:val="1"/>
      <w:numFmt w:val="decimal"/>
      <w:lvlText w:val="%4."/>
      <w:lvlJc w:val="left"/>
      <w:pPr>
        <w:ind w:left="2880" w:hanging="360"/>
      </w:pPr>
    </w:lvl>
    <w:lvl w:ilvl="4" w:tplc="28CA2BC2" w:tentative="1">
      <w:start w:val="1"/>
      <w:numFmt w:val="lowerLetter"/>
      <w:lvlText w:val="%5."/>
      <w:lvlJc w:val="left"/>
      <w:pPr>
        <w:ind w:left="3600" w:hanging="360"/>
      </w:pPr>
    </w:lvl>
    <w:lvl w:ilvl="5" w:tplc="104EFE9A" w:tentative="1">
      <w:start w:val="1"/>
      <w:numFmt w:val="lowerRoman"/>
      <w:lvlText w:val="%6."/>
      <w:lvlJc w:val="right"/>
      <w:pPr>
        <w:ind w:left="4320" w:hanging="180"/>
      </w:pPr>
    </w:lvl>
    <w:lvl w:ilvl="6" w:tplc="165C4FD0" w:tentative="1">
      <w:start w:val="1"/>
      <w:numFmt w:val="decimal"/>
      <w:lvlText w:val="%7."/>
      <w:lvlJc w:val="left"/>
      <w:pPr>
        <w:ind w:left="5040" w:hanging="360"/>
      </w:pPr>
    </w:lvl>
    <w:lvl w:ilvl="7" w:tplc="40D6BE58" w:tentative="1">
      <w:start w:val="1"/>
      <w:numFmt w:val="lowerLetter"/>
      <w:lvlText w:val="%8."/>
      <w:lvlJc w:val="left"/>
      <w:pPr>
        <w:ind w:left="5760" w:hanging="360"/>
      </w:pPr>
    </w:lvl>
    <w:lvl w:ilvl="8" w:tplc="CAC0DF76" w:tentative="1">
      <w:start w:val="1"/>
      <w:numFmt w:val="lowerRoman"/>
      <w:lvlText w:val="%9."/>
      <w:lvlJc w:val="right"/>
      <w:pPr>
        <w:ind w:left="6480" w:hanging="180"/>
      </w:pPr>
    </w:lvl>
  </w:abstractNum>
  <w:abstractNum w:abstractNumId="18" w15:restartNumberingAfterBreak="0">
    <w:nsid w:val="20162AF3"/>
    <w:multiLevelType w:val="hybridMultilevel"/>
    <w:tmpl w:val="0E32163C"/>
    <w:lvl w:ilvl="0" w:tplc="85EC5380">
      <w:start w:val="1"/>
      <w:numFmt w:val="bullet"/>
      <w:lvlText w:val=""/>
      <w:lvlJc w:val="left"/>
      <w:pPr>
        <w:ind w:left="360" w:hanging="360"/>
      </w:pPr>
      <w:rPr>
        <w:rFonts w:ascii="Symbol" w:hAnsi="Symbol" w:hint="default"/>
      </w:rPr>
    </w:lvl>
    <w:lvl w:ilvl="1" w:tplc="D91C8B90" w:tentative="1">
      <w:start w:val="1"/>
      <w:numFmt w:val="bullet"/>
      <w:lvlText w:val="o"/>
      <w:lvlJc w:val="left"/>
      <w:pPr>
        <w:ind w:left="1080" w:hanging="360"/>
      </w:pPr>
      <w:rPr>
        <w:rFonts w:ascii="Courier New" w:hAnsi="Courier New" w:cs="Courier New" w:hint="default"/>
      </w:rPr>
    </w:lvl>
    <w:lvl w:ilvl="2" w:tplc="A978DA0A" w:tentative="1">
      <w:start w:val="1"/>
      <w:numFmt w:val="bullet"/>
      <w:lvlText w:val=""/>
      <w:lvlJc w:val="left"/>
      <w:pPr>
        <w:ind w:left="1800" w:hanging="360"/>
      </w:pPr>
      <w:rPr>
        <w:rFonts w:ascii="Wingdings" w:hAnsi="Wingdings" w:hint="default"/>
      </w:rPr>
    </w:lvl>
    <w:lvl w:ilvl="3" w:tplc="6CDEFCCE" w:tentative="1">
      <w:start w:val="1"/>
      <w:numFmt w:val="bullet"/>
      <w:lvlText w:val=""/>
      <w:lvlJc w:val="left"/>
      <w:pPr>
        <w:ind w:left="2520" w:hanging="360"/>
      </w:pPr>
      <w:rPr>
        <w:rFonts w:ascii="Symbol" w:hAnsi="Symbol" w:hint="default"/>
      </w:rPr>
    </w:lvl>
    <w:lvl w:ilvl="4" w:tplc="2EF00364" w:tentative="1">
      <w:start w:val="1"/>
      <w:numFmt w:val="bullet"/>
      <w:lvlText w:val="o"/>
      <w:lvlJc w:val="left"/>
      <w:pPr>
        <w:ind w:left="3240" w:hanging="360"/>
      </w:pPr>
      <w:rPr>
        <w:rFonts w:ascii="Courier New" w:hAnsi="Courier New" w:cs="Courier New" w:hint="default"/>
      </w:rPr>
    </w:lvl>
    <w:lvl w:ilvl="5" w:tplc="88B4D6C0" w:tentative="1">
      <w:start w:val="1"/>
      <w:numFmt w:val="bullet"/>
      <w:lvlText w:val=""/>
      <w:lvlJc w:val="left"/>
      <w:pPr>
        <w:ind w:left="3960" w:hanging="360"/>
      </w:pPr>
      <w:rPr>
        <w:rFonts w:ascii="Wingdings" w:hAnsi="Wingdings" w:hint="default"/>
      </w:rPr>
    </w:lvl>
    <w:lvl w:ilvl="6" w:tplc="3E78F7C6" w:tentative="1">
      <w:start w:val="1"/>
      <w:numFmt w:val="bullet"/>
      <w:lvlText w:val=""/>
      <w:lvlJc w:val="left"/>
      <w:pPr>
        <w:ind w:left="4680" w:hanging="360"/>
      </w:pPr>
      <w:rPr>
        <w:rFonts w:ascii="Symbol" w:hAnsi="Symbol" w:hint="default"/>
      </w:rPr>
    </w:lvl>
    <w:lvl w:ilvl="7" w:tplc="F5567B36" w:tentative="1">
      <w:start w:val="1"/>
      <w:numFmt w:val="bullet"/>
      <w:lvlText w:val="o"/>
      <w:lvlJc w:val="left"/>
      <w:pPr>
        <w:ind w:left="5400" w:hanging="360"/>
      </w:pPr>
      <w:rPr>
        <w:rFonts w:ascii="Courier New" w:hAnsi="Courier New" w:cs="Courier New" w:hint="default"/>
      </w:rPr>
    </w:lvl>
    <w:lvl w:ilvl="8" w:tplc="66DEB77E" w:tentative="1">
      <w:start w:val="1"/>
      <w:numFmt w:val="bullet"/>
      <w:lvlText w:val=""/>
      <w:lvlJc w:val="left"/>
      <w:pPr>
        <w:ind w:left="6120" w:hanging="360"/>
      </w:pPr>
      <w:rPr>
        <w:rFonts w:ascii="Wingdings" w:hAnsi="Wingdings" w:hint="default"/>
      </w:rPr>
    </w:lvl>
  </w:abstractNum>
  <w:abstractNum w:abstractNumId="19" w15:restartNumberingAfterBreak="0">
    <w:nsid w:val="207C5A0B"/>
    <w:multiLevelType w:val="hybridMultilevel"/>
    <w:tmpl w:val="98C2BE8E"/>
    <w:lvl w:ilvl="0" w:tplc="9C98EA3A">
      <w:start w:val="1"/>
      <w:numFmt w:val="bullet"/>
      <w:lvlText w:val=""/>
      <w:lvlJc w:val="left"/>
      <w:pPr>
        <w:ind w:left="720" w:hanging="360"/>
      </w:pPr>
      <w:rPr>
        <w:rFonts w:ascii="Symbol" w:hAnsi="Symbol" w:hint="default"/>
      </w:rPr>
    </w:lvl>
    <w:lvl w:ilvl="1" w:tplc="5574B176" w:tentative="1">
      <w:start w:val="1"/>
      <w:numFmt w:val="bullet"/>
      <w:lvlText w:val="o"/>
      <w:lvlJc w:val="left"/>
      <w:pPr>
        <w:ind w:left="1440" w:hanging="360"/>
      </w:pPr>
      <w:rPr>
        <w:rFonts w:ascii="Courier New" w:hAnsi="Courier New" w:cs="Courier New" w:hint="default"/>
      </w:rPr>
    </w:lvl>
    <w:lvl w:ilvl="2" w:tplc="95F4290E" w:tentative="1">
      <w:start w:val="1"/>
      <w:numFmt w:val="bullet"/>
      <w:lvlText w:val=""/>
      <w:lvlJc w:val="left"/>
      <w:pPr>
        <w:ind w:left="2160" w:hanging="360"/>
      </w:pPr>
      <w:rPr>
        <w:rFonts w:ascii="Wingdings" w:hAnsi="Wingdings" w:hint="default"/>
      </w:rPr>
    </w:lvl>
    <w:lvl w:ilvl="3" w:tplc="45E0F6B4" w:tentative="1">
      <w:start w:val="1"/>
      <w:numFmt w:val="bullet"/>
      <w:lvlText w:val=""/>
      <w:lvlJc w:val="left"/>
      <w:pPr>
        <w:ind w:left="2880" w:hanging="360"/>
      </w:pPr>
      <w:rPr>
        <w:rFonts w:ascii="Symbol" w:hAnsi="Symbol" w:hint="default"/>
      </w:rPr>
    </w:lvl>
    <w:lvl w:ilvl="4" w:tplc="F93AD41A" w:tentative="1">
      <w:start w:val="1"/>
      <w:numFmt w:val="bullet"/>
      <w:lvlText w:val="o"/>
      <w:lvlJc w:val="left"/>
      <w:pPr>
        <w:ind w:left="3600" w:hanging="360"/>
      </w:pPr>
      <w:rPr>
        <w:rFonts w:ascii="Courier New" w:hAnsi="Courier New" w:cs="Courier New" w:hint="default"/>
      </w:rPr>
    </w:lvl>
    <w:lvl w:ilvl="5" w:tplc="846453BA" w:tentative="1">
      <w:start w:val="1"/>
      <w:numFmt w:val="bullet"/>
      <w:lvlText w:val=""/>
      <w:lvlJc w:val="left"/>
      <w:pPr>
        <w:ind w:left="4320" w:hanging="360"/>
      </w:pPr>
      <w:rPr>
        <w:rFonts w:ascii="Wingdings" w:hAnsi="Wingdings" w:hint="default"/>
      </w:rPr>
    </w:lvl>
    <w:lvl w:ilvl="6" w:tplc="8544F3F0" w:tentative="1">
      <w:start w:val="1"/>
      <w:numFmt w:val="bullet"/>
      <w:lvlText w:val=""/>
      <w:lvlJc w:val="left"/>
      <w:pPr>
        <w:ind w:left="5040" w:hanging="360"/>
      </w:pPr>
      <w:rPr>
        <w:rFonts w:ascii="Symbol" w:hAnsi="Symbol" w:hint="default"/>
      </w:rPr>
    </w:lvl>
    <w:lvl w:ilvl="7" w:tplc="EC147C00" w:tentative="1">
      <w:start w:val="1"/>
      <w:numFmt w:val="bullet"/>
      <w:lvlText w:val="o"/>
      <w:lvlJc w:val="left"/>
      <w:pPr>
        <w:ind w:left="5760" w:hanging="360"/>
      </w:pPr>
      <w:rPr>
        <w:rFonts w:ascii="Courier New" w:hAnsi="Courier New" w:cs="Courier New" w:hint="default"/>
      </w:rPr>
    </w:lvl>
    <w:lvl w:ilvl="8" w:tplc="801C2FB8" w:tentative="1">
      <w:start w:val="1"/>
      <w:numFmt w:val="bullet"/>
      <w:lvlText w:val=""/>
      <w:lvlJc w:val="left"/>
      <w:pPr>
        <w:ind w:left="6480" w:hanging="360"/>
      </w:pPr>
      <w:rPr>
        <w:rFonts w:ascii="Wingdings" w:hAnsi="Wingdings" w:hint="default"/>
      </w:rPr>
    </w:lvl>
  </w:abstractNum>
  <w:abstractNum w:abstractNumId="20" w15:restartNumberingAfterBreak="0">
    <w:nsid w:val="2115699D"/>
    <w:multiLevelType w:val="hybridMultilevel"/>
    <w:tmpl w:val="FDE01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14767D2"/>
    <w:multiLevelType w:val="hybridMultilevel"/>
    <w:tmpl w:val="2E1A107C"/>
    <w:lvl w:ilvl="0" w:tplc="4D3E9258">
      <w:start w:val="1"/>
      <w:numFmt w:val="bullet"/>
      <w:lvlText w:val=""/>
      <w:lvlJc w:val="left"/>
      <w:pPr>
        <w:ind w:left="720" w:hanging="360"/>
      </w:pPr>
      <w:rPr>
        <w:rFonts w:ascii="Symbol" w:hAnsi="Symbol" w:hint="default"/>
      </w:rPr>
    </w:lvl>
    <w:lvl w:ilvl="1" w:tplc="CDCCBA6E" w:tentative="1">
      <w:start w:val="1"/>
      <w:numFmt w:val="bullet"/>
      <w:lvlText w:val="o"/>
      <w:lvlJc w:val="left"/>
      <w:pPr>
        <w:ind w:left="1440" w:hanging="360"/>
      </w:pPr>
      <w:rPr>
        <w:rFonts w:ascii="Courier New" w:hAnsi="Courier New" w:cs="Courier New" w:hint="default"/>
      </w:rPr>
    </w:lvl>
    <w:lvl w:ilvl="2" w:tplc="AD2AD394" w:tentative="1">
      <w:start w:val="1"/>
      <w:numFmt w:val="bullet"/>
      <w:lvlText w:val=""/>
      <w:lvlJc w:val="left"/>
      <w:pPr>
        <w:ind w:left="2160" w:hanging="360"/>
      </w:pPr>
      <w:rPr>
        <w:rFonts w:ascii="Wingdings" w:hAnsi="Wingdings" w:hint="default"/>
      </w:rPr>
    </w:lvl>
    <w:lvl w:ilvl="3" w:tplc="5D062636" w:tentative="1">
      <w:start w:val="1"/>
      <w:numFmt w:val="bullet"/>
      <w:lvlText w:val=""/>
      <w:lvlJc w:val="left"/>
      <w:pPr>
        <w:ind w:left="2880" w:hanging="360"/>
      </w:pPr>
      <w:rPr>
        <w:rFonts w:ascii="Symbol" w:hAnsi="Symbol" w:hint="default"/>
      </w:rPr>
    </w:lvl>
    <w:lvl w:ilvl="4" w:tplc="35740C04" w:tentative="1">
      <w:start w:val="1"/>
      <w:numFmt w:val="bullet"/>
      <w:lvlText w:val="o"/>
      <w:lvlJc w:val="left"/>
      <w:pPr>
        <w:ind w:left="3600" w:hanging="360"/>
      </w:pPr>
      <w:rPr>
        <w:rFonts w:ascii="Courier New" w:hAnsi="Courier New" w:cs="Courier New" w:hint="default"/>
      </w:rPr>
    </w:lvl>
    <w:lvl w:ilvl="5" w:tplc="5524A70A" w:tentative="1">
      <w:start w:val="1"/>
      <w:numFmt w:val="bullet"/>
      <w:lvlText w:val=""/>
      <w:lvlJc w:val="left"/>
      <w:pPr>
        <w:ind w:left="4320" w:hanging="360"/>
      </w:pPr>
      <w:rPr>
        <w:rFonts w:ascii="Wingdings" w:hAnsi="Wingdings" w:hint="default"/>
      </w:rPr>
    </w:lvl>
    <w:lvl w:ilvl="6" w:tplc="CE180238" w:tentative="1">
      <w:start w:val="1"/>
      <w:numFmt w:val="bullet"/>
      <w:lvlText w:val=""/>
      <w:lvlJc w:val="left"/>
      <w:pPr>
        <w:ind w:left="5040" w:hanging="360"/>
      </w:pPr>
      <w:rPr>
        <w:rFonts w:ascii="Symbol" w:hAnsi="Symbol" w:hint="default"/>
      </w:rPr>
    </w:lvl>
    <w:lvl w:ilvl="7" w:tplc="56B266D2" w:tentative="1">
      <w:start w:val="1"/>
      <w:numFmt w:val="bullet"/>
      <w:lvlText w:val="o"/>
      <w:lvlJc w:val="left"/>
      <w:pPr>
        <w:ind w:left="5760" w:hanging="360"/>
      </w:pPr>
      <w:rPr>
        <w:rFonts w:ascii="Courier New" w:hAnsi="Courier New" w:cs="Courier New" w:hint="default"/>
      </w:rPr>
    </w:lvl>
    <w:lvl w:ilvl="8" w:tplc="F21A9182" w:tentative="1">
      <w:start w:val="1"/>
      <w:numFmt w:val="bullet"/>
      <w:lvlText w:val=""/>
      <w:lvlJc w:val="left"/>
      <w:pPr>
        <w:ind w:left="6480" w:hanging="360"/>
      </w:pPr>
      <w:rPr>
        <w:rFonts w:ascii="Wingdings" w:hAnsi="Wingdings" w:hint="default"/>
      </w:rPr>
    </w:lvl>
  </w:abstractNum>
  <w:abstractNum w:abstractNumId="22" w15:restartNumberingAfterBreak="0">
    <w:nsid w:val="22041980"/>
    <w:multiLevelType w:val="hybridMultilevel"/>
    <w:tmpl w:val="E9A4BFEC"/>
    <w:lvl w:ilvl="0" w:tplc="C6261CE4">
      <w:start w:val="1"/>
      <w:numFmt w:val="bullet"/>
      <w:lvlText w:val=""/>
      <w:lvlJc w:val="left"/>
      <w:pPr>
        <w:ind w:left="360" w:hanging="360"/>
      </w:pPr>
      <w:rPr>
        <w:rFonts w:ascii="Symbol" w:hAnsi="Symbol" w:hint="default"/>
      </w:rPr>
    </w:lvl>
    <w:lvl w:ilvl="1" w:tplc="B838ABA4" w:tentative="1">
      <w:start w:val="1"/>
      <w:numFmt w:val="bullet"/>
      <w:lvlText w:val="o"/>
      <w:lvlJc w:val="left"/>
      <w:pPr>
        <w:ind w:left="1080" w:hanging="360"/>
      </w:pPr>
      <w:rPr>
        <w:rFonts w:ascii="Courier New" w:hAnsi="Courier New" w:cs="Courier New" w:hint="default"/>
      </w:rPr>
    </w:lvl>
    <w:lvl w:ilvl="2" w:tplc="1F3CA6C2" w:tentative="1">
      <w:start w:val="1"/>
      <w:numFmt w:val="bullet"/>
      <w:lvlText w:val=""/>
      <w:lvlJc w:val="left"/>
      <w:pPr>
        <w:ind w:left="1800" w:hanging="360"/>
      </w:pPr>
      <w:rPr>
        <w:rFonts w:ascii="Wingdings" w:hAnsi="Wingdings" w:hint="default"/>
      </w:rPr>
    </w:lvl>
    <w:lvl w:ilvl="3" w:tplc="D2DC02D6" w:tentative="1">
      <w:start w:val="1"/>
      <w:numFmt w:val="bullet"/>
      <w:lvlText w:val=""/>
      <w:lvlJc w:val="left"/>
      <w:pPr>
        <w:ind w:left="2520" w:hanging="360"/>
      </w:pPr>
      <w:rPr>
        <w:rFonts w:ascii="Symbol" w:hAnsi="Symbol" w:hint="default"/>
      </w:rPr>
    </w:lvl>
    <w:lvl w:ilvl="4" w:tplc="1B92FD18" w:tentative="1">
      <w:start w:val="1"/>
      <w:numFmt w:val="bullet"/>
      <w:lvlText w:val="o"/>
      <w:lvlJc w:val="left"/>
      <w:pPr>
        <w:ind w:left="3240" w:hanging="360"/>
      </w:pPr>
      <w:rPr>
        <w:rFonts w:ascii="Courier New" w:hAnsi="Courier New" w:cs="Courier New" w:hint="default"/>
      </w:rPr>
    </w:lvl>
    <w:lvl w:ilvl="5" w:tplc="3F8437D2" w:tentative="1">
      <w:start w:val="1"/>
      <w:numFmt w:val="bullet"/>
      <w:lvlText w:val=""/>
      <w:lvlJc w:val="left"/>
      <w:pPr>
        <w:ind w:left="3960" w:hanging="360"/>
      </w:pPr>
      <w:rPr>
        <w:rFonts w:ascii="Wingdings" w:hAnsi="Wingdings" w:hint="default"/>
      </w:rPr>
    </w:lvl>
    <w:lvl w:ilvl="6" w:tplc="BF5479AC" w:tentative="1">
      <w:start w:val="1"/>
      <w:numFmt w:val="bullet"/>
      <w:lvlText w:val=""/>
      <w:lvlJc w:val="left"/>
      <w:pPr>
        <w:ind w:left="4680" w:hanging="360"/>
      </w:pPr>
      <w:rPr>
        <w:rFonts w:ascii="Symbol" w:hAnsi="Symbol" w:hint="default"/>
      </w:rPr>
    </w:lvl>
    <w:lvl w:ilvl="7" w:tplc="295C3CA2" w:tentative="1">
      <w:start w:val="1"/>
      <w:numFmt w:val="bullet"/>
      <w:lvlText w:val="o"/>
      <w:lvlJc w:val="left"/>
      <w:pPr>
        <w:ind w:left="5400" w:hanging="360"/>
      </w:pPr>
      <w:rPr>
        <w:rFonts w:ascii="Courier New" w:hAnsi="Courier New" w:cs="Courier New" w:hint="default"/>
      </w:rPr>
    </w:lvl>
    <w:lvl w:ilvl="8" w:tplc="8C18D71A" w:tentative="1">
      <w:start w:val="1"/>
      <w:numFmt w:val="bullet"/>
      <w:lvlText w:val=""/>
      <w:lvlJc w:val="left"/>
      <w:pPr>
        <w:ind w:left="6120" w:hanging="360"/>
      </w:pPr>
      <w:rPr>
        <w:rFonts w:ascii="Wingdings" w:hAnsi="Wingdings" w:hint="default"/>
      </w:rPr>
    </w:lvl>
  </w:abstractNum>
  <w:abstractNum w:abstractNumId="23" w15:restartNumberingAfterBreak="0">
    <w:nsid w:val="23B46A3D"/>
    <w:multiLevelType w:val="hybridMultilevel"/>
    <w:tmpl w:val="F07C65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3F52EC8"/>
    <w:multiLevelType w:val="hybridMultilevel"/>
    <w:tmpl w:val="F3DA7C0E"/>
    <w:lvl w:ilvl="0" w:tplc="94FAC452">
      <w:start w:val="1"/>
      <w:numFmt w:val="bullet"/>
      <w:lvlText w:val=""/>
      <w:lvlJc w:val="left"/>
      <w:pPr>
        <w:ind w:left="720" w:hanging="360"/>
      </w:pPr>
      <w:rPr>
        <w:rFonts w:ascii="Symbol" w:hAnsi="Symbol" w:hint="default"/>
      </w:rPr>
    </w:lvl>
    <w:lvl w:ilvl="1" w:tplc="F60A6A04" w:tentative="1">
      <w:start w:val="1"/>
      <w:numFmt w:val="bullet"/>
      <w:lvlText w:val="o"/>
      <w:lvlJc w:val="left"/>
      <w:pPr>
        <w:ind w:left="1440" w:hanging="360"/>
      </w:pPr>
      <w:rPr>
        <w:rFonts w:ascii="Courier New" w:hAnsi="Courier New" w:cs="Courier New" w:hint="default"/>
      </w:rPr>
    </w:lvl>
    <w:lvl w:ilvl="2" w:tplc="B4DCF0E8" w:tentative="1">
      <w:start w:val="1"/>
      <w:numFmt w:val="bullet"/>
      <w:lvlText w:val=""/>
      <w:lvlJc w:val="left"/>
      <w:pPr>
        <w:ind w:left="2160" w:hanging="360"/>
      </w:pPr>
      <w:rPr>
        <w:rFonts w:ascii="Wingdings" w:hAnsi="Wingdings" w:hint="default"/>
      </w:rPr>
    </w:lvl>
    <w:lvl w:ilvl="3" w:tplc="A544CBAC" w:tentative="1">
      <w:start w:val="1"/>
      <w:numFmt w:val="bullet"/>
      <w:lvlText w:val=""/>
      <w:lvlJc w:val="left"/>
      <w:pPr>
        <w:ind w:left="2880" w:hanging="360"/>
      </w:pPr>
      <w:rPr>
        <w:rFonts w:ascii="Symbol" w:hAnsi="Symbol" w:hint="default"/>
      </w:rPr>
    </w:lvl>
    <w:lvl w:ilvl="4" w:tplc="FAF8A176" w:tentative="1">
      <w:start w:val="1"/>
      <w:numFmt w:val="bullet"/>
      <w:lvlText w:val="o"/>
      <w:lvlJc w:val="left"/>
      <w:pPr>
        <w:ind w:left="3600" w:hanging="360"/>
      </w:pPr>
      <w:rPr>
        <w:rFonts w:ascii="Courier New" w:hAnsi="Courier New" w:cs="Courier New" w:hint="default"/>
      </w:rPr>
    </w:lvl>
    <w:lvl w:ilvl="5" w:tplc="C0B2F7AC" w:tentative="1">
      <w:start w:val="1"/>
      <w:numFmt w:val="bullet"/>
      <w:lvlText w:val=""/>
      <w:lvlJc w:val="left"/>
      <w:pPr>
        <w:ind w:left="4320" w:hanging="360"/>
      </w:pPr>
      <w:rPr>
        <w:rFonts w:ascii="Wingdings" w:hAnsi="Wingdings" w:hint="default"/>
      </w:rPr>
    </w:lvl>
    <w:lvl w:ilvl="6" w:tplc="3E92DD22" w:tentative="1">
      <w:start w:val="1"/>
      <w:numFmt w:val="bullet"/>
      <w:lvlText w:val=""/>
      <w:lvlJc w:val="left"/>
      <w:pPr>
        <w:ind w:left="5040" w:hanging="360"/>
      </w:pPr>
      <w:rPr>
        <w:rFonts w:ascii="Symbol" w:hAnsi="Symbol" w:hint="default"/>
      </w:rPr>
    </w:lvl>
    <w:lvl w:ilvl="7" w:tplc="DE865B24" w:tentative="1">
      <w:start w:val="1"/>
      <w:numFmt w:val="bullet"/>
      <w:lvlText w:val="o"/>
      <w:lvlJc w:val="left"/>
      <w:pPr>
        <w:ind w:left="5760" w:hanging="360"/>
      </w:pPr>
      <w:rPr>
        <w:rFonts w:ascii="Courier New" w:hAnsi="Courier New" w:cs="Courier New" w:hint="default"/>
      </w:rPr>
    </w:lvl>
    <w:lvl w:ilvl="8" w:tplc="CDEA0202" w:tentative="1">
      <w:start w:val="1"/>
      <w:numFmt w:val="bullet"/>
      <w:lvlText w:val=""/>
      <w:lvlJc w:val="left"/>
      <w:pPr>
        <w:ind w:left="6480" w:hanging="360"/>
      </w:pPr>
      <w:rPr>
        <w:rFonts w:ascii="Wingdings" w:hAnsi="Wingdings" w:hint="default"/>
      </w:rPr>
    </w:lvl>
  </w:abstractNum>
  <w:abstractNum w:abstractNumId="25" w15:restartNumberingAfterBreak="0">
    <w:nsid w:val="243E17D6"/>
    <w:multiLevelType w:val="hybridMultilevel"/>
    <w:tmpl w:val="422616D0"/>
    <w:styleLink w:val="ImportedStyle1"/>
    <w:lvl w:ilvl="0" w:tplc="A52AB442">
      <w:start w:val="1"/>
      <w:numFmt w:val="bullet"/>
      <w:lvlText w:val="▪"/>
      <w:lvlJc w:val="left"/>
      <w:pPr>
        <w:ind w:left="28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F510F656">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DC6A6BF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F96788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F7C0E64">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7E8E90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1AE12A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FEE4334">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FC0ED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25346BE0"/>
    <w:multiLevelType w:val="hybridMultilevel"/>
    <w:tmpl w:val="84E4AD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6DB4ADD"/>
    <w:multiLevelType w:val="hybridMultilevel"/>
    <w:tmpl w:val="95681CDC"/>
    <w:lvl w:ilvl="0" w:tplc="F084A252">
      <w:start w:val="1"/>
      <w:numFmt w:val="bullet"/>
      <w:lvlText w:val=""/>
      <w:lvlJc w:val="left"/>
      <w:pPr>
        <w:ind w:left="720" w:hanging="360"/>
      </w:pPr>
      <w:rPr>
        <w:rFonts w:ascii="Symbol" w:hAnsi="Symbol" w:hint="default"/>
      </w:rPr>
    </w:lvl>
    <w:lvl w:ilvl="1" w:tplc="B1F6DCB6" w:tentative="1">
      <w:start w:val="1"/>
      <w:numFmt w:val="bullet"/>
      <w:lvlText w:val="o"/>
      <w:lvlJc w:val="left"/>
      <w:pPr>
        <w:ind w:left="1440" w:hanging="360"/>
      </w:pPr>
      <w:rPr>
        <w:rFonts w:ascii="Courier New" w:hAnsi="Courier New" w:cs="Courier New" w:hint="default"/>
      </w:rPr>
    </w:lvl>
    <w:lvl w:ilvl="2" w:tplc="D55CAF78" w:tentative="1">
      <w:start w:val="1"/>
      <w:numFmt w:val="bullet"/>
      <w:lvlText w:val=""/>
      <w:lvlJc w:val="left"/>
      <w:pPr>
        <w:ind w:left="2160" w:hanging="360"/>
      </w:pPr>
      <w:rPr>
        <w:rFonts w:ascii="Wingdings" w:hAnsi="Wingdings" w:hint="default"/>
      </w:rPr>
    </w:lvl>
    <w:lvl w:ilvl="3" w:tplc="1F6CC630" w:tentative="1">
      <w:start w:val="1"/>
      <w:numFmt w:val="bullet"/>
      <w:lvlText w:val=""/>
      <w:lvlJc w:val="left"/>
      <w:pPr>
        <w:ind w:left="2880" w:hanging="360"/>
      </w:pPr>
      <w:rPr>
        <w:rFonts w:ascii="Symbol" w:hAnsi="Symbol" w:hint="default"/>
      </w:rPr>
    </w:lvl>
    <w:lvl w:ilvl="4" w:tplc="CEF2CB08" w:tentative="1">
      <w:start w:val="1"/>
      <w:numFmt w:val="bullet"/>
      <w:lvlText w:val="o"/>
      <w:lvlJc w:val="left"/>
      <w:pPr>
        <w:ind w:left="3600" w:hanging="360"/>
      </w:pPr>
      <w:rPr>
        <w:rFonts w:ascii="Courier New" w:hAnsi="Courier New" w:cs="Courier New" w:hint="default"/>
      </w:rPr>
    </w:lvl>
    <w:lvl w:ilvl="5" w:tplc="8826BD70" w:tentative="1">
      <w:start w:val="1"/>
      <w:numFmt w:val="bullet"/>
      <w:lvlText w:val=""/>
      <w:lvlJc w:val="left"/>
      <w:pPr>
        <w:ind w:left="4320" w:hanging="360"/>
      </w:pPr>
      <w:rPr>
        <w:rFonts w:ascii="Wingdings" w:hAnsi="Wingdings" w:hint="default"/>
      </w:rPr>
    </w:lvl>
    <w:lvl w:ilvl="6" w:tplc="01F8DA54" w:tentative="1">
      <w:start w:val="1"/>
      <w:numFmt w:val="bullet"/>
      <w:lvlText w:val=""/>
      <w:lvlJc w:val="left"/>
      <w:pPr>
        <w:ind w:left="5040" w:hanging="360"/>
      </w:pPr>
      <w:rPr>
        <w:rFonts w:ascii="Symbol" w:hAnsi="Symbol" w:hint="default"/>
      </w:rPr>
    </w:lvl>
    <w:lvl w:ilvl="7" w:tplc="7E9ECF9C" w:tentative="1">
      <w:start w:val="1"/>
      <w:numFmt w:val="bullet"/>
      <w:lvlText w:val="o"/>
      <w:lvlJc w:val="left"/>
      <w:pPr>
        <w:ind w:left="5760" w:hanging="360"/>
      </w:pPr>
      <w:rPr>
        <w:rFonts w:ascii="Courier New" w:hAnsi="Courier New" w:cs="Courier New" w:hint="default"/>
      </w:rPr>
    </w:lvl>
    <w:lvl w:ilvl="8" w:tplc="4D982F44" w:tentative="1">
      <w:start w:val="1"/>
      <w:numFmt w:val="bullet"/>
      <w:lvlText w:val=""/>
      <w:lvlJc w:val="left"/>
      <w:pPr>
        <w:ind w:left="6480" w:hanging="360"/>
      </w:pPr>
      <w:rPr>
        <w:rFonts w:ascii="Wingdings" w:hAnsi="Wingdings" w:hint="default"/>
      </w:rPr>
    </w:lvl>
  </w:abstractNum>
  <w:abstractNum w:abstractNumId="28" w15:restartNumberingAfterBreak="0">
    <w:nsid w:val="28B720A8"/>
    <w:multiLevelType w:val="hybridMultilevel"/>
    <w:tmpl w:val="1AD26CA6"/>
    <w:lvl w:ilvl="0" w:tplc="4844E0A0">
      <w:start w:val="1"/>
      <w:numFmt w:val="bullet"/>
      <w:lvlText w:val=""/>
      <w:lvlJc w:val="left"/>
      <w:pPr>
        <w:ind w:left="720" w:hanging="360"/>
      </w:pPr>
      <w:rPr>
        <w:rFonts w:ascii="Symbol" w:hAnsi="Symbol" w:hint="default"/>
      </w:rPr>
    </w:lvl>
    <w:lvl w:ilvl="1" w:tplc="1EDAF1E8" w:tentative="1">
      <w:start w:val="1"/>
      <w:numFmt w:val="bullet"/>
      <w:lvlText w:val="o"/>
      <w:lvlJc w:val="left"/>
      <w:pPr>
        <w:ind w:left="1440" w:hanging="360"/>
      </w:pPr>
      <w:rPr>
        <w:rFonts w:ascii="Courier New" w:hAnsi="Courier New" w:cs="Courier New" w:hint="default"/>
      </w:rPr>
    </w:lvl>
    <w:lvl w:ilvl="2" w:tplc="D4D0C8D0" w:tentative="1">
      <w:start w:val="1"/>
      <w:numFmt w:val="bullet"/>
      <w:lvlText w:val=""/>
      <w:lvlJc w:val="left"/>
      <w:pPr>
        <w:ind w:left="2160" w:hanging="360"/>
      </w:pPr>
      <w:rPr>
        <w:rFonts w:ascii="Wingdings" w:hAnsi="Wingdings" w:hint="default"/>
      </w:rPr>
    </w:lvl>
    <w:lvl w:ilvl="3" w:tplc="89A8583C" w:tentative="1">
      <w:start w:val="1"/>
      <w:numFmt w:val="bullet"/>
      <w:lvlText w:val=""/>
      <w:lvlJc w:val="left"/>
      <w:pPr>
        <w:ind w:left="2880" w:hanging="360"/>
      </w:pPr>
      <w:rPr>
        <w:rFonts w:ascii="Symbol" w:hAnsi="Symbol" w:hint="default"/>
      </w:rPr>
    </w:lvl>
    <w:lvl w:ilvl="4" w:tplc="5FA485E2" w:tentative="1">
      <w:start w:val="1"/>
      <w:numFmt w:val="bullet"/>
      <w:lvlText w:val="o"/>
      <w:lvlJc w:val="left"/>
      <w:pPr>
        <w:ind w:left="3600" w:hanging="360"/>
      </w:pPr>
      <w:rPr>
        <w:rFonts w:ascii="Courier New" w:hAnsi="Courier New" w:cs="Courier New" w:hint="default"/>
      </w:rPr>
    </w:lvl>
    <w:lvl w:ilvl="5" w:tplc="ACDABE36" w:tentative="1">
      <w:start w:val="1"/>
      <w:numFmt w:val="bullet"/>
      <w:lvlText w:val=""/>
      <w:lvlJc w:val="left"/>
      <w:pPr>
        <w:ind w:left="4320" w:hanging="360"/>
      </w:pPr>
      <w:rPr>
        <w:rFonts w:ascii="Wingdings" w:hAnsi="Wingdings" w:hint="default"/>
      </w:rPr>
    </w:lvl>
    <w:lvl w:ilvl="6" w:tplc="9CF4ABC6" w:tentative="1">
      <w:start w:val="1"/>
      <w:numFmt w:val="bullet"/>
      <w:lvlText w:val=""/>
      <w:lvlJc w:val="left"/>
      <w:pPr>
        <w:ind w:left="5040" w:hanging="360"/>
      </w:pPr>
      <w:rPr>
        <w:rFonts w:ascii="Symbol" w:hAnsi="Symbol" w:hint="default"/>
      </w:rPr>
    </w:lvl>
    <w:lvl w:ilvl="7" w:tplc="5EFC7E46" w:tentative="1">
      <w:start w:val="1"/>
      <w:numFmt w:val="bullet"/>
      <w:lvlText w:val="o"/>
      <w:lvlJc w:val="left"/>
      <w:pPr>
        <w:ind w:left="5760" w:hanging="360"/>
      </w:pPr>
      <w:rPr>
        <w:rFonts w:ascii="Courier New" w:hAnsi="Courier New" w:cs="Courier New" w:hint="default"/>
      </w:rPr>
    </w:lvl>
    <w:lvl w:ilvl="8" w:tplc="B6184C58" w:tentative="1">
      <w:start w:val="1"/>
      <w:numFmt w:val="bullet"/>
      <w:lvlText w:val=""/>
      <w:lvlJc w:val="left"/>
      <w:pPr>
        <w:ind w:left="6480" w:hanging="360"/>
      </w:pPr>
      <w:rPr>
        <w:rFonts w:ascii="Wingdings" w:hAnsi="Wingdings" w:hint="default"/>
      </w:rPr>
    </w:lvl>
  </w:abstractNum>
  <w:abstractNum w:abstractNumId="29" w15:restartNumberingAfterBreak="0">
    <w:nsid w:val="28CD6AD1"/>
    <w:multiLevelType w:val="hybridMultilevel"/>
    <w:tmpl w:val="6308B432"/>
    <w:lvl w:ilvl="0" w:tplc="8A8CB04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C063EF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FFE977A">
      <w:start w:val="1"/>
      <w:numFmt w:val="lowerRoman"/>
      <w:lvlText w:val="%3."/>
      <w:lvlJc w:val="left"/>
      <w:pPr>
        <w:ind w:left="1800" w:hanging="292"/>
      </w:pPr>
      <w:rPr>
        <w:rFonts w:hAnsi="Arial Unicode MS"/>
        <w:caps w:val="0"/>
        <w:smallCaps w:val="0"/>
        <w:strike w:val="0"/>
        <w:dstrike w:val="0"/>
        <w:outline w:val="0"/>
        <w:emboss w:val="0"/>
        <w:imprint w:val="0"/>
        <w:spacing w:val="0"/>
        <w:w w:val="100"/>
        <w:kern w:val="0"/>
        <w:position w:val="0"/>
        <w:highlight w:val="none"/>
        <w:vertAlign w:val="baseline"/>
      </w:rPr>
    </w:lvl>
    <w:lvl w:ilvl="3" w:tplc="A6B0405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816F6E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D88F978">
      <w:start w:val="1"/>
      <w:numFmt w:val="lowerRoman"/>
      <w:lvlText w:val="%6."/>
      <w:lvlJc w:val="left"/>
      <w:pPr>
        <w:ind w:left="3960" w:hanging="292"/>
      </w:pPr>
      <w:rPr>
        <w:rFonts w:hAnsi="Arial Unicode MS"/>
        <w:caps w:val="0"/>
        <w:smallCaps w:val="0"/>
        <w:strike w:val="0"/>
        <w:dstrike w:val="0"/>
        <w:outline w:val="0"/>
        <w:emboss w:val="0"/>
        <w:imprint w:val="0"/>
        <w:spacing w:val="0"/>
        <w:w w:val="100"/>
        <w:kern w:val="0"/>
        <w:position w:val="0"/>
        <w:highlight w:val="none"/>
        <w:vertAlign w:val="baseline"/>
      </w:rPr>
    </w:lvl>
    <w:lvl w:ilvl="6" w:tplc="294486A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2E033B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6EC55A4">
      <w:start w:val="1"/>
      <w:numFmt w:val="lowerRoman"/>
      <w:lvlText w:val="%9."/>
      <w:lvlJc w:val="left"/>
      <w:pPr>
        <w:ind w:left="6120" w:hanging="29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2BFA42D4"/>
    <w:multiLevelType w:val="hybridMultilevel"/>
    <w:tmpl w:val="92B0D796"/>
    <w:lvl w:ilvl="0" w:tplc="3222A590">
      <w:start w:val="1"/>
      <w:numFmt w:val="bullet"/>
      <w:lvlText w:val=""/>
      <w:lvlJc w:val="left"/>
      <w:pPr>
        <w:ind w:left="720" w:hanging="360"/>
      </w:pPr>
      <w:rPr>
        <w:rFonts w:ascii="Symbol" w:hAnsi="Symbol" w:hint="default"/>
      </w:rPr>
    </w:lvl>
    <w:lvl w:ilvl="1" w:tplc="F98C14AC" w:tentative="1">
      <w:start w:val="1"/>
      <w:numFmt w:val="bullet"/>
      <w:lvlText w:val="o"/>
      <w:lvlJc w:val="left"/>
      <w:pPr>
        <w:ind w:left="1440" w:hanging="360"/>
      </w:pPr>
      <w:rPr>
        <w:rFonts w:ascii="Courier New" w:hAnsi="Courier New" w:cs="Courier New" w:hint="default"/>
      </w:rPr>
    </w:lvl>
    <w:lvl w:ilvl="2" w:tplc="695E96E6" w:tentative="1">
      <w:start w:val="1"/>
      <w:numFmt w:val="bullet"/>
      <w:lvlText w:val=""/>
      <w:lvlJc w:val="left"/>
      <w:pPr>
        <w:ind w:left="2160" w:hanging="360"/>
      </w:pPr>
      <w:rPr>
        <w:rFonts w:ascii="Wingdings" w:hAnsi="Wingdings" w:hint="default"/>
      </w:rPr>
    </w:lvl>
    <w:lvl w:ilvl="3" w:tplc="7DC43D28" w:tentative="1">
      <w:start w:val="1"/>
      <w:numFmt w:val="bullet"/>
      <w:lvlText w:val=""/>
      <w:lvlJc w:val="left"/>
      <w:pPr>
        <w:ind w:left="2880" w:hanging="360"/>
      </w:pPr>
      <w:rPr>
        <w:rFonts w:ascii="Symbol" w:hAnsi="Symbol" w:hint="default"/>
      </w:rPr>
    </w:lvl>
    <w:lvl w:ilvl="4" w:tplc="9642EB0E" w:tentative="1">
      <w:start w:val="1"/>
      <w:numFmt w:val="bullet"/>
      <w:lvlText w:val="o"/>
      <w:lvlJc w:val="left"/>
      <w:pPr>
        <w:ind w:left="3600" w:hanging="360"/>
      </w:pPr>
      <w:rPr>
        <w:rFonts w:ascii="Courier New" w:hAnsi="Courier New" w:cs="Courier New" w:hint="default"/>
      </w:rPr>
    </w:lvl>
    <w:lvl w:ilvl="5" w:tplc="0CB616C2" w:tentative="1">
      <w:start w:val="1"/>
      <w:numFmt w:val="bullet"/>
      <w:lvlText w:val=""/>
      <w:lvlJc w:val="left"/>
      <w:pPr>
        <w:ind w:left="4320" w:hanging="360"/>
      </w:pPr>
      <w:rPr>
        <w:rFonts w:ascii="Wingdings" w:hAnsi="Wingdings" w:hint="default"/>
      </w:rPr>
    </w:lvl>
    <w:lvl w:ilvl="6" w:tplc="77986B8A" w:tentative="1">
      <w:start w:val="1"/>
      <w:numFmt w:val="bullet"/>
      <w:lvlText w:val=""/>
      <w:lvlJc w:val="left"/>
      <w:pPr>
        <w:ind w:left="5040" w:hanging="360"/>
      </w:pPr>
      <w:rPr>
        <w:rFonts w:ascii="Symbol" w:hAnsi="Symbol" w:hint="default"/>
      </w:rPr>
    </w:lvl>
    <w:lvl w:ilvl="7" w:tplc="0B6CA696" w:tentative="1">
      <w:start w:val="1"/>
      <w:numFmt w:val="bullet"/>
      <w:lvlText w:val="o"/>
      <w:lvlJc w:val="left"/>
      <w:pPr>
        <w:ind w:left="5760" w:hanging="360"/>
      </w:pPr>
      <w:rPr>
        <w:rFonts w:ascii="Courier New" w:hAnsi="Courier New" w:cs="Courier New" w:hint="default"/>
      </w:rPr>
    </w:lvl>
    <w:lvl w:ilvl="8" w:tplc="4F34E2B8" w:tentative="1">
      <w:start w:val="1"/>
      <w:numFmt w:val="bullet"/>
      <w:lvlText w:val=""/>
      <w:lvlJc w:val="left"/>
      <w:pPr>
        <w:ind w:left="6480" w:hanging="360"/>
      </w:pPr>
      <w:rPr>
        <w:rFonts w:ascii="Wingdings" w:hAnsi="Wingdings" w:hint="default"/>
      </w:rPr>
    </w:lvl>
  </w:abstractNum>
  <w:abstractNum w:abstractNumId="31" w15:restartNumberingAfterBreak="0">
    <w:nsid w:val="2D1D76DC"/>
    <w:multiLevelType w:val="multilevel"/>
    <w:tmpl w:val="6116E7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D58423A"/>
    <w:multiLevelType w:val="multilevel"/>
    <w:tmpl w:val="EF9CC0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3303F3"/>
    <w:multiLevelType w:val="hybridMultilevel"/>
    <w:tmpl w:val="7E761944"/>
    <w:lvl w:ilvl="0" w:tplc="86B0AACE">
      <w:start w:val="1"/>
      <w:numFmt w:val="bullet"/>
      <w:lvlText w:val=""/>
      <w:lvlJc w:val="left"/>
      <w:pPr>
        <w:ind w:left="360" w:hanging="360"/>
      </w:pPr>
      <w:rPr>
        <w:rFonts w:ascii="Symbol" w:hAnsi="Symbol" w:hint="default"/>
      </w:rPr>
    </w:lvl>
    <w:lvl w:ilvl="1" w:tplc="36CC8038" w:tentative="1">
      <w:start w:val="1"/>
      <w:numFmt w:val="bullet"/>
      <w:lvlText w:val="o"/>
      <w:lvlJc w:val="left"/>
      <w:pPr>
        <w:ind w:left="1080" w:hanging="360"/>
      </w:pPr>
      <w:rPr>
        <w:rFonts w:ascii="Courier New" w:hAnsi="Courier New" w:cs="Courier New" w:hint="default"/>
      </w:rPr>
    </w:lvl>
    <w:lvl w:ilvl="2" w:tplc="58FC2A9E" w:tentative="1">
      <w:start w:val="1"/>
      <w:numFmt w:val="bullet"/>
      <w:lvlText w:val=""/>
      <w:lvlJc w:val="left"/>
      <w:pPr>
        <w:ind w:left="1800" w:hanging="360"/>
      </w:pPr>
      <w:rPr>
        <w:rFonts w:ascii="Wingdings" w:hAnsi="Wingdings" w:hint="default"/>
      </w:rPr>
    </w:lvl>
    <w:lvl w:ilvl="3" w:tplc="37D2C59A" w:tentative="1">
      <w:start w:val="1"/>
      <w:numFmt w:val="bullet"/>
      <w:lvlText w:val=""/>
      <w:lvlJc w:val="left"/>
      <w:pPr>
        <w:ind w:left="2520" w:hanging="360"/>
      </w:pPr>
      <w:rPr>
        <w:rFonts w:ascii="Symbol" w:hAnsi="Symbol" w:hint="default"/>
      </w:rPr>
    </w:lvl>
    <w:lvl w:ilvl="4" w:tplc="62C471B6" w:tentative="1">
      <w:start w:val="1"/>
      <w:numFmt w:val="bullet"/>
      <w:lvlText w:val="o"/>
      <w:lvlJc w:val="left"/>
      <w:pPr>
        <w:ind w:left="3240" w:hanging="360"/>
      </w:pPr>
      <w:rPr>
        <w:rFonts w:ascii="Courier New" w:hAnsi="Courier New" w:cs="Courier New" w:hint="default"/>
      </w:rPr>
    </w:lvl>
    <w:lvl w:ilvl="5" w:tplc="DFC64B1A" w:tentative="1">
      <w:start w:val="1"/>
      <w:numFmt w:val="bullet"/>
      <w:lvlText w:val=""/>
      <w:lvlJc w:val="left"/>
      <w:pPr>
        <w:ind w:left="3960" w:hanging="360"/>
      </w:pPr>
      <w:rPr>
        <w:rFonts w:ascii="Wingdings" w:hAnsi="Wingdings" w:hint="default"/>
      </w:rPr>
    </w:lvl>
    <w:lvl w:ilvl="6" w:tplc="95324B62" w:tentative="1">
      <w:start w:val="1"/>
      <w:numFmt w:val="bullet"/>
      <w:lvlText w:val=""/>
      <w:lvlJc w:val="left"/>
      <w:pPr>
        <w:ind w:left="4680" w:hanging="360"/>
      </w:pPr>
      <w:rPr>
        <w:rFonts w:ascii="Symbol" w:hAnsi="Symbol" w:hint="default"/>
      </w:rPr>
    </w:lvl>
    <w:lvl w:ilvl="7" w:tplc="4412D306" w:tentative="1">
      <w:start w:val="1"/>
      <w:numFmt w:val="bullet"/>
      <w:lvlText w:val="o"/>
      <w:lvlJc w:val="left"/>
      <w:pPr>
        <w:ind w:left="5400" w:hanging="360"/>
      </w:pPr>
      <w:rPr>
        <w:rFonts w:ascii="Courier New" w:hAnsi="Courier New" w:cs="Courier New" w:hint="default"/>
      </w:rPr>
    </w:lvl>
    <w:lvl w:ilvl="8" w:tplc="4AEEFE9E" w:tentative="1">
      <w:start w:val="1"/>
      <w:numFmt w:val="bullet"/>
      <w:lvlText w:val=""/>
      <w:lvlJc w:val="left"/>
      <w:pPr>
        <w:ind w:left="6120" w:hanging="360"/>
      </w:pPr>
      <w:rPr>
        <w:rFonts w:ascii="Wingdings" w:hAnsi="Wingdings" w:hint="default"/>
      </w:rPr>
    </w:lvl>
  </w:abstractNum>
  <w:abstractNum w:abstractNumId="34" w15:restartNumberingAfterBreak="0">
    <w:nsid w:val="30B544DF"/>
    <w:multiLevelType w:val="hybridMultilevel"/>
    <w:tmpl w:val="A2A8B0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1CD47BF"/>
    <w:multiLevelType w:val="hybridMultilevel"/>
    <w:tmpl w:val="2E5A9218"/>
    <w:lvl w:ilvl="0" w:tplc="4BEAE496">
      <w:start w:val="1"/>
      <w:numFmt w:val="bullet"/>
      <w:lvlText w:val=""/>
      <w:lvlJc w:val="left"/>
      <w:pPr>
        <w:ind w:left="720" w:hanging="360"/>
      </w:pPr>
      <w:rPr>
        <w:rFonts w:ascii="Symbol" w:hAnsi="Symbol" w:hint="default"/>
      </w:rPr>
    </w:lvl>
    <w:lvl w:ilvl="1" w:tplc="D3E48D9C">
      <w:start w:val="1"/>
      <w:numFmt w:val="bullet"/>
      <w:lvlText w:val="o"/>
      <w:lvlJc w:val="left"/>
      <w:pPr>
        <w:ind w:left="1440" w:hanging="360"/>
      </w:pPr>
      <w:rPr>
        <w:rFonts w:ascii="Courier New" w:hAnsi="Courier New" w:cs="Courier New" w:hint="default"/>
      </w:rPr>
    </w:lvl>
    <w:lvl w:ilvl="2" w:tplc="2FEE3BF8" w:tentative="1">
      <w:start w:val="1"/>
      <w:numFmt w:val="bullet"/>
      <w:lvlText w:val=""/>
      <w:lvlJc w:val="left"/>
      <w:pPr>
        <w:ind w:left="2160" w:hanging="360"/>
      </w:pPr>
      <w:rPr>
        <w:rFonts w:ascii="Wingdings" w:hAnsi="Wingdings" w:hint="default"/>
      </w:rPr>
    </w:lvl>
    <w:lvl w:ilvl="3" w:tplc="2068B976" w:tentative="1">
      <w:start w:val="1"/>
      <w:numFmt w:val="bullet"/>
      <w:lvlText w:val=""/>
      <w:lvlJc w:val="left"/>
      <w:pPr>
        <w:ind w:left="2880" w:hanging="360"/>
      </w:pPr>
      <w:rPr>
        <w:rFonts w:ascii="Symbol" w:hAnsi="Symbol" w:hint="default"/>
      </w:rPr>
    </w:lvl>
    <w:lvl w:ilvl="4" w:tplc="8EACFA74" w:tentative="1">
      <w:start w:val="1"/>
      <w:numFmt w:val="bullet"/>
      <w:lvlText w:val="o"/>
      <w:lvlJc w:val="left"/>
      <w:pPr>
        <w:ind w:left="3600" w:hanging="360"/>
      </w:pPr>
      <w:rPr>
        <w:rFonts w:ascii="Courier New" w:hAnsi="Courier New" w:cs="Courier New" w:hint="default"/>
      </w:rPr>
    </w:lvl>
    <w:lvl w:ilvl="5" w:tplc="DC0663FE" w:tentative="1">
      <w:start w:val="1"/>
      <w:numFmt w:val="bullet"/>
      <w:lvlText w:val=""/>
      <w:lvlJc w:val="left"/>
      <w:pPr>
        <w:ind w:left="4320" w:hanging="360"/>
      </w:pPr>
      <w:rPr>
        <w:rFonts w:ascii="Wingdings" w:hAnsi="Wingdings" w:hint="default"/>
      </w:rPr>
    </w:lvl>
    <w:lvl w:ilvl="6" w:tplc="8C4E2C30" w:tentative="1">
      <w:start w:val="1"/>
      <w:numFmt w:val="bullet"/>
      <w:lvlText w:val=""/>
      <w:lvlJc w:val="left"/>
      <w:pPr>
        <w:ind w:left="5040" w:hanging="360"/>
      </w:pPr>
      <w:rPr>
        <w:rFonts w:ascii="Symbol" w:hAnsi="Symbol" w:hint="default"/>
      </w:rPr>
    </w:lvl>
    <w:lvl w:ilvl="7" w:tplc="B0809C3E" w:tentative="1">
      <w:start w:val="1"/>
      <w:numFmt w:val="bullet"/>
      <w:lvlText w:val="o"/>
      <w:lvlJc w:val="left"/>
      <w:pPr>
        <w:ind w:left="5760" w:hanging="360"/>
      </w:pPr>
      <w:rPr>
        <w:rFonts w:ascii="Courier New" w:hAnsi="Courier New" w:cs="Courier New" w:hint="default"/>
      </w:rPr>
    </w:lvl>
    <w:lvl w:ilvl="8" w:tplc="9D7E9972" w:tentative="1">
      <w:start w:val="1"/>
      <w:numFmt w:val="bullet"/>
      <w:lvlText w:val=""/>
      <w:lvlJc w:val="left"/>
      <w:pPr>
        <w:ind w:left="6480" w:hanging="360"/>
      </w:pPr>
      <w:rPr>
        <w:rFonts w:ascii="Wingdings" w:hAnsi="Wingdings" w:hint="default"/>
      </w:rPr>
    </w:lvl>
  </w:abstractNum>
  <w:abstractNum w:abstractNumId="36" w15:restartNumberingAfterBreak="0">
    <w:nsid w:val="327325BB"/>
    <w:multiLevelType w:val="multilevel"/>
    <w:tmpl w:val="3C947864"/>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5E8343C"/>
    <w:multiLevelType w:val="hybridMultilevel"/>
    <w:tmpl w:val="647E8D54"/>
    <w:lvl w:ilvl="0" w:tplc="18DE3B2E">
      <w:start w:val="1"/>
      <w:numFmt w:val="bullet"/>
      <w:lvlText w:val=""/>
      <w:lvlJc w:val="left"/>
      <w:pPr>
        <w:ind w:left="720" w:hanging="360"/>
      </w:pPr>
      <w:rPr>
        <w:rFonts w:ascii="Symbol" w:hAnsi="Symbol" w:hint="default"/>
      </w:rPr>
    </w:lvl>
    <w:lvl w:ilvl="1" w:tplc="D5FE317A" w:tentative="1">
      <w:start w:val="1"/>
      <w:numFmt w:val="bullet"/>
      <w:lvlText w:val="o"/>
      <w:lvlJc w:val="left"/>
      <w:pPr>
        <w:ind w:left="1440" w:hanging="360"/>
      </w:pPr>
      <w:rPr>
        <w:rFonts w:ascii="Courier New" w:hAnsi="Courier New" w:cs="Courier New" w:hint="default"/>
      </w:rPr>
    </w:lvl>
    <w:lvl w:ilvl="2" w:tplc="5AD4EE1E" w:tentative="1">
      <w:start w:val="1"/>
      <w:numFmt w:val="bullet"/>
      <w:lvlText w:val=""/>
      <w:lvlJc w:val="left"/>
      <w:pPr>
        <w:ind w:left="2160" w:hanging="360"/>
      </w:pPr>
      <w:rPr>
        <w:rFonts w:ascii="Wingdings" w:hAnsi="Wingdings" w:hint="default"/>
      </w:rPr>
    </w:lvl>
    <w:lvl w:ilvl="3" w:tplc="76C84674" w:tentative="1">
      <w:start w:val="1"/>
      <w:numFmt w:val="bullet"/>
      <w:lvlText w:val=""/>
      <w:lvlJc w:val="left"/>
      <w:pPr>
        <w:ind w:left="2880" w:hanging="360"/>
      </w:pPr>
      <w:rPr>
        <w:rFonts w:ascii="Symbol" w:hAnsi="Symbol" w:hint="default"/>
      </w:rPr>
    </w:lvl>
    <w:lvl w:ilvl="4" w:tplc="25C07A8E" w:tentative="1">
      <w:start w:val="1"/>
      <w:numFmt w:val="bullet"/>
      <w:lvlText w:val="o"/>
      <w:lvlJc w:val="left"/>
      <w:pPr>
        <w:ind w:left="3600" w:hanging="360"/>
      </w:pPr>
      <w:rPr>
        <w:rFonts w:ascii="Courier New" w:hAnsi="Courier New" w:cs="Courier New" w:hint="default"/>
      </w:rPr>
    </w:lvl>
    <w:lvl w:ilvl="5" w:tplc="087E2192" w:tentative="1">
      <w:start w:val="1"/>
      <w:numFmt w:val="bullet"/>
      <w:lvlText w:val=""/>
      <w:lvlJc w:val="left"/>
      <w:pPr>
        <w:ind w:left="4320" w:hanging="360"/>
      </w:pPr>
      <w:rPr>
        <w:rFonts w:ascii="Wingdings" w:hAnsi="Wingdings" w:hint="default"/>
      </w:rPr>
    </w:lvl>
    <w:lvl w:ilvl="6" w:tplc="28B278C6" w:tentative="1">
      <w:start w:val="1"/>
      <w:numFmt w:val="bullet"/>
      <w:lvlText w:val=""/>
      <w:lvlJc w:val="left"/>
      <w:pPr>
        <w:ind w:left="5040" w:hanging="360"/>
      </w:pPr>
      <w:rPr>
        <w:rFonts w:ascii="Symbol" w:hAnsi="Symbol" w:hint="default"/>
      </w:rPr>
    </w:lvl>
    <w:lvl w:ilvl="7" w:tplc="CCCE80D0" w:tentative="1">
      <w:start w:val="1"/>
      <w:numFmt w:val="bullet"/>
      <w:lvlText w:val="o"/>
      <w:lvlJc w:val="left"/>
      <w:pPr>
        <w:ind w:left="5760" w:hanging="360"/>
      </w:pPr>
      <w:rPr>
        <w:rFonts w:ascii="Courier New" w:hAnsi="Courier New" w:cs="Courier New" w:hint="default"/>
      </w:rPr>
    </w:lvl>
    <w:lvl w:ilvl="8" w:tplc="099AD330" w:tentative="1">
      <w:start w:val="1"/>
      <w:numFmt w:val="bullet"/>
      <w:lvlText w:val=""/>
      <w:lvlJc w:val="left"/>
      <w:pPr>
        <w:ind w:left="6480" w:hanging="360"/>
      </w:pPr>
      <w:rPr>
        <w:rFonts w:ascii="Wingdings" w:hAnsi="Wingdings" w:hint="default"/>
      </w:rPr>
    </w:lvl>
  </w:abstractNum>
  <w:abstractNum w:abstractNumId="38" w15:restartNumberingAfterBreak="0">
    <w:nsid w:val="36CA2708"/>
    <w:multiLevelType w:val="hybridMultilevel"/>
    <w:tmpl w:val="384C12B2"/>
    <w:lvl w:ilvl="0" w:tplc="150A8AD2">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7951349"/>
    <w:multiLevelType w:val="hybridMultilevel"/>
    <w:tmpl w:val="D6341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8DF7F0B"/>
    <w:multiLevelType w:val="hybridMultilevel"/>
    <w:tmpl w:val="307E9F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3AB3226A"/>
    <w:multiLevelType w:val="hybridMultilevel"/>
    <w:tmpl w:val="855EEECC"/>
    <w:lvl w:ilvl="0" w:tplc="6B24E288">
      <w:start w:val="1"/>
      <w:numFmt w:val="bullet"/>
      <w:lvlText w:val=""/>
      <w:lvlJc w:val="left"/>
      <w:pPr>
        <w:ind w:left="720" w:hanging="360"/>
      </w:pPr>
      <w:rPr>
        <w:rFonts w:ascii="Symbol" w:hAnsi="Symbol" w:hint="default"/>
      </w:rPr>
    </w:lvl>
    <w:lvl w:ilvl="1" w:tplc="FDE4BEEC" w:tentative="1">
      <w:start w:val="1"/>
      <w:numFmt w:val="bullet"/>
      <w:lvlText w:val="o"/>
      <w:lvlJc w:val="left"/>
      <w:pPr>
        <w:ind w:left="1440" w:hanging="360"/>
      </w:pPr>
      <w:rPr>
        <w:rFonts w:ascii="Courier New" w:hAnsi="Courier New" w:cs="Courier New" w:hint="default"/>
      </w:rPr>
    </w:lvl>
    <w:lvl w:ilvl="2" w:tplc="FD8C6D98" w:tentative="1">
      <w:start w:val="1"/>
      <w:numFmt w:val="bullet"/>
      <w:lvlText w:val=""/>
      <w:lvlJc w:val="left"/>
      <w:pPr>
        <w:ind w:left="2160" w:hanging="360"/>
      </w:pPr>
      <w:rPr>
        <w:rFonts w:ascii="Wingdings" w:hAnsi="Wingdings" w:hint="default"/>
      </w:rPr>
    </w:lvl>
    <w:lvl w:ilvl="3" w:tplc="D7C648A2" w:tentative="1">
      <w:start w:val="1"/>
      <w:numFmt w:val="bullet"/>
      <w:lvlText w:val=""/>
      <w:lvlJc w:val="left"/>
      <w:pPr>
        <w:ind w:left="2880" w:hanging="360"/>
      </w:pPr>
      <w:rPr>
        <w:rFonts w:ascii="Symbol" w:hAnsi="Symbol" w:hint="default"/>
      </w:rPr>
    </w:lvl>
    <w:lvl w:ilvl="4" w:tplc="06A41146" w:tentative="1">
      <w:start w:val="1"/>
      <w:numFmt w:val="bullet"/>
      <w:lvlText w:val="o"/>
      <w:lvlJc w:val="left"/>
      <w:pPr>
        <w:ind w:left="3600" w:hanging="360"/>
      </w:pPr>
      <w:rPr>
        <w:rFonts w:ascii="Courier New" w:hAnsi="Courier New" w:cs="Courier New" w:hint="default"/>
      </w:rPr>
    </w:lvl>
    <w:lvl w:ilvl="5" w:tplc="1598AC66" w:tentative="1">
      <w:start w:val="1"/>
      <w:numFmt w:val="bullet"/>
      <w:lvlText w:val=""/>
      <w:lvlJc w:val="left"/>
      <w:pPr>
        <w:ind w:left="4320" w:hanging="360"/>
      </w:pPr>
      <w:rPr>
        <w:rFonts w:ascii="Wingdings" w:hAnsi="Wingdings" w:hint="default"/>
      </w:rPr>
    </w:lvl>
    <w:lvl w:ilvl="6" w:tplc="2F006376" w:tentative="1">
      <w:start w:val="1"/>
      <w:numFmt w:val="bullet"/>
      <w:lvlText w:val=""/>
      <w:lvlJc w:val="left"/>
      <w:pPr>
        <w:ind w:left="5040" w:hanging="360"/>
      </w:pPr>
      <w:rPr>
        <w:rFonts w:ascii="Symbol" w:hAnsi="Symbol" w:hint="default"/>
      </w:rPr>
    </w:lvl>
    <w:lvl w:ilvl="7" w:tplc="2A126214" w:tentative="1">
      <w:start w:val="1"/>
      <w:numFmt w:val="bullet"/>
      <w:lvlText w:val="o"/>
      <w:lvlJc w:val="left"/>
      <w:pPr>
        <w:ind w:left="5760" w:hanging="360"/>
      </w:pPr>
      <w:rPr>
        <w:rFonts w:ascii="Courier New" w:hAnsi="Courier New" w:cs="Courier New" w:hint="default"/>
      </w:rPr>
    </w:lvl>
    <w:lvl w:ilvl="8" w:tplc="23082ED0" w:tentative="1">
      <w:start w:val="1"/>
      <w:numFmt w:val="bullet"/>
      <w:lvlText w:val=""/>
      <w:lvlJc w:val="left"/>
      <w:pPr>
        <w:ind w:left="6480" w:hanging="360"/>
      </w:pPr>
      <w:rPr>
        <w:rFonts w:ascii="Wingdings" w:hAnsi="Wingdings" w:hint="default"/>
      </w:rPr>
    </w:lvl>
  </w:abstractNum>
  <w:abstractNum w:abstractNumId="42" w15:restartNumberingAfterBreak="0">
    <w:nsid w:val="3B1374C2"/>
    <w:multiLevelType w:val="hybridMultilevel"/>
    <w:tmpl w:val="120CDA82"/>
    <w:lvl w:ilvl="0" w:tplc="09542B3E">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BBB2210"/>
    <w:multiLevelType w:val="hybridMultilevel"/>
    <w:tmpl w:val="D084E00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3C3B7500"/>
    <w:multiLevelType w:val="hybridMultilevel"/>
    <w:tmpl w:val="B0C29B0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C86174C"/>
    <w:multiLevelType w:val="multilevel"/>
    <w:tmpl w:val="D6E80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CF82EB1"/>
    <w:multiLevelType w:val="hybridMultilevel"/>
    <w:tmpl w:val="E820DAE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3DD00489"/>
    <w:multiLevelType w:val="hybridMultilevel"/>
    <w:tmpl w:val="30CEC6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3FC058D8"/>
    <w:multiLevelType w:val="hybridMultilevel"/>
    <w:tmpl w:val="32368C6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40EC50E3"/>
    <w:multiLevelType w:val="hybridMultilevel"/>
    <w:tmpl w:val="D7F6B600"/>
    <w:lvl w:ilvl="0" w:tplc="FEDCC942">
      <w:start w:val="1"/>
      <w:numFmt w:val="bullet"/>
      <w:lvlText w:val=""/>
      <w:lvlJc w:val="left"/>
      <w:pPr>
        <w:ind w:left="720" w:hanging="360"/>
      </w:pPr>
      <w:rPr>
        <w:rFonts w:ascii="Symbol" w:hAnsi="Symbol" w:hint="default"/>
      </w:rPr>
    </w:lvl>
    <w:lvl w:ilvl="1" w:tplc="7E445BD2" w:tentative="1">
      <w:start w:val="1"/>
      <w:numFmt w:val="bullet"/>
      <w:lvlText w:val="o"/>
      <w:lvlJc w:val="left"/>
      <w:pPr>
        <w:ind w:left="1440" w:hanging="360"/>
      </w:pPr>
      <w:rPr>
        <w:rFonts w:ascii="Courier New" w:hAnsi="Courier New" w:cs="Courier New" w:hint="default"/>
      </w:rPr>
    </w:lvl>
    <w:lvl w:ilvl="2" w:tplc="1F74EDCE" w:tentative="1">
      <w:start w:val="1"/>
      <w:numFmt w:val="bullet"/>
      <w:lvlText w:val=""/>
      <w:lvlJc w:val="left"/>
      <w:pPr>
        <w:ind w:left="2160" w:hanging="360"/>
      </w:pPr>
      <w:rPr>
        <w:rFonts w:ascii="Wingdings" w:hAnsi="Wingdings" w:hint="default"/>
      </w:rPr>
    </w:lvl>
    <w:lvl w:ilvl="3" w:tplc="A12A3298" w:tentative="1">
      <w:start w:val="1"/>
      <w:numFmt w:val="bullet"/>
      <w:lvlText w:val=""/>
      <w:lvlJc w:val="left"/>
      <w:pPr>
        <w:ind w:left="2880" w:hanging="360"/>
      </w:pPr>
      <w:rPr>
        <w:rFonts w:ascii="Symbol" w:hAnsi="Symbol" w:hint="default"/>
      </w:rPr>
    </w:lvl>
    <w:lvl w:ilvl="4" w:tplc="4C62D048" w:tentative="1">
      <w:start w:val="1"/>
      <w:numFmt w:val="bullet"/>
      <w:lvlText w:val="o"/>
      <w:lvlJc w:val="left"/>
      <w:pPr>
        <w:ind w:left="3600" w:hanging="360"/>
      </w:pPr>
      <w:rPr>
        <w:rFonts w:ascii="Courier New" w:hAnsi="Courier New" w:cs="Courier New" w:hint="default"/>
      </w:rPr>
    </w:lvl>
    <w:lvl w:ilvl="5" w:tplc="0AE0A65A" w:tentative="1">
      <w:start w:val="1"/>
      <w:numFmt w:val="bullet"/>
      <w:lvlText w:val=""/>
      <w:lvlJc w:val="left"/>
      <w:pPr>
        <w:ind w:left="4320" w:hanging="360"/>
      </w:pPr>
      <w:rPr>
        <w:rFonts w:ascii="Wingdings" w:hAnsi="Wingdings" w:hint="default"/>
      </w:rPr>
    </w:lvl>
    <w:lvl w:ilvl="6" w:tplc="6A0A8780" w:tentative="1">
      <w:start w:val="1"/>
      <w:numFmt w:val="bullet"/>
      <w:lvlText w:val=""/>
      <w:lvlJc w:val="left"/>
      <w:pPr>
        <w:ind w:left="5040" w:hanging="360"/>
      </w:pPr>
      <w:rPr>
        <w:rFonts w:ascii="Symbol" w:hAnsi="Symbol" w:hint="default"/>
      </w:rPr>
    </w:lvl>
    <w:lvl w:ilvl="7" w:tplc="D422C0DA" w:tentative="1">
      <w:start w:val="1"/>
      <w:numFmt w:val="bullet"/>
      <w:lvlText w:val="o"/>
      <w:lvlJc w:val="left"/>
      <w:pPr>
        <w:ind w:left="5760" w:hanging="360"/>
      </w:pPr>
      <w:rPr>
        <w:rFonts w:ascii="Courier New" w:hAnsi="Courier New" w:cs="Courier New" w:hint="default"/>
      </w:rPr>
    </w:lvl>
    <w:lvl w:ilvl="8" w:tplc="F940CFD8" w:tentative="1">
      <w:start w:val="1"/>
      <w:numFmt w:val="bullet"/>
      <w:lvlText w:val=""/>
      <w:lvlJc w:val="left"/>
      <w:pPr>
        <w:ind w:left="6480" w:hanging="360"/>
      </w:pPr>
      <w:rPr>
        <w:rFonts w:ascii="Wingdings" w:hAnsi="Wingdings" w:hint="default"/>
      </w:rPr>
    </w:lvl>
  </w:abstractNum>
  <w:abstractNum w:abstractNumId="50" w15:restartNumberingAfterBreak="0">
    <w:nsid w:val="42336933"/>
    <w:multiLevelType w:val="multilevel"/>
    <w:tmpl w:val="4C68AEF2"/>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3001B22"/>
    <w:multiLevelType w:val="hybridMultilevel"/>
    <w:tmpl w:val="1D06F3EE"/>
    <w:lvl w:ilvl="0" w:tplc="0FA21A18">
      <w:start w:val="1"/>
      <w:numFmt w:val="bullet"/>
      <w:lvlText w:val=""/>
      <w:lvlJc w:val="left"/>
      <w:pPr>
        <w:tabs>
          <w:tab w:val="num" w:pos="0"/>
        </w:tabs>
        <w:ind w:left="288" w:hanging="288"/>
      </w:pPr>
      <w:rPr>
        <w:rFonts w:ascii="Wingdings" w:hAnsi="Wingdings" w:hint="default"/>
        <w:b w:val="0"/>
        <w:i w:val="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2C547C"/>
    <w:multiLevelType w:val="hybridMultilevel"/>
    <w:tmpl w:val="9FC250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9156DA6"/>
    <w:multiLevelType w:val="hybridMultilevel"/>
    <w:tmpl w:val="7C66D5A6"/>
    <w:lvl w:ilvl="0" w:tplc="669CC63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A5D14D2"/>
    <w:multiLevelType w:val="hybridMultilevel"/>
    <w:tmpl w:val="056A230A"/>
    <w:lvl w:ilvl="0" w:tplc="8BEEAA22">
      <w:start w:val="1"/>
      <w:numFmt w:val="decimal"/>
      <w:lvlText w:val="%1."/>
      <w:lvlJc w:val="left"/>
      <w:pPr>
        <w:ind w:left="360" w:hanging="360"/>
      </w:pPr>
      <w:rPr>
        <w:rFonts w:hint="default"/>
      </w:rPr>
    </w:lvl>
    <w:lvl w:ilvl="1" w:tplc="54969104" w:tentative="1">
      <w:start w:val="1"/>
      <w:numFmt w:val="lowerLetter"/>
      <w:lvlText w:val="%2."/>
      <w:lvlJc w:val="left"/>
      <w:pPr>
        <w:ind w:left="1440" w:hanging="360"/>
      </w:pPr>
    </w:lvl>
    <w:lvl w:ilvl="2" w:tplc="EFE6CCDE" w:tentative="1">
      <w:start w:val="1"/>
      <w:numFmt w:val="lowerRoman"/>
      <w:lvlText w:val="%3."/>
      <w:lvlJc w:val="right"/>
      <w:pPr>
        <w:ind w:left="2160" w:hanging="180"/>
      </w:pPr>
    </w:lvl>
    <w:lvl w:ilvl="3" w:tplc="0458F21C" w:tentative="1">
      <w:start w:val="1"/>
      <w:numFmt w:val="decimal"/>
      <w:lvlText w:val="%4."/>
      <w:lvlJc w:val="left"/>
      <w:pPr>
        <w:ind w:left="2880" w:hanging="360"/>
      </w:pPr>
    </w:lvl>
    <w:lvl w:ilvl="4" w:tplc="C9EC04E8" w:tentative="1">
      <w:start w:val="1"/>
      <w:numFmt w:val="lowerLetter"/>
      <w:lvlText w:val="%5."/>
      <w:lvlJc w:val="left"/>
      <w:pPr>
        <w:ind w:left="3600" w:hanging="360"/>
      </w:pPr>
    </w:lvl>
    <w:lvl w:ilvl="5" w:tplc="7A2458F8" w:tentative="1">
      <w:start w:val="1"/>
      <w:numFmt w:val="lowerRoman"/>
      <w:lvlText w:val="%6."/>
      <w:lvlJc w:val="right"/>
      <w:pPr>
        <w:ind w:left="4320" w:hanging="180"/>
      </w:pPr>
    </w:lvl>
    <w:lvl w:ilvl="6" w:tplc="A050A1A4" w:tentative="1">
      <w:start w:val="1"/>
      <w:numFmt w:val="decimal"/>
      <w:lvlText w:val="%7."/>
      <w:lvlJc w:val="left"/>
      <w:pPr>
        <w:ind w:left="5040" w:hanging="360"/>
      </w:pPr>
    </w:lvl>
    <w:lvl w:ilvl="7" w:tplc="8E62B560" w:tentative="1">
      <w:start w:val="1"/>
      <w:numFmt w:val="lowerLetter"/>
      <w:lvlText w:val="%8."/>
      <w:lvlJc w:val="left"/>
      <w:pPr>
        <w:ind w:left="5760" w:hanging="360"/>
      </w:pPr>
    </w:lvl>
    <w:lvl w:ilvl="8" w:tplc="D70C9A42" w:tentative="1">
      <w:start w:val="1"/>
      <w:numFmt w:val="lowerRoman"/>
      <w:lvlText w:val="%9."/>
      <w:lvlJc w:val="right"/>
      <w:pPr>
        <w:ind w:left="6480" w:hanging="180"/>
      </w:pPr>
    </w:lvl>
  </w:abstractNum>
  <w:abstractNum w:abstractNumId="55" w15:restartNumberingAfterBreak="0">
    <w:nsid w:val="4A9B563A"/>
    <w:multiLevelType w:val="hybridMultilevel"/>
    <w:tmpl w:val="2668DDC8"/>
    <w:lvl w:ilvl="0" w:tplc="93C6A148">
      <w:start w:val="1"/>
      <w:numFmt w:val="bullet"/>
      <w:lvlText w:val=""/>
      <w:lvlJc w:val="left"/>
      <w:pPr>
        <w:ind w:left="720" w:hanging="360"/>
      </w:pPr>
      <w:rPr>
        <w:rFonts w:ascii="Symbol" w:hAnsi="Symbol" w:hint="default"/>
      </w:rPr>
    </w:lvl>
    <w:lvl w:ilvl="1" w:tplc="C74A1310" w:tentative="1">
      <w:start w:val="1"/>
      <w:numFmt w:val="bullet"/>
      <w:lvlText w:val="o"/>
      <w:lvlJc w:val="left"/>
      <w:pPr>
        <w:ind w:left="1440" w:hanging="360"/>
      </w:pPr>
      <w:rPr>
        <w:rFonts w:ascii="Courier New" w:hAnsi="Courier New" w:cs="Courier New" w:hint="default"/>
      </w:rPr>
    </w:lvl>
    <w:lvl w:ilvl="2" w:tplc="A47A4E12" w:tentative="1">
      <w:start w:val="1"/>
      <w:numFmt w:val="bullet"/>
      <w:lvlText w:val=""/>
      <w:lvlJc w:val="left"/>
      <w:pPr>
        <w:ind w:left="2160" w:hanging="360"/>
      </w:pPr>
      <w:rPr>
        <w:rFonts w:ascii="Wingdings" w:hAnsi="Wingdings" w:hint="default"/>
      </w:rPr>
    </w:lvl>
    <w:lvl w:ilvl="3" w:tplc="A01277A2" w:tentative="1">
      <w:start w:val="1"/>
      <w:numFmt w:val="bullet"/>
      <w:lvlText w:val=""/>
      <w:lvlJc w:val="left"/>
      <w:pPr>
        <w:ind w:left="2880" w:hanging="360"/>
      </w:pPr>
      <w:rPr>
        <w:rFonts w:ascii="Symbol" w:hAnsi="Symbol" w:hint="default"/>
      </w:rPr>
    </w:lvl>
    <w:lvl w:ilvl="4" w:tplc="F96A0E16" w:tentative="1">
      <w:start w:val="1"/>
      <w:numFmt w:val="bullet"/>
      <w:lvlText w:val="o"/>
      <w:lvlJc w:val="left"/>
      <w:pPr>
        <w:ind w:left="3600" w:hanging="360"/>
      </w:pPr>
      <w:rPr>
        <w:rFonts w:ascii="Courier New" w:hAnsi="Courier New" w:cs="Courier New" w:hint="default"/>
      </w:rPr>
    </w:lvl>
    <w:lvl w:ilvl="5" w:tplc="E37EFC1C" w:tentative="1">
      <w:start w:val="1"/>
      <w:numFmt w:val="bullet"/>
      <w:lvlText w:val=""/>
      <w:lvlJc w:val="left"/>
      <w:pPr>
        <w:ind w:left="4320" w:hanging="360"/>
      </w:pPr>
      <w:rPr>
        <w:rFonts w:ascii="Wingdings" w:hAnsi="Wingdings" w:hint="default"/>
      </w:rPr>
    </w:lvl>
    <w:lvl w:ilvl="6" w:tplc="6D140086" w:tentative="1">
      <w:start w:val="1"/>
      <w:numFmt w:val="bullet"/>
      <w:lvlText w:val=""/>
      <w:lvlJc w:val="left"/>
      <w:pPr>
        <w:ind w:left="5040" w:hanging="360"/>
      </w:pPr>
      <w:rPr>
        <w:rFonts w:ascii="Symbol" w:hAnsi="Symbol" w:hint="default"/>
      </w:rPr>
    </w:lvl>
    <w:lvl w:ilvl="7" w:tplc="57C46488" w:tentative="1">
      <w:start w:val="1"/>
      <w:numFmt w:val="bullet"/>
      <w:lvlText w:val="o"/>
      <w:lvlJc w:val="left"/>
      <w:pPr>
        <w:ind w:left="5760" w:hanging="360"/>
      </w:pPr>
      <w:rPr>
        <w:rFonts w:ascii="Courier New" w:hAnsi="Courier New" w:cs="Courier New" w:hint="default"/>
      </w:rPr>
    </w:lvl>
    <w:lvl w:ilvl="8" w:tplc="21E21E06" w:tentative="1">
      <w:start w:val="1"/>
      <w:numFmt w:val="bullet"/>
      <w:lvlText w:val=""/>
      <w:lvlJc w:val="left"/>
      <w:pPr>
        <w:ind w:left="6480" w:hanging="360"/>
      </w:pPr>
      <w:rPr>
        <w:rFonts w:ascii="Wingdings" w:hAnsi="Wingdings" w:hint="default"/>
      </w:rPr>
    </w:lvl>
  </w:abstractNum>
  <w:abstractNum w:abstractNumId="56" w15:restartNumberingAfterBreak="0">
    <w:nsid w:val="4BB821CD"/>
    <w:multiLevelType w:val="hybridMultilevel"/>
    <w:tmpl w:val="D062F24A"/>
    <w:lvl w:ilvl="0" w:tplc="96083656">
      <w:start w:val="1"/>
      <w:numFmt w:val="bullet"/>
      <w:lvlText w:val=""/>
      <w:lvlJc w:val="left"/>
      <w:pPr>
        <w:ind w:left="720" w:hanging="360"/>
      </w:pPr>
      <w:rPr>
        <w:rFonts w:ascii="Symbol" w:hAnsi="Symbol" w:hint="default"/>
      </w:rPr>
    </w:lvl>
    <w:lvl w:ilvl="1" w:tplc="F408590C" w:tentative="1">
      <w:start w:val="1"/>
      <w:numFmt w:val="bullet"/>
      <w:lvlText w:val="o"/>
      <w:lvlJc w:val="left"/>
      <w:pPr>
        <w:ind w:left="1440" w:hanging="360"/>
      </w:pPr>
      <w:rPr>
        <w:rFonts w:ascii="Courier New" w:hAnsi="Courier New" w:cs="Courier New" w:hint="default"/>
      </w:rPr>
    </w:lvl>
    <w:lvl w:ilvl="2" w:tplc="7D7C78D4" w:tentative="1">
      <w:start w:val="1"/>
      <w:numFmt w:val="bullet"/>
      <w:lvlText w:val=""/>
      <w:lvlJc w:val="left"/>
      <w:pPr>
        <w:ind w:left="2160" w:hanging="360"/>
      </w:pPr>
      <w:rPr>
        <w:rFonts w:ascii="Wingdings" w:hAnsi="Wingdings" w:hint="default"/>
      </w:rPr>
    </w:lvl>
    <w:lvl w:ilvl="3" w:tplc="FE687968" w:tentative="1">
      <w:start w:val="1"/>
      <w:numFmt w:val="bullet"/>
      <w:lvlText w:val=""/>
      <w:lvlJc w:val="left"/>
      <w:pPr>
        <w:ind w:left="2880" w:hanging="360"/>
      </w:pPr>
      <w:rPr>
        <w:rFonts w:ascii="Symbol" w:hAnsi="Symbol" w:hint="default"/>
      </w:rPr>
    </w:lvl>
    <w:lvl w:ilvl="4" w:tplc="F5D6B2F4" w:tentative="1">
      <w:start w:val="1"/>
      <w:numFmt w:val="bullet"/>
      <w:lvlText w:val="o"/>
      <w:lvlJc w:val="left"/>
      <w:pPr>
        <w:ind w:left="3600" w:hanging="360"/>
      </w:pPr>
      <w:rPr>
        <w:rFonts w:ascii="Courier New" w:hAnsi="Courier New" w:cs="Courier New" w:hint="default"/>
      </w:rPr>
    </w:lvl>
    <w:lvl w:ilvl="5" w:tplc="DE68D5D8" w:tentative="1">
      <w:start w:val="1"/>
      <w:numFmt w:val="bullet"/>
      <w:lvlText w:val=""/>
      <w:lvlJc w:val="left"/>
      <w:pPr>
        <w:ind w:left="4320" w:hanging="360"/>
      </w:pPr>
      <w:rPr>
        <w:rFonts w:ascii="Wingdings" w:hAnsi="Wingdings" w:hint="default"/>
      </w:rPr>
    </w:lvl>
    <w:lvl w:ilvl="6" w:tplc="477E1F22" w:tentative="1">
      <w:start w:val="1"/>
      <w:numFmt w:val="bullet"/>
      <w:lvlText w:val=""/>
      <w:lvlJc w:val="left"/>
      <w:pPr>
        <w:ind w:left="5040" w:hanging="360"/>
      </w:pPr>
      <w:rPr>
        <w:rFonts w:ascii="Symbol" w:hAnsi="Symbol" w:hint="default"/>
      </w:rPr>
    </w:lvl>
    <w:lvl w:ilvl="7" w:tplc="B58EC102" w:tentative="1">
      <w:start w:val="1"/>
      <w:numFmt w:val="bullet"/>
      <w:lvlText w:val="o"/>
      <w:lvlJc w:val="left"/>
      <w:pPr>
        <w:ind w:left="5760" w:hanging="360"/>
      </w:pPr>
      <w:rPr>
        <w:rFonts w:ascii="Courier New" w:hAnsi="Courier New" w:cs="Courier New" w:hint="default"/>
      </w:rPr>
    </w:lvl>
    <w:lvl w:ilvl="8" w:tplc="EB248764" w:tentative="1">
      <w:start w:val="1"/>
      <w:numFmt w:val="bullet"/>
      <w:lvlText w:val=""/>
      <w:lvlJc w:val="left"/>
      <w:pPr>
        <w:ind w:left="6480" w:hanging="360"/>
      </w:pPr>
      <w:rPr>
        <w:rFonts w:ascii="Wingdings" w:hAnsi="Wingdings" w:hint="default"/>
      </w:rPr>
    </w:lvl>
  </w:abstractNum>
  <w:abstractNum w:abstractNumId="57" w15:restartNumberingAfterBreak="0">
    <w:nsid w:val="4D753C7A"/>
    <w:multiLevelType w:val="hybridMultilevel"/>
    <w:tmpl w:val="E1004EA6"/>
    <w:lvl w:ilvl="0" w:tplc="EA10EADA">
      <w:start w:val="1"/>
      <w:numFmt w:val="bullet"/>
      <w:lvlText w:val=""/>
      <w:lvlJc w:val="left"/>
      <w:pPr>
        <w:ind w:left="720" w:hanging="360"/>
      </w:pPr>
      <w:rPr>
        <w:rFonts w:ascii="Symbol" w:hAnsi="Symbol" w:hint="default"/>
      </w:rPr>
    </w:lvl>
    <w:lvl w:ilvl="1" w:tplc="3E5EEC1E" w:tentative="1">
      <w:start w:val="1"/>
      <w:numFmt w:val="bullet"/>
      <w:lvlText w:val="o"/>
      <w:lvlJc w:val="left"/>
      <w:pPr>
        <w:ind w:left="1440" w:hanging="360"/>
      </w:pPr>
      <w:rPr>
        <w:rFonts w:ascii="Courier New" w:hAnsi="Courier New" w:cs="Courier New" w:hint="default"/>
      </w:rPr>
    </w:lvl>
    <w:lvl w:ilvl="2" w:tplc="EC087772" w:tentative="1">
      <w:start w:val="1"/>
      <w:numFmt w:val="bullet"/>
      <w:lvlText w:val=""/>
      <w:lvlJc w:val="left"/>
      <w:pPr>
        <w:ind w:left="2160" w:hanging="360"/>
      </w:pPr>
      <w:rPr>
        <w:rFonts w:ascii="Wingdings" w:hAnsi="Wingdings" w:hint="default"/>
      </w:rPr>
    </w:lvl>
    <w:lvl w:ilvl="3" w:tplc="F29CDF0A" w:tentative="1">
      <w:start w:val="1"/>
      <w:numFmt w:val="bullet"/>
      <w:lvlText w:val=""/>
      <w:lvlJc w:val="left"/>
      <w:pPr>
        <w:ind w:left="2880" w:hanging="360"/>
      </w:pPr>
      <w:rPr>
        <w:rFonts w:ascii="Symbol" w:hAnsi="Symbol" w:hint="default"/>
      </w:rPr>
    </w:lvl>
    <w:lvl w:ilvl="4" w:tplc="4846FA2A" w:tentative="1">
      <w:start w:val="1"/>
      <w:numFmt w:val="bullet"/>
      <w:lvlText w:val="o"/>
      <w:lvlJc w:val="left"/>
      <w:pPr>
        <w:ind w:left="3600" w:hanging="360"/>
      </w:pPr>
      <w:rPr>
        <w:rFonts w:ascii="Courier New" w:hAnsi="Courier New" w:cs="Courier New" w:hint="default"/>
      </w:rPr>
    </w:lvl>
    <w:lvl w:ilvl="5" w:tplc="B0567440" w:tentative="1">
      <w:start w:val="1"/>
      <w:numFmt w:val="bullet"/>
      <w:lvlText w:val=""/>
      <w:lvlJc w:val="left"/>
      <w:pPr>
        <w:ind w:left="4320" w:hanging="360"/>
      </w:pPr>
      <w:rPr>
        <w:rFonts w:ascii="Wingdings" w:hAnsi="Wingdings" w:hint="default"/>
      </w:rPr>
    </w:lvl>
    <w:lvl w:ilvl="6" w:tplc="52367104" w:tentative="1">
      <w:start w:val="1"/>
      <w:numFmt w:val="bullet"/>
      <w:lvlText w:val=""/>
      <w:lvlJc w:val="left"/>
      <w:pPr>
        <w:ind w:left="5040" w:hanging="360"/>
      </w:pPr>
      <w:rPr>
        <w:rFonts w:ascii="Symbol" w:hAnsi="Symbol" w:hint="default"/>
      </w:rPr>
    </w:lvl>
    <w:lvl w:ilvl="7" w:tplc="09C064E2" w:tentative="1">
      <w:start w:val="1"/>
      <w:numFmt w:val="bullet"/>
      <w:lvlText w:val="o"/>
      <w:lvlJc w:val="left"/>
      <w:pPr>
        <w:ind w:left="5760" w:hanging="360"/>
      </w:pPr>
      <w:rPr>
        <w:rFonts w:ascii="Courier New" w:hAnsi="Courier New" w:cs="Courier New" w:hint="default"/>
      </w:rPr>
    </w:lvl>
    <w:lvl w:ilvl="8" w:tplc="91F61764" w:tentative="1">
      <w:start w:val="1"/>
      <w:numFmt w:val="bullet"/>
      <w:lvlText w:val=""/>
      <w:lvlJc w:val="left"/>
      <w:pPr>
        <w:ind w:left="6480" w:hanging="360"/>
      </w:pPr>
      <w:rPr>
        <w:rFonts w:ascii="Wingdings" w:hAnsi="Wingdings" w:hint="default"/>
      </w:rPr>
    </w:lvl>
  </w:abstractNum>
  <w:abstractNum w:abstractNumId="58" w15:restartNumberingAfterBreak="0">
    <w:nsid w:val="4E5B390F"/>
    <w:multiLevelType w:val="hybridMultilevel"/>
    <w:tmpl w:val="E3FA7C56"/>
    <w:lvl w:ilvl="0" w:tplc="795A035C">
      <w:start w:val="1"/>
      <w:numFmt w:val="bullet"/>
      <w:lvlText w:val=""/>
      <w:lvlJc w:val="left"/>
      <w:pPr>
        <w:ind w:left="720" w:hanging="360"/>
      </w:pPr>
      <w:rPr>
        <w:rFonts w:ascii="Symbol" w:hAnsi="Symbol" w:hint="default"/>
      </w:rPr>
    </w:lvl>
    <w:lvl w:ilvl="1" w:tplc="3EE2F38E" w:tentative="1">
      <w:start w:val="1"/>
      <w:numFmt w:val="bullet"/>
      <w:lvlText w:val="o"/>
      <w:lvlJc w:val="left"/>
      <w:pPr>
        <w:ind w:left="1440" w:hanging="360"/>
      </w:pPr>
      <w:rPr>
        <w:rFonts w:ascii="Courier New" w:hAnsi="Courier New" w:cs="Courier New" w:hint="default"/>
      </w:rPr>
    </w:lvl>
    <w:lvl w:ilvl="2" w:tplc="2D18761C" w:tentative="1">
      <w:start w:val="1"/>
      <w:numFmt w:val="bullet"/>
      <w:lvlText w:val=""/>
      <w:lvlJc w:val="left"/>
      <w:pPr>
        <w:ind w:left="2160" w:hanging="360"/>
      </w:pPr>
      <w:rPr>
        <w:rFonts w:ascii="Wingdings" w:hAnsi="Wingdings" w:hint="default"/>
      </w:rPr>
    </w:lvl>
    <w:lvl w:ilvl="3" w:tplc="A81A6D6C" w:tentative="1">
      <w:start w:val="1"/>
      <w:numFmt w:val="bullet"/>
      <w:lvlText w:val=""/>
      <w:lvlJc w:val="left"/>
      <w:pPr>
        <w:ind w:left="2880" w:hanging="360"/>
      </w:pPr>
      <w:rPr>
        <w:rFonts w:ascii="Symbol" w:hAnsi="Symbol" w:hint="default"/>
      </w:rPr>
    </w:lvl>
    <w:lvl w:ilvl="4" w:tplc="6AB4E460" w:tentative="1">
      <w:start w:val="1"/>
      <w:numFmt w:val="bullet"/>
      <w:lvlText w:val="o"/>
      <w:lvlJc w:val="left"/>
      <w:pPr>
        <w:ind w:left="3600" w:hanging="360"/>
      </w:pPr>
      <w:rPr>
        <w:rFonts w:ascii="Courier New" w:hAnsi="Courier New" w:cs="Courier New" w:hint="default"/>
      </w:rPr>
    </w:lvl>
    <w:lvl w:ilvl="5" w:tplc="D1A2C550" w:tentative="1">
      <w:start w:val="1"/>
      <w:numFmt w:val="bullet"/>
      <w:lvlText w:val=""/>
      <w:lvlJc w:val="left"/>
      <w:pPr>
        <w:ind w:left="4320" w:hanging="360"/>
      </w:pPr>
      <w:rPr>
        <w:rFonts w:ascii="Wingdings" w:hAnsi="Wingdings" w:hint="default"/>
      </w:rPr>
    </w:lvl>
    <w:lvl w:ilvl="6" w:tplc="474474E2" w:tentative="1">
      <w:start w:val="1"/>
      <w:numFmt w:val="bullet"/>
      <w:lvlText w:val=""/>
      <w:lvlJc w:val="left"/>
      <w:pPr>
        <w:ind w:left="5040" w:hanging="360"/>
      </w:pPr>
      <w:rPr>
        <w:rFonts w:ascii="Symbol" w:hAnsi="Symbol" w:hint="default"/>
      </w:rPr>
    </w:lvl>
    <w:lvl w:ilvl="7" w:tplc="75B043D6" w:tentative="1">
      <w:start w:val="1"/>
      <w:numFmt w:val="bullet"/>
      <w:lvlText w:val="o"/>
      <w:lvlJc w:val="left"/>
      <w:pPr>
        <w:ind w:left="5760" w:hanging="360"/>
      </w:pPr>
      <w:rPr>
        <w:rFonts w:ascii="Courier New" w:hAnsi="Courier New" w:cs="Courier New" w:hint="default"/>
      </w:rPr>
    </w:lvl>
    <w:lvl w:ilvl="8" w:tplc="BD4A6E7C" w:tentative="1">
      <w:start w:val="1"/>
      <w:numFmt w:val="bullet"/>
      <w:lvlText w:val=""/>
      <w:lvlJc w:val="left"/>
      <w:pPr>
        <w:ind w:left="6480" w:hanging="360"/>
      </w:pPr>
      <w:rPr>
        <w:rFonts w:ascii="Wingdings" w:hAnsi="Wingdings" w:hint="default"/>
      </w:rPr>
    </w:lvl>
  </w:abstractNum>
  <w:abstractNum w:abstractNumId="59" w15:restartNumberingAfterBreak="0">
    <w:nsid w:val="4EA547EE"/>
    <w:multiLevelType w:val="hybridMultilevel"/>
    <w:tmpl w:val="77F44D3A"/>
    <w:lvl w:ilvl="0" w:tplc="41CEC8E2">
      <w:start w:val="1"/>
      <w:numFmt w:val="bullet"/>
      <w:lvlText w:val=""/>
      <w:lvlJc w:val="left"/>
      <w:pPr>
        <w:ind w:left="360" w:hanging="360"/>
      </w:pPr>
      <w:rPr>
        <w:rFonts w:ascii="Symbol" w:hAnsi="Symbol" w:hint="default"/>
      </w:rPr>
    </w:lvl>
    <w:lvl w:ilvl="1" w:tplc="0FA23BBA" w:tentative="1">
      <w:start w:val="1"/>
      <w:numFmt w:val="bullet"/>
      <w:lvlText w:val="o"/>
      <w:lvlJc w:val="left"/>
      <w:pPr>
        <w:ind w:left="1080" w:hanging="360"/>
      </w:pPr>
      <w:rPr>
        <w:rFonts w:ascii="Courier New" w:hAnsi="Courier New" w:cs="Courier New" w:hint="default"/>
      </w:rPr>
    </w:lvl>
    <w:lvl w:ilvl="2" w:tplc="DB4C9AAC" w:tentative="1">
      <w:start w:val="1"/>
      <w:numFmt w:val="bullet"/>
      <w:lvlText w:val=""/>
      <w:lvlJc w:val="left"/>
      <w:pPr>
        <w:ind w:left="1800" w:hanging="360"/>
      </w:pPr>
      <w:rPr>
        <w:rFonts w:ascii="Wingdings" w:hAnsi="Wingdings" w:hint="default"/>
      </w:rPr>
    </w:lvl>
    <w:lvl w:ilvl="3" w:tplc="4210C720" w:tentative="1">
      <w:start w:val="1"/>
      <w:numFmt w:val="bullet"/>
      <w:lvlText w:val=""/>
      <w:lvlJc w:val="left"/>
      <w:pPr>
        <w:ind w:left="2520" w:hanging="360"/>
      </w:pPr>
      <w:rPr>
        <w:rFonts w:ascii="Symbol" w:hAnsi="Symbol" w:hint="default"/>
      </w:rPr>
    </w:lvl>
    <w:lvl w:ilvl="4" w:tplc="D2A6E156" w:tentative="1">
      <w:start w:val="1"/>
      <w:numFmt w:val="bullet"/>
      <w:lvlText w:val="o"/>
      <w:lvlJc w:val="left"/>
      <w:pPr>
        <w:ind w:left="3240" w:hanging="360"/>
      </w:pPr>
      <w:rPr>
        <w:rFonts w:ascii="Courier New" w:hAnsi="Courier New" w:cs="Courier New" w:hint="default"/>
      </w:rPr>
    </w:lvl>
    <w:lvl w:ilvl="5" w:tplc="1F487C82" w:tentative="1">
      <w:start w:val="1"/>
      <w:numFmt w:val="bullet"/>
      <w:lvlText w:val=""/>
      <w:lvlJc w:val="left"/>
      <w:pPr>
        <w:ind w:left="3960" w:hanging="360"/>
      </w:pPr>
      <w:rPr>
        <w:rFonts w:ascii="Wingdings" w:hAnsi="Wingdings" w:hint="default"/>
      </w:rPr>
    </w:lvl>
    <w:lvl w:ilvl="6" w:tplc="2B42E2FA" w:tentative="1">
      <w:start w:val="1"/>
      <w:numFmt w:val="bullet"/>
      <w:lvlText w:val=""/>
      <w:lvlJc w:val="left"/>
      <w:pPr>
        <w:ind w:left="4680" w:hanging="360"/>
      </w:pPr>
      <w:rPr>
        <w:rFonts w:ascii="Symbol" w:hAnsi="Symbol" w:hint="default"/>
      </w:rPr>
    </w:lvl>
    <w:lvl w:ilvl="7" w:tplc="2BD0538A" w:tentative="1">
      <w:start w:val="1"/>
      <w:numFmt w:val="bullet"/>
      <w:lvlText w:val="o"/>
      <w:lvlJc w:val="left"/>
      <w:pPr>
        <w:ind w:left="5400" w:hanging="360"/>
      </w:pPr>
      <w:rPr>
        <w:rFonts w:ascii="Courier New" w:hAnsi="Courier New" w:cs="Courier New" w:hint="default"/>
      </w:rPr>
    </w:lvl>
    <w:lvl w:ilvl="8" w:tplc="61268A4E" w:tentative="1">
      <w:start w:val="1"/>
      <w:numFmt w:val="bullet"/>
      <w:lvlText w:val=""/>
      <w:lvlJc w:val="left"/>
      <w:pPr>
        <w:ind w:left="6120" w:hanging="360"/>
      </w:pPr>
      <w:rPr>
        <w:rFonts w:ascii="Wingdings" w:hAnsi="Wingdings" w:hint="default"/>
      </w:rPr>
    </w:lvl>
  </w:abstractNum>
  <w:abstractNum w:abstractNumId="60" w15:restartNumberingAfterBreak="0">
    <w:nsid w:val="4EBA7B01"/>
    <w:multiLevelType w:val="hybridMultilevel"/>
    <w:tmpl w:val="594E568E"/>
    <w:lvl w:ilvl="0" w:tplc="C4687172">
      <w:start w:val="1"/>
      <w:numFmt w:val="bullet"/>
      <w:lvlText w:val=""/>
      <w:lvlJc w:val="left"/>
      <w:pPr>
        <w:ind w:left="360" w:hanging="360"/>
      </w:pPr>
      <w:rPr>
        <w:rFonts w:ascii="Symbol" w:hAnsi="Symbol" w:hint="default"/>
      </w:rPr>
    </w:lvl>
    <w:lvl w:ilvl="1" w:tplc="B044CF50" w:tentative="1">
      <w:start w:val="1"/>
      <w:numFmt w:val="bullet"/>
      <w:lvlText w:val="o"/>
      <w:lvlJc w:val="left"/>
      <w:pPr>
        <w:ind w:left="1080" w:hanging="360"/>
      </w:pPr>
      <w:rPr>
        <w:rFonts w:ascii="Courier New" w:hAnsi="Courier New" w:cs="Courier New" w:hint="default"/>
      </w:rPr>
    </w:lvl>
    <w:lvl w:ilvl="2" w:tplc="BE32FFAA" w:tentative="1">
      <w:start w:val="1"/>
      <w:numFmt w:val="bullet"/>
      <w:lvlText w:val=""/>
      <w:lvlJc w:val="left"/>
      <w:pPr>
        <w:ind w:left="1800" w:hanging="360"/>
      </w:pPr>
      <w:rPr>
        <w:rFonts w:ascii="Wingdings" w:hAnsi="Wingdings" w:hint="default"/>
      </w:rPr>
    </w:lvl>
    <w:lvl w:ilvl="3" w:tplc="E57C8614" w:tentative="1">
      <w:start w:val="1"/>
      <w:numFmt w:val="bullet"/>
      <w:lvlText w:val=""/>
      <w:lvlJc w:val="left"/>
      <w:pPr>
        <w:ind w:left="2520" w:hanging="360"/>
      </w:pPr>
      <w:rPr>
        <w:rFonts w:ascii="Symbol" w:hAnsi="Symbol" w:hint="default"/>
      </w:rPr>
    </w:lvl>
    <w:lvl w:ilvl="4" w:tplc="3C02A8B8" w:tentative="1">
      <w:start w:val="1"/>
      <w:numFmt w:val="bullet"/>
      <w:lvlText w:val="o"/>
      <w:lvlJc w:val="left"/>
      <w:pPr>
        <w:ind w:left="3240" w:hanging="360"/>
      </w:pPr>
      <w:rPr>
        <w:rFonts w:ascii="Courier New" w:hAnsi="Courier New" w:cs="Courier New" w:hint="default"/>
      </w:rPr>
    </w:lvl>
    <w:lvl w:ilvl="5" w:tplc="19A8B580" w:tentative="1">
      <w:start w:val="1"/>
      <w:numFmt w:val="bullet"/>
      <w:lvlText w:val=""/>
      <w:lvlJc w:val="left"/>
      <w:pPr>
        <w:ind w:left="3960" w:hanging="360"/>
      </w:pPr>
      <w:rPr>
        <w:rFonts w:ascii="Wingdings" w:hAnsi="Wingdings" w:hint="default"/>
      </w:rPr>
    </w:lvl>
    <w:lvl w:ilvl="6" w:tplc="A3B6FCAE" w:tentative="1">
      <w:start w:val="1"/>
      <w:numFmt w:val="bullet"/>
      <w:lvlText w:val=""/>
      <w:lvlJc w:val="left"/>
      <w:pPr>
        <w:ind w:left="4680" w:hanging="360"/>
      </w:pPr>
      <w:rPr>
        <w:rFonts w:ascii="Symbol" w:hAnsi="Symbol" w:hint="default"/>
      </w:rPr>
    </w:lvl>
    <w:lvl w:ilvl="7" w:tplc="6A6E9B94" w:tentative="1">
      <w:start w:val="1"/>
      <w:numFmt w:val="bullet"/>
      <w:lvlText w:val="o"/>
      <w:lvlJc w:val="left"/>
      <w:pPr>
        <w:ind w:left="5400" w:hanging="360"/>
      </w:pPr>
      <w:rPr>
        <w:rFonts w:ascii="Courier New" w:hAnsi="Courier New" w:cs="Courier New" w:hint="default"/>
      </w:rPr>
    </w:lvl>
    <w:lvl w:ilvl="8" w:tplc="FCA629D0" w:tentative="1">
      <w:start w:val="1"/>
      <w:numFmt w:val="bullet"/>
      <w:lvlText w:val=""/>
      <w:lvlJc w:val="left"/>
      <w:pPr>
        <w:ind w:left="6120" w:hanging="360"/>
      </w:pPr>
      <w:rPr>
        <w:rFonts w:ascii="Wingdings" w:hAnsi="Wingdings" w:hint="default"/>
      </w:rPr>
    </w:lvl>
  </w:abstractNum>
  <w:abstractNum w:abstractNumId="61" w15:restartNumberingAfterBreak="0">
    <w:nsid w:val="4FAC3286"/>
    <w:multiLevelType w:val="hybridMultilevel"/>
    <w:tmpl w:val="B03C8C3A"/>
    <w:lvl w:ilvl="0" w:tplc="31B8E26C">
      <w:start w:val="1"/>
      <w:numFmt w:val="bullet"/>
      <w:lvlText w:val=""/>
      <w:lvlJc w:val="left"/>
      <w:pPr>
        <w:ind w:left="720" w:hanging="360"/>
      </w:pPr>
      <w:rPr>
        <w:rFonts w:ascii="Symbol" w:hAnsi="Symbol" w:hint="default"/>
      </w:rPr>
    </w:lvl>
    <w:lvl w:ilvl="1" w:tplc="FCA26AD8" w:tentative="1">
      <w:start w:val="1"/>
      <w:numFmt w:val="bullet"/>
      <w:lvlText w:val="o"/>
      <w:lvlJc w:val="left"/>
      <w:pPr>
        <w:ind w:left="1440" w:hanging="360"/>
      </w:pPr>
      <w:rPr>
        <w:rFonts w:ascii="Courier New" w:hAnsi="Courier New" w:cs="Courier New" w:hint="default"/>
      </w:rPr>
    </w:lvl>
    <w:lvl w:ilvl="2" w:tplc="51DCC5D4" w:tentative="1">
      <w:start w:val="1"/>
      <w:numFmt w:val="bullet"/>
      <w:lvlText w:val=""/>
      <w:lvlJc w:val="left"/>
      <w:pPr>
        <w:ind w:left="2160" w:hanging="360"/>
      </w:pPr>
      <w:rPr>
        <w:rFonts w:ascii="Wingdings" w:hAnsi="Wingdings" w:hint="default"/>
      </w:rPr>
    </w:lvl>
    <w:lvl w:ilvl="3" w:tplc="04AC8768" w:tentative="1">
      <w:start w:val="1"/>
      <w:numFmt w:val="bullet"/>
      <w:lvlText w:val=""/>
      <w:lvlJc w:val="left"/>
      <w:pPr>
        <w:ind w:left="2880" w:hanging="360"/>
      </w:pPr>
      <w:rPr>
        <w:rFonts w:ascii="Symbol" w:hAnsi="Symbol" w:hint="default"/>
      </w:rPr>
    </w:lvl>
    <w:lvl w:ilvl="4" w:tplc="4B28D2BE" w:tentative="1">
      <w:start w:val="1"/>
      <w:numFmt w:val="bullet"/>
      <w:lvlText w:val="o"/>
      <w:lvlJc w:val="left"/>
      <w:pPr>
        <w:ind w:left="3600" w:hanging="360"/>
      </w:pPr>
      <w:rPr>
        <w:rFonts w:ascii="Courier New" w:hAnsi="Courier New" w:cs="Courier New" w:hint="default"/>
      </w:rPr>
    </w:lvl>
    <w:lvl w:ilvl="5" w:tplc="71F07DA6" w:tentative="1">
      <w:start w:val="1"/>
      <w:numFmt w:val="bullet"/>
      <w:lvlText w:val=""/>
      <w:lvlJc w:val="left"/>
      <w:pPr>
        <w:ind w:left="4320" w:hanging="360"/>
      </w:pPr>
      <w:rPr>
        <w:rFonts w:ascii="Wingdings" w:hAnsi="Wingdings" w:hint="default"/>
      </w:rPr>
    </w:lvl>
    <w:lvl w:ilvl="6" w:tplc="DA00B822" w:tentative="1">
      <w:start w:val="1"/>
      <w:numFmt w:val="bullet"/>
      <w:lvlText w:val=""/>
      <w:lvlJc w:val="left"/>
      <w:pPr>
        <w:ind w:left="5040" w:hanging="360"/>
      </w:pPr>
      <w:rPr>
        <w:rFonts w:ascii="Symbol" w:hAnsi="Symbol" w:hint="default"/>
      </w:rPr>
    </w:lvl>
    <w:lvl w:ilvl="7" w:tplc="6380A02A" w:tentative="1">
      <w:start w:val="1"/>
      <w:numFmt w:val="bullet"/>
      <w:lvlText w:val="o"/>
      <w:lvlJc w:val="left"/>
      <w:pPr>
        <w:ind w:left="5760" w:hanging="360"/>
      </w:pPr>
      <w:rPr>
        <w:rFonts w:ascii="Courier New" w:hAnsi="Courier New" w:cs="Courier New" w:hint="default"/>
      </w:rPr>
    </w:lvl>
    <w:lvl w:ilvl="8" w:tplc="0C3A7C9E" w:tentative="1">
      <w:start w:val="1"/>
      <w:numFmt w:val="bullet"/>
      <w:lvlText w:val=""/>
      <w:lvlJc w:val="left"/>
      <w:pPr>
        <w:ind w:left="6480" w:hanging="360"/>
      </w:pPr>
      <w:rPr>
        <w:rFonts w:ascii="Wingdings" w:hAnsi="Wingdings" w:hint="default"/>
      </w:rPr>
    </w:lvl>
  </w:abstractNum>
  <w:abstractNum w:abstractNumId="62" w15:restartNumberingAfterBreak="0">
    <w:nsid w:val="4FEE2D68"/>
    <w:multiLevelType w:val="hybridMultilevel"/>
    <w:tmpl w:val="542A322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0B74B9C"/>
    <w:multiLevelType w:val="hybridMultilevel"/>
    <w:tmpl w:val="97A64306"/>
    <w:lvl w:ilvl="0" w:tplc="1040B080">
      <w:start w:val="1"/>
      <w:numFmt w:val="bullet"/>
      <w:lvlText w:val=""/>
      <w:lvlJc w:val="left"/>
      <w:pPr>
        <w:ind w:left="720" w:hanging="360"/>
      </w:pPr>
      <w:rPr>
        <w:rFonts w:ascii="Symbol" w:hAnsi="Symbol" w:hint="default"/>
      </w:rPr>
    </w:lvl>
    <w:lvl w:ilvl="1" w:tplc="AF7A904E" w:tentative="1">
      <w:start w:val="1"/>
      <w:numFmt w:val="bullet"/>
      <w:lvlText w:val="o"/>
      <w:lvlJc w:val="left"/>
      <w:pPr>
        <w:ind w:left="1440" w:hanging="360"/>
      </w:pPr>
      <w:rPr>
        <w:rFonts w:ascii="Courier New" w:hAnsi="Courier New" w:cs="Courier New" w:hint="default"/>
      </w:rPr>
    </w:lvl>
    <w:lvl w:ilvl="2" w:tplc="8B48D0E6" w:tentative="1">
      <w:start w:val="1"/>
      <w:numFmt w:val="bullet"/>
      <w:lvlText w:val=""/>
      <w:lvlJc w:val="left"/>
      <w:pPr>
        <w:ind w:left="2160" w:hanging="360"/>
      </w:pPr>
      <w:rPr>
        <w:rFonts w:ascii="Wingdings" w:hAnsi="Wingdings" w:hint="default"/>
      </w:rPr>
    </w:lvl>
    <w:lvl w:ilvl="3" w:tplc="A49EA906" w:tentative="1">
      <w:start w:val="1"/>
      <w:numFmt w:val="bullet"/>
      <w:lvlText w:val=""/>
      <w:lvlJc w:val="left"/>
      <w:pPr>
        <w:ind w:left="2880" w:hanging="360"/>
      </w:pPr>
      <w:rPr>
        <w:rFonts w:ascii="Symbol" w:hAnsi="Symbol" w:hint="default"/>
      </w:rPr>
    </w:lvl>
    <w:lvl w:ilvl="4" w:tplc="DFC05754" w:tentative="1">
      <w:start w:val="1"/>
      <w:numFmt w:val="bullet"/>
      <w:lvlText w:val="o"/>
      <w:lvlJc w:val="left"/>
      <w:pPr>
        <w:ind w:left="3600" w:hanging="360"/>
      </w:pPr>
      <w:rPr>
        <w:rFonts w:ascii="Courier New" w:hAnsi="Courier New" w:cs="Courier New" w:hint="default"/>
      </w:rPr>
    </w:lvl>
    <w:lvl w:ilvl="5" w:tplc="C870F66C" w:tentative="1">
      <w:start w:val="1"/>
      <w:numFmt w:val="bullet"/>
      <w:lvlText w:val=""/>
      <w:lvlJc w:val="left"/>
      <w:pPr>
        <w:ind w:left="4320" w:hanging="360"/>
      </w:pPr>
      <w:rPr>
        <w:rFonts w:ascii="Wingdings" w:hAnsi="Wingdings" w:hint="default"/>
      </w:rPr>
    </w:lvl>
    <w:lvl w:ilvl="6" w:tplc="3B209500" w:tentative="1">
      <w:start w:val="1"/>
      <w:numFmt w:val="bullet"/>
      <w:lvlText w:val=""/>
      <w:lvlJc w:val="left"/>
      <w:pPr>
        <w:ind w:left="5040" w:hanging="360"/>
      </w:pPr>
      <w:rPr>
        <w:rFonts w:ascii="Symbol" w:hAnsi="Symbol" w:hint="default"/>
      </w:rPr>
    </w:lvl>
    <w:lvl w:ilvl="7" w:tplc="9924A976" w:tentative="1">
      <w:start w:val="1"/>
      <w:numFmt w:val="bullet"/>
      <w:lvlText w:val="o"/>
      <w:lvlJc w:val="left"/>
      <w:pPr>
        <w:ind w:left="5760" w:hanging="360"/>
      </w:pPr>
      <w:rPr>
        <w:rFonts w:ascii="Courier New" w:hAnsi="Courier New" w:cs="Courier New" w:hint="default"/>
      </w:rPr>
    </w:lvl>
    <w:lvl w:ilvl="8" w:tplc="90A20080" w:tentative="1">
      <w:start w:val="1"/>
      <w:numFmt w:val="bullet"/>
      <w:lvlText w:val=""/>
      <w:lvlJc w:val="left"/>
      <w:pPr>
        <w:ind w:left="6480" w:hanging="360"/>
      </w:pPr>
      <w:rPr>
        <w:rFonts w:ascii="Wingdings" w:hAnsi="Wingdings" w:hint="default"/>
      </w:rPr>
    </w:lvl>
  </w:abstractNum>
  <w:abstractNum w:abstractNumId="64" w15:restartNumberingAfterBreak="0">
    <w:nsid w:val="50E3697D"/>
    <w:multiLevelType w:val="hybridMultilevel"/>
    <w:tmpl w:val="0058862A"/>
    <w:lvl w:ilvl="0" w:tplc="A580A000">
      <w:start w:val="1"/>
      <w:numFmt w:val="bullet"/>
      <w:lvlText w:val=""/>
      <w:lvlJc w:val="left"/>
      <w:pPr>
        <w:ind w:left="720" w:hanging="360"/>
      </w:pPr>
      <w:rPr>
        <w:rFonts w:ascii="Symbol" w:hAnsi="Symbol" w:hint="default"/>
      </w:rPr>
    </w:lvl>
    <w:lvl w:ilvl="1" w:tplc="9E3C0A0A" w:tentative="1">
      <w:start w:val="1"/>
      <w:numFmt w:val="bullet"/>
      <w:lvlText w:val="o"/>
      <w:lvlJc w:val="left"/>
      <w:pPr>
        <w:ind w:left="1440" w:hanging="360"/>
      </w:pPr>
      <w:rPr>
        <w:rFonts w:ascii="Courier New" w:hAnsi="Courier New" w:cs="Courier New" w:hint="default"/>
      </w:rPr>
    </w:lvl>
    <w:lvl w:ilvl="2" w:tplc="69069A6E" w:tentative="1">
      <w:start w:val="1"/>
      <w:numFmt w:val="bullet"/>
      <w:lvlText w:val=""/>
      <w:lvlJc w:val="left"/>
      <w:pPr>
        <w:ind w:left="2160" w:hanging="360"/>
      </w:pPr>
      <w:rPr>
        <w:rFonts w:ascii="Wingdings" w:hAnsi="Wingdings" w:hint="default"/>
      </w:rPr>
    </w:lvl>
    <w:lvl w:ilvl="3" w:tplc="EF38CA9E" w:tentative="1">
      <w:start w:val="1"/>
      <w:numFmt w:val="bullet"/>
      <w:lvlText w:val=""/>
      <w:lvlJc w:val="left"/>
      <w:pPr>
        <w:ind w:left="2880" w:hanging="360"/>
      </w:pPr>
      <w:rPr>
        <w:rFonts w:ascii="Symbol" w:hAnsi="Symbol" w:hint="default"/>
      </w:rPr>
    </w:lvl>
    <w:lvl w:ilvl="4" w:tplc="A0F083D0" w:tentative="1">
      <w:start w:val="1"/>
      <w:numFmt w:val="bullet"/>
      <w:lvlText w:val="o"/>
      <w:lvlJc w:val="left"/>
      <w:pPr>
        <w:ind w:left="3600" w:hanging="360"/>
      </w:pPr>
      <w:rPr>
        <w:rFonts w:ascii="Courier New" w:hAnsi="Courier New" w:cs="Courier New" w:hint="default"/>
      </w:rPr>
    </w:lvl>
    <w:lvl w:ilvl="5" w:tplc="38E29812" w:tentative="1">
      <w:start w:val="1"/>
      <w:numFmt w:val="bullet"/>
      <w:lvlText w:val=""/>
      <w:lvlJc w:val="left"/>
      <w:pPr>
        <w:ind w:left="4320" w:hanging="360"/>
      </w:pPr>
      <w:rPr>
        <w:rFonts w:ascii="Wingdings" w:hAnsi="Wingdings" w:hint="default"/>
      </w:rPr>
    </w:lvl>
    <w:lvl w:ilvl="6" w:tplc="7C460964" w:tentative="1">
      <w:start w:val="1"/>
      <w:numFmt w:val="bullet"/>
      <w:lvlText w:val=""/>
      <w:lvlJc w:val="left"/>
      <w:pPr>
        <w:ind w:left="5040" w:hanging="360"/>
      </w:pPr>
      <w:rPr>
        <w:rFonts w:ascii="Symbol" w:hAnsi="Symbol" w:hint="default"/>
      </w:rPr>
    </w:lvl>
    <w:lvl w:ilvl="7" w:tplc="B1220552" w:tentative="1">
      <w:start w:val="1"/>
      <w:numFmt w:val="bullet"/>
      <w:lvlText w:val="o"/>
      <w:lvlJc w:val="left"/>
      <w:pPr>
        <w:ind w:left="5760" w:hanging="360"/>
      </w:pPr>
      <w:rPr>
        <w:rFonts w:ascii="Courier New" w:hAnsi="Courier New" w:cs="Courier New" w:hint="default"/>
      </w:rPr>
    </w:lvl>
    <w:lvl w:ilvl="8" w:tplc="8CB8D910" w:tentative="1">
      <w:start w:val="1"/>
      <w:numFmt w:val="bullet"/>
      <w:lvlText w:val=""/>
      <w:lvlJc w:val="left"/>
      <w:pPr>
        <w:ind w:left="6480" w:hanging="360"/>
      </w:pPr>
      <w:rPr>
        <w:rFonts w:ascii="Wingdings" w:hAnsi="Wingdings" w:hint="default"/>
      </w:rPr>
    </w:lvl>
  </w:abstractNum>
  <w:abstractNum w:abstractNumId="65" w15:restartNumberingAfterBreak="0">
    <w:nsid w:val="519D2E77"/>
    <w:multiLevelType w:val="hybridMultilevel"/>
    <w:tmpl w:val="3092C4D8"/>
    <w:numStyleLink w:val="ImportedStyle2"/>
  </w:abstractNum>
  <w:abstractNum w:abstractNumId="66" w15:restartNumberingAfterBreak="0">
    <w:nsid w:val="55A55755"/>
    <w:multiLevelType w:val="hybridMultilevel"/>
    <w:tmpl w:val="F20A1366"/>
    <w:lvl w:ilvl="0" w:tplc="56765A22">
      <w:start w:val="1"/>
      <w:numFmt w:val="bullet"/>
      <w:lvlText w:val=""/>
      <w:lvlJc w:val="left"/>
      <w:pPr>
        <w:ind w:left="360" w:hanging="360"/>
      </w:pPr>
      <w:rPr>
        <w:rFonts w:ascii="Symbol" w:hAnsi="Symbol" w:hint="default"/>
      </w:rPr>
    </w:lvl>
    <w:lvl w:ilvl="1" w:tplc="5D0C2D6C" w:tentative="1">
      <w:start w:val="1"/>
      <w:numFmt w:val="bullet"/>
      <w:lvlText w:val="o"/>
      <w:lvlJc w:val="left"/>
      <w:pPr>
        <w:ind w:left="1080" w:hanging="360"/>
      </w:pPr>
      <w:rPr>
        <w:rFonts w:ascii="Courier New" w:hAnsi="Courier New" w:cs="Courier New" w:hint="default"/>
      </w:rPr>
    </w:lvl>
    <w:lvl w:ilvl="2" w:tplc="E794A95E" w:tentative="1">
      <w:start w:val="1"/>
      <w:numFmt w:val="bullet"/>
      <w:lvlText w:val=""/>
      <w:lvlJc w:val="left"/>
      <w:pPr>
        <w:ind w:left="1800" w:hanging="360"/>
      </w:pPr>
      <w:rPr>
        <w:rFonts w:ascii="Wingdings" w:hAnsi="Wingdings" w:hint="default"/>
      </w:rPr>
    </w:lvl>
    <w:lvl w:ilvl="3" w:tplc="1E64504A" w:tentative="1">
      <w:start w:val="1"/>
      <w:numFmt w:val="bullet"/>
      <w:lvlText w:val=""/>
      <w:lvlJc w:val="left"/>
      <w:pPr>
        <w:ind w:left="2520" w:hanging="360"/>
      </w:pPr>
      <w:rPr>
        <w:rFonts w:ascii="Symbol" w:hAnsi="Symbol" w:hint="default"/>
      </w:rPr>
    </w:lvl>
    <w:lvl w:ilvl="4" w:tplc="B92A19EA" w:tentative="1">
      <w:start w:val="1"/>
      <w:numFmt w:val="bullet"/>
      <w:lvlText w:val="o"/>
      <w:lvlJc w:val="left"/>
      <w:pPr>
        <w:ind w:left="3240" w:hanging="360"/>
      </w:pPr>
      <w:rPr>
        <w:rFonts w:ascii="Courier New" w:hAnsi="Courier New" w:cs="Courier New" w:hint="default"/>
      </w:rPr>
    </w:lvl>
    <w:lvl w:ilvl="5" w:tplc="6422C4E4" w:tentative="1">
      <w:start w:val="1"/>
      <w:numFmt w:val="bullet"/>
      <w:lvlText w:val=""/>
      <w:lvlJc w:val="left"/>
      <w:pPr>
        <w:ind w:left="3960" w:hanging="360"/>
      </w:pPr>
      <w:rPr>
        <w:rFonts w:ascii="Wingdings" w:hAnsi="Wingdings" w:hint="default"/>
      </w:rPr>
    </w:lvl>
    <w:lvl w:ilvl="6" w:tplc="1A7C670A" w:tentative="1">
      <w:start w:val="1"/>
      <w:numFmt w:val="bullet"/>
      <w:lvlText w:val=""/>
      <w:lvlJc w:val="left"/>
      <w:pPr>
        <w:ind w:left="4680" w:hanging="360"/>
      </w:pPr>
      <w:rPr>
        <w:rFonts w:ascii="Symbol" w:hAnsi="Symbol" w:hint="default"/>
      </w:rPr>
    </w:lvl>
    <w:lvl w:ilvl="7" w:tplc="6FCA1542" w:tentative="1">
      <w:start w:val="1"/>
      <w:numFmt w:val="bullet"/>
      <w:lvlText w:val="o"/>
      <w:lvlJc w:val="left"/>
      <w:pPr>
        <w:ind w:left="5400" w:hanging="360"/>
      </w:pPr>
      <w:rPr>
        <w:rFonts w:ascii="Courier New" w:hAnsi="Courier New" w:cs="Courier New" w:hint="default"/>
      </w:rPr>
    </w:lvl>
    <w:lvl w:ilvl="8" w:tplc="EECA53E8" w:tentative="1">
      <w:start w:val="1"/>
      <w:numFmt w:val="bullet"/>
      <w:lvlText w:val=""/>
      <w:lvlJc w:val="left"/>
      <w:pPr>
        <w:ind w:left="6120" w:hanging="360"/>
      </w:pPr>
      <w:rPr>
        <w:rFonts w:ascii="Wingdings" w:hAnsi="Wingdings" w:hint="default"/>
      </w:rPr>
    </w:lvl>
  </w:abstractNum>
  <w:abstractNum w:abstractNumId="67" w15:restartNumberingAfterBreak="0">
    <w:nsid w:val="5A0B1B8E"/>
    <w:multiLevelType w:val="hybridMultilevel"/>
    <w:tmpl w:val="F19C9C94"/>
    <w:lvl w:ilvl="0" w:tplc="10E6CC56">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A2A36C8"/>
    <w:multiLevelType w:val="hybridMultilevel"/>
    <w:tmpl w:val="C142AB16"/>
    <w:lvl w:ilvl="0" w:tplc="09542B3E">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9" w15:restartNumberingAfterBreak="0">
    <w:nsid w:val="5ACC1E43"/>
    <w:multiLevelType w:val="hybridMultilevel"/>
    <w:tmpl w:val="3092C4D8"/>
    <w:styleLink w:val="ImportedStyle2"/>
    <w:lvl w:ilvl="0" w:tplc="08F4D55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4C07F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543DA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2820DC2">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4E241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E3668F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09660F8">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44F86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70EAD6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5DA4395D"/>
    <w:multiLevelType w:val="hybridMultilevel"/>
    <w:tmpl w:val="983E086A"/>
    <w:lvl w:ilvl="0" w:tplc="D89439FE">
      <w:start w:val="1"/>
      <w:numFmt w:val="bullet"/>
      <w:lvlText w:val=""/>
      <w:lvlJc w:val="left"/>
      <w:pPr>
        <w:ind w:left="720" w:hanging="360"/>
      </w:pPr>
      <w:rPr>
        <w:rFonts w:ascii="Symbol" w:hAnsi="Symbol" w:hint="default"/>
      </w:rPr>
    </w:lvl>
    <w:lvl w:ilvl="1" w:tplc="2486AD12" w:tentative="1">
      <w:start w:val="1"/>
      <w:numFmt w:val="bullet"/>
      <w:lvlText w:val="o"/>
      <w:lvlJc w:val="left"/>
      <w:pPr>
        <w:ind w:left="1440" w:hanging="360"/>
      </w:pPr>
      <w:rPr>
        <w:rFonts w:ascii="Courier New" w:hAnsi="Courier New" w:cs="Courier New" w:hint="default"/>
      </w:rPr>
    </w:lvl>
    <w:lvl w:ilvl="2" w:tplc="242AE7A0" w:tentative="1">
      <w:start w:val="1"/>
      <w:numFmt w:val="bullet"/>
      <w:lvlText w:val=""/>
      <w:lvlJc w:val="left"/>
      <w:pPr>
        <w:ind w:left="2160" w:hanging="360"/>
      </w:pPr>
      <w:rPr>
        <w:rFonts w:ascii="Wingdings" w:hAnsi="Wingdings" w:hint="default"/>
      </w:rPr>
    </w:lvl>
    <w:lvl w:ilvl="3" w:tplc="79FC582C" w:tentative="1">
      <w:start w:val="1"/>
      <w:numFmt w:val="bullet"/>
      <w:lvlText w:val=""/>
      <w:lvlJc w:val="left"/>
      <w:pPr>
        <w:ind w:left="2880" w:hanging="360"/>
      </w:pPr>
      <w:rPr>
        <w:rFonts w:ascii="Symbol" w:hAnsi="Symbol" w:hint="default"/>
      </w:rPr>
    </w:lvl>
    <w:lvl w:ilvl="4" w:tplc="E42AAEEA" w:tentative="1">
      <w:start w:val="1"/>
      <w:numFmt w:val="bullet"/>
      <w:lvlText w:val="o"/>
      <w:lvlJc w:val="left"/>
      <w:pPr>
        <w:ind w:left="3600" w:hanging="360"/>
      </w:pPr>
      <w:rPr>
        <w:rFonts w:ascii="Courier New" w:hAnsi="Courier New" w:cs="Courier New" w:hint="default"/>
      </w:rPr>
    </w:lvl>
    <w:lvl w:ilvl="5" w:tplc="E7D6895E" w:tentative="1">
      <w:start w:val="1"/>
      <w:numFmt w:val="bullet"/>
      <w:lvlText w:val=""/>
      <w:lvlJc w:val="left"/>
      <w:pPr>
        <w:ind w:left="4320" w:hanging="360"/>
      </w:pPr>
      <w:rPr>
        <w:rFonts w:ascii="Wingdings" w:hAnsi="Wingdings" w:hint="default"/>
      </w:rPr>
    </w:lvl>
    <w:lvl w:ilvl="6" w:tplc="7862CBEC" w:tentative="1">
      <w:start w:val="1"/>
      <w:numFmt w:val="bullet"/>
      <w:lvlText w:val=""/>
      <w:lvlJc w:val="left"/>
      <w:pPr>
        <w:ind w:left="5040" w:hanging="360"/>
      </w:pPr>
      <w:rPr>
        <w:rFonts w:ascii="Symbol" w:hAnsi="Symbol" w:hint="default"/>
      </w:rPr>
    </w:lvl>
    <w:lvl w:ilvl="7" w:tplc="B1E2E26E" w:tentative="1">
      <w:start w:val="1"/>
      <w:numFmt w:val="bullet"/>
      <w:lvlText w:val="o"/>
      <w:lvlJc w:val="left"/>
      <w:pPr>
        <w:ind w:left="5760" w:hanging="360"/>
      </w:pPr>
      <w:rPr>
        <w:rFonts w:ascii="Courier New" w:hAnsi="Courier New" w:cs="Courier New" w:hint="default"/>
      </w:rPr>
    </w:lvl>
    <w:lvl w:ilvl="8" w:tplc="2BB639BA" w:tentative="1">
      <w:start w:val="1"/>
      <w:numFmt w:val="bullet"/>
      <w:lvlText w:val=""/>
      <w:lvlJc w:val="left"/>
      <w:pPr>
        <w:ind w:left="6480" w:hanging="360"/>
      </w:pPr>
      <w:rPr>
        <w:rFonts w:ascii="Wingdings" w:hAnsi="Wingdings" w:hint="default"/>
      </w:rPr>
    </w:lvl>
  </w:abstractNum>
  <w:abstractNum w:abstractNumId="71" w15:restartNumberingAfterBreak="0">
    <w:nsid w:val="5E7756D5"/>
    <w:multiLevelType w:val="hybridMultilevel"/>
    <w:tmpl w:val="F8AEE974"/>
    <w:lvl w:ilvl="0" w:tplc="CAB07218">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ED738A7"/>
    <w:multiLevelType w:val="hybridMultilevel"/>
    <w:tmpl w:val="38268DA2"/>
    <w:lvl w:ilvl="0" w:tplc="CAB07218">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2855142"/>
    <w:multiLevelType w:val="hybridMultilevel"/>
    <w:tmpl w:val="24226E9C"/>
    <w:lvl w:ilvl="0" w:tplc="10E6CC56">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2D30AED"/>
    <w:multiLevelType w:val="hybridMultilevel"/>
    <w:tmpl w:val="A41AE5B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5" w15:restartNumberingAfterBreak="0">
    <w:nsid w:val="637A0A45"/>
    <w:multiLevelType w:val="hybridMultilevel"/>
    <w:tmpl w:val="C5282916"/>
    <w:lvl w:ilvl="0" w:tplc="80EC4C22">
      <w:start w:val="1"/>
      <w:numFmt w:val="bullet"/>
      <w:lvlText w:val=""/>
      <w:lvlJc w:val="left"/>
      <w:pPr>
        <w:ind w:left="360" w:hanging="360"/>
      </w:pPr>
      <w:rPr>
        <w:rFonts w:ascii="Symbol" w:hAnsi="Symbol" w:hint="default"/>
      </w:rPr>
    </w:lvl>
    <w:lvl w:ilvl="1" w:tplc="31002026" w:tentative="1">
      <w:start w:val="1"/>
      <w:numFmt w:val="bullet"/>
      <w:lvlText w:val="o"/>
      <w:lvlJc w:val="left"/>
      <w:pPr>
        <w:ind w:left="1080" w:hanging="360"/>
      </w:pPr>
      <w:rPr>
        <w:rFonts w:ascii="Courier New" w:hAnsi="Courier New" w:cs="Courier New" w:hint="default"/>
      </w:rPr>
    </w:lvl>
    <w:lvl w:ilvl="2" w:tplc="98EAAD7E" w:tentative="1">
      <w:start w:val="1"/>
      <w:numFmt w:val="bullet"/>
      <w:lvlText w:val=""/>
      <w:lvlJc w:val="left"/>
      <w:pPr>
        <w:ind w:left="1800" w:hanging="360"/>
      </w:pPr>
      <w:rPr>
        <w:rFonts w:ascii="Wingdings" w:hAnsi="Wingdings" w:hint="default"/>
      </w:rPr>
    </w:lvl>
    <w:lvl w:ilvl="3" w:tplc="305ED534" w:tentative="1">
      <w:start w:val="1"/>
      <w:numFmt w:val="bullet"/>
      <w:lvlText w:val=""/>
      <w:lvlJc w:val="left"/>
      <w:pPr>
        <w:ind w:left="2520" w:hanging="360"/>
      </w:pPr>
      <w:rPr>
        <w:rFonts w:ascii="Symbol" w:hAnsi="Symbol" w:hint="default"/>
      </w:rPr>
    </w:lvl>
    <w:lvl w:ilvl="4" w:tplc="CC6E423E" w:tentative="1">
      <w:start w:val="1"/>
      <w:numFmt w:val="bullet"/>
      <w:lvlText w:val="o"/>
      <w:lvlJc w:val="left"/>
      <w:pPr>
        <w:ind w:left="3240" w:hanging="360"/>
      </w:pPr>
      <w:rPr>
        <w:rFonts w:ascii="Courier New" w:hAnsi="Courier New" w:cs="Courier New" w:hint="default"/>
      </w:rPr>
    </w:lvl>
    <w:lvl w:ilvl="5" w:tplc="90CE9B98" w:tentative="1">
      <w:start w:val="1"/>
      <w:numFmt w:val="bullet"/>
      <w:lvlText w:val=""/>
      <w:lvlJc w:val="left"/>
      <w:pPr>
        <w:ind w:left="3960" w:hanging="360"/>
      </w:pPr>
      <w:rPr>
        <w:rFonts w:ascii="Wingdings" w:hAnsi="Wingdings" w:hint="default"/>
      </w:rPr>
    </w:lvl>
    <w:lvl w:ilvl="6" w:tplc="AEB6FBF4" w:tentative="1">
      <w:start w:val="1"/>
      <w:numFmt w:val="bullet"/>
      <w:lvlText w:val=""/>
      <w:lvlJc w:val="left"/>
      <w:pPr>
        <w:ind w:left="4680" w:hanging="360"/>
      </w:pPr>
      <w:rPr>
        <w:rFonts w:ascii="Symbol" w:hAnsi="Symbol" w:hint="default"/>
      </w:rPr>
    </w:lvl>
    <w:lvl w:ilvl="7" w:tplc="6A48A2AA" w:tentative="1">
      <w:start w:val="1"/>
      <w:numFmt w:val="bullet"/>
      <w:lvlText w:val="o"/>
      <w:lvlJc w:val="left"/>
      <w:pPr>
        <w:ind w:left="5400" w:hanging="360"/>
      </w:pPr>
      <w:rPr>
        <w:rFonts w:ascii="Courier New" w:hAnsi="Courier New" w:cs="Courier New" w:hint="default"/>
      </w:rPr>
    </w:lvl>
    <w:lvl w:ilvl="8" w:tplc="C07A87BA" w:tentative="1">
      <w:start w:val="1"/>
      <w:numFmt w:val="bullet"/>
      <w:lvlText w:val=""/>
      <w:lvlJc w:val="left"/>
      <w:pPr>
        <w:ind w:left="6120" w:hanging="360"/>
      </w:pPr>
      <w:rPr>
        <w:rFonts w:ascii="Wingdings" w:hAnsi="Wingdings" w:hint="default"/>
      </w:rPr>
    </w:lvl>
  </w:abstractNum>
  <w:abstractNum w:abstractNumId="76" w15:restartNumberingAfterBreak="0">
    <w:nsid w:val="63D93FDA"/>
    <w:multiLevelType w:val="hybridMultilevel"/>
    <w:tmpl w:val="86E2012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7" w15:restartNumberingAfterBreak="0">
    <w:nsid w:val="6520366A"/>
    <w:multiLevelType w:val="hybridMultilevel"/>
    <w:tmpl w:val="5F7A4C0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65985562"/>
    <w:multiLevelType w:val="hybridMultilevel"/>
    <w:tmpl w:val="DABC105E"/>
    <w:lvl w:ilvl="0" w:tplc="B4B4F1A0">
      <w:start w:val="1"/>
      <w:numFmt w:val="bullet"/>
      <w:lvlText w:val=""/>
      <w:lvlJc w:val="left"/>
      <w:pPr>
        <w:ind w:left="360" w:hanging="360"/>
      </w:pPr>
      <w:rPr>
        <w:rFonts w:ascii="Symbol" w:hAnsi="Symbol" w:hint="default"/>
      </w:rPr>
    </w:lvl>
    <w:lvl w:ilvl="1" w:tplc="0FA472DA" w:tentative="1">
      <w:start w:val="1"/>
      <w:numFmt w:val="bullet"/>
      <w:lvlText w:val="o"/>
      <w:lvlJc w:val="left"/>
      <w:pPr>
        <w:ind w:left="1080" w:hanging="360"/>
      </w:pPr>
      <w:rPr>
        <w:rFonts w:ascii="Courier New" w:hAnsi="Courier New" w:cs="Courier New" w:hint="default"/>
      </w:rPr>
    </w:lvl>
    <w:lvl w:ilvl="2" w:tplc="97982C52" w:tentative="1">
      <w:start w:val="1"/>
      <w:numFmt w:val="bullet"/>
      <w:lvlText w:val=""/>
      <w:lvlJc w:val="left"/>
      <w:pPr>
        <w:ind w:left="1800" w:hanging="360"/>
      </w:pPr>
      <w:rPr>
        <w:rFonts w:ascii="Wingdings" w:hAnsi="Wingdings" w:hint="default"/>
      </w:rPr>
    </w:lvl>
    <w:lvl w:ilvl="3" w:tplc="A46403D0" w:tentative="1">
      <w:start w:val="1"/>
      <w:numFmt w:val="bullet"/>
      <w:lvlText w:val=""/>
      <w:lvlJc w:val="left"/>
      <w:pPr>
        <w:ind w:left="2520" w:hanging="360"/>
      </w:pPr>
      <w:rPr>
        <w:rFonts w:ascii="Symbol" w:hAnsi="Symbol" w:hint="default"/>
      </w:rPr>
    </w:lvl>
    <w:lvl w:ilvl="4" w:tplc="8F785AC0" w:tentative="1">
      <w:start w:val="1"/>
      <w:numFmt w:val="bullet"/>
      <w:lvlText w:val="o"/>
      <w:lvlJc w:val="left"/>
      <w:pPr>
        <w:ind w:left="3240" w:hanging="360"/>
      </w:pPr>
      <w:rPr>
        <w:rFonts w:ascii="Courier New" w:hAnsi="Courier New" w:cs="Courier New" w:hint="default"/>
      </w:rPr>
    </w:lvl>
    <w:lvl w:ilvl="5" w:tplc="DB3AC472" w:tentative="1">
      <w:start w:val="1"/>
      <w:numFmt w:val="bullet"/>
      <w:lvlText w:val=""/>
      <w:lvlJc w:val="left"/>
      <w:pPr>
        <w:ind w:left="3960" w:hanging="360"/>
      </w:pPr>
      <w:rPr>
        <w:rFonts w:ascii="Wingdings" w:hAnsi="Wingdings" w:hint="default"/>
      </w:rPr>
    </w:lvl>
    <w:lvl w:ilvl="6" w:tplc="CDDACBB8" w:tentative="1">
      <w:start w:val="1"/>
      <w:numFmt w:val="bullet"/>
      <w:lvlText w:val=""/>
      <w:lvlJc w:val="left"/>
      <w:pPr>
        <w:ind w:left="4680" w:hanging="360"/>
      </w:pPr>
      <w:rPr>
        <w:rFonts w:ascii="Symbol" w:hAnsi="Symbol" w:hint="default"/>
      </w:rPr>
    </w:lvl>
    <w:lvl w:ilvl="7" w:tplc="D52448FE" w:tentative="1">
      <w:start w:val="1"/>
      <w:numFmt w:val="bullet"/>
      <w:lvlText w:val="o"/>
      <w:lvlJc w:val="left"/>
      <w:pPr>
        <w:ind w:left="5400" w:hanging="360"/>
      </w:pPr>
      <w:rPr>
        <w:rFonts w:ascii="Courier New" w:hAnsi="Courier New" w:cs="Courier New" w:hint="default"/>
      </w:rPr>
    </w:lvl>
    <w:lvl w:ilvl="8" w:tplc="9A7E7DAA" w:tentative="1">
      <w:start w:val="1"/>
      <w:numFmt w:val="bullet"/>
      <w:lvlText w:val=""/>
      <w:lvlJc w:val="left"/>
      <w:pPr>
        <w:ind w:left="6120" w:hanging="360"/>
      </w:pPr>
      <w:rPr>
        <w:rFonts w:ascii="Wingdings" w:hAnsi="Wingdings" w:hint="default"/>
      </w:rPr>
    </w:lvl>
  </w:abstractNum>
  <w:abstractNum w:abstractNumId="79" w15:restartNumberingAfterBreak="0">
    <w:nsid w:val="67E63268"/>
    <w:multiLevelType w:val="hybridMultilevel"/>
    <w:tmpl w:val="0ECAA1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6B07426F"/>
    <w:multiLevelType w:val="hybridMultilevel"/>
    <w:tmpl w:val="AB880AC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1" w15:restartNumberingAfterBreak="0">
    <w:nsid w:val="6CBB1E9C"/>
    <w:multiLevelType w:val="hybridMultilevel"/>
    <w:tmpl w:val="713441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6E784FA0"/>
    <w:multiLevelType w:val="hybridMultilevel"/>
    <w:tmpl w:val="CCA6A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6E9E04E2"/>
    <w:multiLevelType w:val="hybridMultilevel"/>
    <w:tmpl w:val="EA6A8092"/>
    <w:lvl w:ilvl="0" w:tplc="5FDC1070">
      <w:start w:val="1"/>
      <w:numFmt w:val="bullet"/>
      <w:lvlText w:val=""/>
      <w:lvlJc w:val="left"/>
      <w:pPr>
        <w:ind w:left="360" w:hanging="360"/>
      </w:pPr>
      <w:rPr>
        <w:rFonts w:ascii="Symbol" w:hAnsi="Symbol" w:hint="default"/>
      </w:rPr>
    </w:lvl>
    <w:lvl w:ilvl="1" w:tplc="09A20B78" w:tentative="1">
      <w:start w:val="1"/>
      <w:numFmt w:val="bullet"/>
      <w:lvlText w:val="o"/>
      <w:lvlJc w:val="left"/>
      <w:pPr>
        <w:ind w:left="1080" w:hanging="360"/>
      </w:pPr>
      <w:rPr>
        <w:rFonts w:ascii="Courier New" w:hAnsi="Courier New" w:cs="Courier New" w:hint="default"/>
      </w:rPr>
    </w:lvl>
    <w:lvl w:ilvl="2" w:tplc="6196326A" w:tentative="1">
      <w:start w:val="1"/>
      <w:numFmt w:val="bullet"/>
      <w:lvlText w:val=""/>
      <w:lvlJc w:val="left"/>
      <w:pPr>
        <w:ind w:left="1800" w:hanging="360"/>
      </w:pPr>
      <w:rPr>
        <w:rFonts w:ascii="Wingdings" w:hAnsi="Wingdings" w:hint="default"/>
      </w:rPr>
    </w:lvl>
    <w:lvl w:ilvl="3" w:tplc="622250DA" w:tentative="1">
      <w:start w:val="1"/>
      <w:numFmt w:val="bullet"/>
      <w:lvlText w:val=""/>
      <w:lvlJc w:val="left"/>
      <w:pPr>
        <w:ind w:left="2520" w:hanging="360"/>
      </w:pPr>
      <w:rPr>
        <w:rFonts w:ascii="Symbol" w:hAnsi="Symbol" w:hint="default"/>
      </w:rPr>
    </w:lvl>
    <w:lvl w:ilvl="4" w:tplc="510EE142" w:tentative="1">
      <w:start w:val="1"/>
      <w:numFmt w:val="bullet"/>
      <w:lvlText w:val="o"/>
      <w:lvlJc w:val="left"/>
      <w:pPr>
        <w:ind w:left="3240" w:hanging="360"/>
      </w:pPr>
      <w:rPr>
        <w:rFonts w:ascii="Courier New" w:hAnsi="Courier New" w:cs="Courier New" w:hint="default"/>
      </w:rPr>
    </w:lvl>
    <w:lvl w:ilvl="5" w:tplc="40E4D19E" w:tentative="1">
      <w:start w:val="1"/>
      <w:numFmt w:val="bullet"/>
      <w:lvlText w:val=""/>
      <w:lvlJc w:val="left"/>
      <w:pPr>
        <w:ind w:left="3960" w:hanging="360"/>
      </w:pPr>
      <w:rPr>
        <w:rFonts w:ascii="Wingdings" w:hAnsi="Wingdings" w:hint="default"/>
      </w:rPr>
    </w:lvl>
    <w:lvl w:ilvl="6" w:tplc="447EF9F4" w:tentative="1">
      <w:start w:val="1"/>
      <w:numFmt w:val="bullet"/>
      <w:lvlText w:val=""/>
      <w:lvlJc w:val="left"/>
      <w:pPr>
        <w:ind w:left="4680" w:hanging="360"/>
      </w:pPr>
      <w:rPr>
        <w:rFonts w:ascii="Symbol" w:hAnsi="Symbol" w:hint="default"/>
      </w:rPr>
    </w:lvl>
    <w:lvl w:ilvl="7" w:tplc="A336DA3E" w:tentative="1">
      <w:start w:val="1"/>
      <w:numFmt w:val="bullet"/>
      <w:lvlText w:val="o"/>
      <w:lvlJc w:val="left"/>
      <w:pPr>
        <w:ind w:left="5400" w:hanging="360"/>
      </w:pPr>
      <w:rPr>
        <w:rFonts w:ascii="Courier New" w:hAnsi="Courier New" w:cs="Courier New" w:hint="default"/>
      </w:rPr>
    </w:lvl>
    <w:lvl w:ilvl="8" w:tplc="FDF2F86E" w:tentative="1">
      <w:start w:val="1"/>
      <w:numFmt w:val="bullet"/>
      <w:lvlText w:val=""/>
      <w:lvlJc w:val="left"/>
      <w:pPr>
        <w:ind w:left="6120" w:hanging="360"/>
      </w:pPr>
      <w:rPr>
        <w:rFonts w:ascii="Wingdings" w:hAnsi="Wingdings" w:hint="default"/>
      </w:rPr>
    </w:lvl>
  </w:abstractNum>
  <w:abstractNum w:abstractNumId="84" w15:restartNumberingAfterBreak="0">
    <w:nsid w:val="70082E5E"/>
    <w:multiLevelType w:val="hybridMultilevel"/>
    <w:tmpl w:val="D5F00BE6"/>
    <w:lvl w:ilvl="0" w:tplc="A25AF454">
      <w:start w:val="1"/>
      <w:numFmt w:val="bullet"/>
      <w:lvlText w:val=""/>
      <w:lvlJc w:val="left"/>
      <w:pPr>
        <w:ind w:left="720" w:hanging="360"/>
      </w:pPr>
      <w:rPr>
        <w:rFonts w:ascii="Symbol" w:hAnsi="Symbol" w:hint="default"/>
      </w:rPr>
    </w:lvl>
    <w:lvl w:ilvl="1" w:tplc="CE96EED8" w:tentative="1">
      <w:start w:val="1"/>
      <w:numFmt w:val="bullet"/>
      <w:lvlText w:val="o"/>
      <w:lvlJc w:val="left"/>
      <w:pPr>
        <w:ind w:left="1440" w:hanging="360"/>
      </w:pPr>
      <w:rPr>
        <w:rFonts w:ascii="Courier New" w:hAnsi="Courier New" w:cs="Courier New" w:hint="default"/>
      </w:rPr>
    </w:lvl>
    <w:lvl w:ilvl="2" w:tplc="73BEC7DA" w:tentative="1">
      <w:start w:val="1"/>
      <w:numFmt w:val="bullet"/>
      <w:lvlText w:val=""/>
      <w:lvlJc w:val="left"/>
      <w:pPr>
        <w:ind w:left="2160" w:hanging="360"/>
      </w:pPr>
      <w:rPr>
        <w:rFonts w:ascii="Wingdings" w:hAnsi="Wingdings" w:hint="default"/>
      </w:rPr>
    </w:lvl>
    <w:lvl w:ilvl="3" w:tplc="A33A951C" w:tentative="1">
      <w:start w:val="1"/>
      <w:numFmt w:val="bullet"/>
      <w:lvlText w:val=""/>
      <w:lvlJc w:val="left"/>
      <w:pPr>
        <w:ind w:left="2880" w:hanging="360"/>
      </w:pPr>
      <w:rPr>
        <w:rFonts w:ascii="Symbol" w:hAnsi="Symbol" w:hint="default"/>
      </w:rPr>
    </w:lvl>
    <w:lvl w:ilvl="4" w:tplc="D4E033C4" w:tentative="1">
      <w:start w:val="1"/>
      <w:numFmt w:val="bullet"/>
      <w:lvlText w:val="o"/>
      <w:lvlJc w:val="left"/>
      <w:pPr>
        <w:ind w:left="3600" w:hanging="360"/>
      </w:pPr>
      <w:rPr>
        <w:rFonts w:ascii="Courier New" w:hAnsi="Courier New" w:cs="Courier New" w:hint="default"/>
      </w:rPr>
    </w:lvl>
    <w:lvl w:ilvl="5" w:tplc="3DB0D614" w:tentative="1">
      <w:start w:val="1"/>
      <w:numFmt w:val="bullet"/>
      <w:lvlText w:val=""/>
      <w:lvlJc w:val="left"/>
      <w:pPr>
        <w:ind w:left="4320" w:hanging="360"/>
      </w:pPr>
      <w:rPr>
        <w:rFonts w:ascii="Wingdings" w:hAnsi="Wingdings" w:hint="default"/>
      </w:rPr>
    </w:lvl>
    <w:lvl w:ilvl="6" w:tplc="5672D062" w:tentative="1">
      <w:start w:val="1"/>
      <w:numFmt w:val="bullet"/>
      <w:lvlText w:val=""/>
      <w:lvlJc w:val="left"/>
      <w:pPr>
        <w:ind w:left="5040" w:hanging="360"/>
      </w:pPr>
      <w:rPr>
        <w:rFonts w:ascii="Symbol" w:hAnsi="Symbol" w:hint="default"/>
      </w:rPr>
    </w:lvl>
    <w:lvl w:ilvl="7" w:tplc="C7DCECF2" w:tentative="1">
      <w:start w:val="1"/>
      <w:numFmt w:val="bullet"/>
      <w:lvlText w:val="o"/>
      <w:lvlJc w:val="left"/>
      <w:pPr>
        <w:ind w:left="5760" w:hanging="360"/>
      </w:pPr>
      <w:rPr>
        <w:rFonts w:ascii="Courier New" w:hAnsi="Courier New" w:cs="Courier New" w:hint="default"/>
      </w:rPr>
    </w:lvl>
    <w:lvl w:ilvl="8" w:tplc="9AC4D628" w:tentative="1">
      <w:start w:val="1"/>
      <w:numFmt w:val="bullet"/>
      <w:lvlText w:val=""/>
      <w:lvlJc w:val="left"/>
      <w:pPr>
        <w:ind w:left="6480" w:hanging="360"/>
      </w:pPr>
      <w:rPr>
        <w:rFonts w:ascii="Wingdings" w:hAnsi="Wingdings" w:hint="default"/>
      </w:rPr>
    </w:lvl>
  </w:abstractNum>
  <w:abstractNum w:abstractNumId="85" w15:restartNumberingAfterBreak="0">
    <w:nsid w:val="709C715B"/>
    <w:multiLevelType w:val="hybridMultilevel"/>
    <w:tmpl w:val="17B865B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6" w15:restartNumberingAfterBreak="0">
    <w:nsid w:val="714D5957"/>
    <w:multiLevelType w:val="multilevel"/>
    <w:tmpl w:val="5E80A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20C7FDA"/>
    <w:multiLevelType w:val="hybridMultilevel"/>
    <w:tmpl w:val="65A00332"/>
    <w:lvl w:ilvl="0" w:tplc="AF721554">
      <w:start w:val="1"/>
      <w:numFmt w:val="bullet"/>
      <w:lvlText w:val=""/>
      <w:lvlJc w:val="left"/>
      <w:pPr>
        <w:ind w:left="720" w:hanging="360"/>
      </w:pPr>
      <w:rPr>
        <w:rFonts w:ascii="Symbol" w:hAnsi="Symbol" w:hint="default"/>
      </w:rPr>
    </w:lvl>
    <w:lvl w:ilvl="1" w:tplc="9C78288C" w:tentative="1">
      <w:start w:val="1"/>
      <w:numFmt w:val="bullet"/>
      <w:lvlText w:val="o"/>
      <w:lvlJc w:val="left"/>
      <w:pPr>
        <w:ind w:left="1440" w:hanging="360"/>
      </w:pPr>
      <w:rPr>
        <w:rFonts w:ascii="Courier New" w:hAnsi="Courier New" w:cs="Courier New" w:hint="default"/>
      </w:rPr>
    </w:lvl>
    <w:lvl w:ilvl="2" w:tplc="F34410C6" w:tentative="1">
      <w:start w:val="1"/>
      <w:numFmt w:val="bullet"/>
      <w:lvlText w:val=""/>
      <w:lvlJc w:val="left"/>
      <w:pPr>
        <w:ind w:left="2160" w:hanging="360"/>
      </w:pPr>
      <w:rPr>
        <w:rFonts w:ascii="Wingdings" w:hAnsi="Wingdings" w:hint="default"/>
      </w:rPr>
    </w:lvl>
    <w:lvl w:ilvl="3" w:tplc="E48A0A30" w:tentative="1">
      <w:start w:val="1"/>
      <w:numFmt w:val="bullet"/>
      <w:lvlText w:val=""/>
      <w:lvlJc w:val="left"/>
      <w:pPr>
        <w:ind w:left="2880" w:hanging="360"/>
      </w:pPr>
      <w:rPr>
        <w:rFonts w:ascii="Symbol" w:hAnsi="Symbol" w:hint="default"/>
      </w:rPr>
    </w:lvl>
    <w:lvl w:ilvl="4" w:tplc="199E06B6" w:tentative="1">
      <w:start w:val="1"/>
      <w:numFmt w:val="bullet"/>
      <w:lvlText w:val="o"/>
      <w:lvlJc w:val="left"/>
      <w:pPr>
        <w:ind w:left="3600" w:hanging="360"/>
      </w:pPr>
      <w:rPr>
        <w:rFonts w:ascii="Courier New" w:hAnsi="Courier New" w:cs="Courier New" w:hint="default"/>
      </w:rPr>
    </w:lvl>
    <w:lvl w:ilvl="5" w:tplc="F2B007FC" w:tentative="1">
      <w:start w:val="1"/>
      <w:numFmt w:val="bullet"/>
      <w:lvlText w:val=""/>
      <w:lvlJc w:val="left"/>
      <w:pPr>
        <w:ind w:left="4320" w:hanging="360"/>
      </w:pPr>
      <w:rPr>
        <w:rFonts w:ascii="Wingdings" w:hAnsi="Wingdings" w:hint="default"/>
      </w:rPr>
    </w:lvl>
    <w:lvl w:ilvl="6" w:tplc="BC0A70C2" w:tentative="1">
      <w:start w:val="1"/>
      <w:numFmt w:val="bullet"/>
      <w:lvlText w:val=""/>
      <w:lvlJc w:val="left"/>
      <w:pPr>
        <w:ind w:left="5040" w:hanging="360"/>
      </w:pPr>
      <w:rPr>
        <w:rFonts w:ascii="Symbol" w:hAnsi="Symbol" w:hint="default"/>
      </w:rPr>
    </w:lvl>
    <w:lvl w:ilvl="7" w:tplc="49C8DD4E" w:tentative="1">
      <w:start w:val="1"/>
      <w:numFmt w:val="bullet"/>
      <w:lvlText w:val="o"/>
      <w:lvlJc w:val="left"/>
      <w:pPr>
        <w:ind w:left="5760" w:hanging="360"/>
      </w:pPr>
      <w:rPr>
        <w:rFonts w:ascii="Courier New" w:hAnsi="Courier New" w:cs="Courier New" w:hint="default"/>
      </w:rPr>
    </w:lvl>
    <w:lvl w:ilvl="8" w:tplc="B088F9DC" w:tentative="1">
      <w:start w:val="1"/>
      <w:numFmt w:val="bullet"/>
      <w:lvlText w:val=""/>
      <w:lvlJc w:val="left"/>
      <w:pPr>
        <w:ind w:left="6480" w:hanging="360"/>
      </w:pPr>
      <w:rPr>
        <w:rFonts w:ascii="Wingdings" w:hAnsi="Wingdings" w:hint="default"/>
      </w:rPr>
    </w:lvl>
  </w:abstractNum>
  <w:abstractNum w:abstractNumId="88" w15:restartNumberingAfterBreak="0">
    <w:nsid w:val="72FB5EE0"/>
    <w:multiLevelType w:val="hybridMultilevel"/>
    <w:tmpl w:val="F8FC7AB0"/>
    <w:lvl w:ilvl="0" w:tplc="150A8AD2">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73567B48"/>
    <w:multiLevelType w:val="hybridMultilevel"/>
    <w:tmpl w:val="39FCD6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75767F46"/>
    <w:multiLevelType w:val="hybridMultilevel"/>
    <w:tmpl w:val="06BC99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1" w15:restartNumberingAfterBreak="0">
    <w:nsid w:val="789361D4"/>
    <w:multiLevelType w:val="multilevel"/>
    <w:tmpl w:val="AA1435AA"/>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9446C85"/>
    <w:multiLevelType w:val="hybridMultilevel"/>
    <w:tmpl w:val="CE146A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3" w15:restartNumberingAfterBreak="0">
    <w:nsid w:val="79DD616C"/>
    <w:multiLevelType w:val="hybridMultilevel"/>
    <w:tmpl w:val="4AD8C848"/>
    <w:lvl w:ilvl="0" w:tplc="10E6CC56">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7AD51DB1"/>
    <w:multiLevelType w:val="hybridMultilevel"/>
    <w:tmpl w:val="7E04D3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5" w15:restartNumberingAfterBreak="0">
    <w:nsid w:val="7AE56D46"/>
    <w:multiLevelType w:val="hybridMultilevel"/>
    <w:tmpl w:val="73F61F52"/>
    <w:lvl w:ilvl="0" w:tplc="0D1A0DA0">
      <w:start w:val="1"/>
      <w:numFmt w:val="bullet"/>
      <w:lvlText w:val=""/>
      <w:lvlJc w:val="left"/>
      <w:pPr>
        <w:ind w:left="720" w:hanging="360"/>
      </w:pPr>
      <w:rPr>
        <w:rFonts w:ascii="Symbol" w:hAnsi="Symbol" w:hint="default"/>
      </w:rPr>
    </w:lvl>
    <w:lvl w:ilvl="1" w:tplc="2834B50C" w:tentative="1">
      <w:start w:val="1"/>
      <w:numFmt w:val="bullet"/>
      <w:lvlText w:val="o"/>
      <w:lvlJc w:val="left"/>
      <w:pPr>
        <w:ind w:left="1440" w:hanging="360"/>
      </w:pPr>
      <w:rPr>
        <w:rFonts w:ascii="Courier New" w:hAnsi="Courier New" w:cs="Courier New" w:hint="default"/>
      </w:rPr>
    </w:lvl>
    <w:lvl w:ilvl="2" w:tplc="366C2130" w:tentative="1">
      <w:start w:val="1"/>
      <w:numFmt w:val="bullet"/>
      <w:lvlText w:val=""/>
      <w:lvlJc w:val="left"/>
      <w:pPr>
        <w:ind w:left="2160" w:hanging="360"/>
      </w:pPr>
      <w:rPr>
        <w:rFonts w:ascii="Wingdings" w:hAnsi="Wingdings" w:hint="default"/>
      </w:rPr>
    </w:lvl>
    <w:lvl w:ilvl="3" w:tplc="A18ABE3E" w:tentative="1">
      <w:start w:val="1"/>
      <w:numFmt w:val="bullet"/>
      <w:lvlText w:val=""/>
      <w:lvlJc w:val="left"/>
      <w:pPr>
        <w:ind w:left="2880" w:hanging="360"/>
      </w:pPr>
      <w:rPr>
        <w:rFonts w:ascii="Symbol" w:hAnsi="Symbol" w:hint="default"/>
      </w:rPr>
    </w:lvl>
    <w:lvl w:ilvl="4" w:tplc="FF60BC42" w:tentative="1">
      <w:start w:val="1"/>
      <w:numFmt w:val="bullet"/>
      <w:lvlText w:val="o"/>
      <w:lvlJc w:val="left"/>
      <w:pPr>
        <w:ind w:left="3600" w:hanging="360"/>
      </w:pPr>
      <w:rPr>
        <w:rFonts w:ascii="Courier New" w:hAnsi="Courier New" w:cs="Courier New" w:hint="default"/>
      </w:rPr>
    </w:lvl>
    <w:lvl w:ilvl="5" w:tplc="BBE01D46" w:tentative="1">
      <w:start w:val="1"/>
      <w:numFmt w:val="bullet"/>
      <w:lvlText w:val=""/>
      <w:lvlJc w:val="left"/>
      <w:pPr>
        <w:ind w:left="4320" w:hanging="360"/>
      </w:pPr>
      <w:rPr>
        <w:rFonts w:ascii="Wingdings" w:hAnsi="Wingdings" w:hint="default"/>
      </w:rPr>
    </w:lvl>
    <w:lvl w:ilvl="6" w:tplc="5CBC10EA" w:tentative="1">
      <w:start w:val="1"/>
      <w:numFmt w:val="bullet"/>
      <w:lvlText w:val=""/>
      <w:lvlJc w:val="left"/>
      <w:pPr>
        <w:ind w:left="5040" w:hanging="360"/>
      </w:pPr>
      <w:rPr>
        <w:rFonts w:ascii="Symbol" w:hAnsi="Symbol" w:hint="default"/>
      </w:rPr>
    </w:lvl>
    <w:lvl w:ilvl="7" w:tplc="2F30933E" w:tentative="1">
      <w:start w:val="1"/>
      <w:numFmt w:val="bullet"/>
      <w:lvlText w:val="o"/>
      <w:lvlJc w:val="left"/>
      <w:pPr>
        <w:ind w:left="5760" w:hanging="360"/>
      </w:pPr>
      <w:rPr>
        <w:rFonts w:ascii="Courier New" w:hAnsi="Courier New" w:cs="Courier New" w:hint="default"/>
      </w:rPr>
    </w:lvl>
    <w:lvl w:ilvl="8" w:tplc="3760AE90" w:tentative="1">
      <w:start w:val="1"/>
      <w:numFmt w:val="bullet"/>
      <w:lvlText w:val=""/>
      <w:lvlJc w:val="left"/>
      <w:pPr>
        <w:ind w:left="6480" w:hanging="360"/>
      </w:pPr>
      <w:rPr>
        <w:rFonts w:ascii="Wingdings" w:hAnsi="Wingdings" w:hint="default"/>
      </w:rPr>
    </w:lvl>
  </w:abstractNum>
  <w:abstractNum w:abstractNumId="96" w15:restartNumberingAfterBreak="0">
    <w:nsid w:val="7B596B0E"/>
    <w:multiLevelType w:val="hybridMultilevel"/>
    <w:tmpl w:val="72EC41E4"/>
    <w:lvl w:ilvl="0" w:tplc="10E6CC56">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7FE8391D"/>
    <w:multiLevelType w:val="hybridMultilevel"/>
    <w:tmpl w:val="422616D0"/>
    <w:numStyleLink w:val="ImportedStyle1"/>
  </w:abstractNum>
  <w:num w:numId="1" w16cid:durableId="564800947">
    <w:abstractNumId w:val="48"/>
  </w:num>
  <w:num w:numId="2" w16cid:durableId="1306280568">
    <w:abstractNumId w:val="9"/>
  </w:num>
  <w:num w:numId="3" w16cid:durableId="161773563">
    <w:abstractNumId w:val="77"/>
  </w:num>
  <w:num w:numId="4" w16cid:durableId="318271891">
    <w:abstractNumId w:val="22"/>
  </w:num>
  <w:num w:numId="5" w16cid:durableId="883252158">
    <w:abstractNumId w:val="12"/>
  </w:num>
  <w:num w:numId="6" w16cid:durableId="159657039">
    <w:abstractNumId w:val="83"/>
  </w:num>
  <w:num w:numId="7" w16cid:durableId="1522162386">
    <w:abstractNumId w:val="74"/>
  </w:num>
  <w:num w:numId="8" w16cid:durableId="1207640924">
    <w:abstractNumId w:val="46"/>
  </w:num>
  <w:num w:numId="9" w16cid:durableId="295189059">
    <w:abstractNumId w:val="33"/>
  </w:num>
  <w:num w:numId="10" w16cid:durableId="1415542912">
    <w:abstractNumId w:val="60"/>
  </w:num>
  <w:num w:numId="11" w16cid:durableId="471598315">
    <w:abstractNumId w:val="59"/>
  </w:num>
  <w:num w:numId="12" w16cid:durableId="1160190600">
    <w:abstractNumId w:val="56"/>
  </w:num>
  <w:num w:numId="13" w16cid:durableId="1382947339">
    <w:abstractNumId w:val="49"/>
  </w:num>
  <w:num w:numId="14" w16cid:durableId="351803915">
    <w:abstractNumId w:val="51"/>
  </w:num>
  <w:num w:numId="15" w16cid:durableId="1512796512">
    <w:abstractNumId w:val="86"/>
  </w:num>
  <w:num w:numId="16" w16cid:durableId="1302076853">
    <w:abstractNumId w:val="32"/>
  </w:num>
  <w:num w:numId="17" w16cid:durableId="1332609411">
    <w:abstractNumId w:val="31"/>
  </w:num>
  <w:num w:numId="18" w16cid:durableId="761217028">
    <w:abstractNumId w:val="36"/>
  </w:num>
  <w:num w:numId="19" w16cid:durableId="2019845623">
    <w:abstractNumId w:val="10"/>
  </w:num>
  <w:num w:numId="20" w16cid:durableId="1628854109">
    <w:abstractNumId w:val="11"/>
  </w:num>
  <w:num w:numId="21" w16cid:durableId="918632039">
    <w:abstractNumId w:val="43"/>
  </w:num>
  <w:num w:numId="22" w16cid:durableId="1441880042">
    <w:abstractNumId w:val="42"/>
  </w:num>
  <w:num w:numId="23" w16cid:durableId="1799448319">
    <w:abstractNumId w:val="27"/>
  </w:num>
  <w:num w:numId="24" w16cid:durableId="563878593">
    <w:abstractNumId w:val="28"/>
  </w:num>
  <w:num w:numId="25" w16cid:durableId="1822886264">
    <w:abstractNumId w:val="61"/>
  </w:num>
  <w:num w:numId="26" w16cid:durableId="2108764858">
    <w:abstractNumId w:val="52"/>
  </w:num>
  <w:num w:numId="27" w16cid:durableId="1291739945">
    <w:abstractNumId w:val="17"/>
  </w:num>
  <w:num w:numId="28" w16cid:durableId="1488742057">
    <w:abstractNumId w:val="54"/>
  </w:num>
  <w:num w:numId="29" w16cid:durableId="573668534">
    <w:abstractNumId w:val="34"/>
  </w:num>
  <w:num w:numId="30" w16cid:durableId="399064036">
    <w:abstractNumId w:val="30"/>
  </w:num>
  <w:num w:numId="31" w16cid:durableId="1889871736">
    <w:abstractNumId w:val="2"/>
  </w:num>
  <w:num w:numId="32" w16cid:durableId="1218321327">
    <w:abstractNumId w:val="45"/>
  </w:num>
  <w:num w:numId="33" w16cid:durableId="623192087">
    <w:abstractNumId w:val="35"/>
  </w:num>
  <w:num w:numId="34" w16cid:durableId="420100322">
    <w:abstractNumId w:val="25"/>
  </w:num>
  <w:num w:numId="35" w16cid:durableId="1940678029">
    <w:abstractNumId w:val="97"/>
  </w:num>
  <w:num w:numId="36" w16cid:durableId="407922758">
    <w:abstractNumId w:val="69"/>
  </w:num>
  <w:num w:numId="37" w16cid:durableId="120808958">
    <w:abstractNumId w:val="65"/>
  </w:num>
  <w:num w:numId="38" w16cid:durableId="2000036956">
    <w:abstractNumId w:val="7"/>
  </w:num>
  <w:num w:numId="39" w16cid:durableId="1331562618">
    <w:abstractNumId w:val="76"/>
  </w:num>
  <w:num w:numId="40" w16cid:durableId="504515456">
    <w:abstractNumId w:val="67"/>
  </w:num>
  <w:num w:numId="41" w16cid:durableId="83651206">
    <w:abstractNumId w:val="73"/>
  </w:num>
  <w:num w:numId="42" w16cid:durableId="887842739">
    <w:abstractNumId w:val="93"/>
  </w:num>
  <w:num w:numId="43" w16cid:durableId="1179537226">
    <w:abstractNumId w:val="15"/>
  </w:num>
  <w:num w:numId="44" w16cid:durableId="838077063">
    <w:abstractNumId w:val="96"/>
  </w:num>
  <w:num w:numId="45" w16cid:durableId="1616205129">
    <w:abstractNumId w:val="20"/>
  </w:num>
  <w:num w:numId="46" w16cid:durableId="1275288036">
    <w:abstractNumId w:val="58"/>
  </w:num>
  <w:num w:numId="47" w16cid:durableId="1684433633">
    <w:abstractNumId w:val="5"/>
  </w:num>
  <w:num w:numId="48" w16cid:durableId="1234120306">
    <w:abstractNumId w:val="70"/>
  </w:num>
  <w:num w:numId="49" w16cid:durableId="1076435391">
    <w:abstractNumId w:val="57"/>
  </w:num>
  <w:num w:numId="50" w16cid:durableId="1498374746">
    <w:abstractNumId w:val="24"/>
  </w:num>
  <w:num w:numId="51" w16cid:durableId="626012688">
    <w:abstractNumId w:val="68"/>
  </w:num>
  <w:num w:numId="52" w16cid:durableId="1146775508">
    <w:abstractNumId w:val="53"/>
  </w:num>
  <w:num w:numId="53" w16cid:durableId="1360161540">
    <w:abstractNumId w:val="47"/>
  </w:num>
  <w:num w:numId="54" w16cid:durableId="638268120">
    <w:abstractNumId w:val="95"/>
  </w:num>
  <w:num w:numId="55" w16cid:durableId="955255690">
    <w:abstractNumId w:val="80"/>
  </w:num>
  <w:num w:numId="56" w16cid:durableId="1661349633">
    <w:abstractNumId w:val="3"/>
  </w:num>
  <w:num w:numId="57" w16cid:durableId="1360816629">
    <w:abstractNumId w:val="6"/>
  </w:num>
  <w:num w:numId="58" w16cid:durableId="1306856955">
    <w:abstractNumId w:val="92"/>
  </w:num>
  <w:num w:numId="59" w16cid:durableId="1872330602">
    <w:abstractNumId w:val="87"/>
  </w:num>
  <w:num w:numId="60" w16cid:durableId="530916462">
    <w:abstractNumId w:val="64"/>
  </w:num>
  <w:num w:numId="61" w16cid:durableId="1581789843">
    <w:abstractNumId w:val="89"/>
  </w:num>
  <w:num w:numId="62" w16cid:durableId="1512374542">
    <w:abstractNumId w:val="38"/>
  </w:num>
  <w:num w:numId="63" w16cid:durableId="981736522">
    <w:abstractNumId w:val="88"/>
  </w:num>
  <w:num w:numId="64" w16cid:durableId="855730652">
    <w:abstractNumId w:val="4"/>
  </w:num>
  <w:num w:numId="65" w16cid:durableId="1037438582">
    <w:abstractNumId w:val="39"/>
  </w:num>
  <w:num w:numId="66" w16cid:durableId="61221099">
    <w:abstractNumId w:val="94"/>
  </w:num>
  <w:num w:numId="67" w16cid:durableId="51661689">
    <w:abstractNumId w:val="40"/>
  </w:num>
  <w:num w:numId="68" w16cid:durableId="1116875125">
    <w:abstractNumId w:val="23"/>
  </w:num>
  <w:num w:numId="69" w16cid:durableId="678773286">
    <w:abstractNumId w:val="63"/>
  </w:num>
  <w:num w:numId="70" w16cid:durableId="992415497">
    <w:abstractNumId w:val="85"/>
  </w:num>
  <w:num w:numId="71" w16cid:durableId="54160703">
    <w:abstractNumId w:val="8"/>
  </w:num>
  <w:num w:numId="72" w16cid:durableId="560410408">
    <w:abstractNumId w:val="44"/>
  </w:num>
  <w:num w:numId="73" w16cid:durableId="870266347">
    <w:abstractNumId w:val="19"/>
  </w:num>
  <w:num w:numId="74" w16cid:durableId="612982402">
    <w:abstractNumId w:val="41"/>
  </w:num>
  <w:num w:numId="75" w16cid:durableId="1808813059">
    <w:abstractNumId w:val="13"/>
  </w:num>
  <w:num w:numId="76" w16cid:durableId="451828826">
    <w:abstractNumId w:val="84"/>
  </w:num>
  <w:num w:numId="77" w16cid:durableId="902255419">
    <w:abstractNumId w:val="21"/>
  </w:num>
  <w:num w:numId="78" w16cid:durableId="1040130599">
    <w:abstractNumId w:val="18"/>
  </w:num>
  <w:num w:numId="79" w16cid:durableId="261839405">
    <w:abstractNumId w:val="37"/>
  </w:num>
  <w:num w:numId="80" w16cid:durableId="223873197">
    <w:abstractNumId w:val="78"/>
  </w:num>
  <w:num w:numId="81" w16cid:durableId="734401572">
    <w:abstractNumId w:val="82"/>
  </w:num>
  <w:num w:numId="82" w16cid:durableId="1054739515">
    <w:abstractNumId w:val="79"/>
  </w:num>
  <w:num w:numId="83" w16cid:durableId="638806790">
    <w:abstractNumId w:val="16"/>
  </w:num>
  <w:num w:numId="84" w16cid:durableId="1424036505">
    <w:abstractNumId w:val="75"/>
  </w:num>
  <w:num w:numId="85" w16cid:durableId="852374524">
    <w:abstractNumId w:val="29"/>
  </w:num>
  <w:num w:numId="86" w16cid:durableId="1418936356">
    <w:abstractNumId w:val="81"/>
  </w:num>
  <w:num w:numId="87" w16cid:durableId="1066998854">
    <w:abstractNumId w:val="62"/>
  </w:num>
  <w:num w:numId="88" w16cid:durableId="695888168">
    <w:abstractNumId w:val="90"/>
  </w:num>
  <w:num w:numId="89" w16cid:durableId="1383945927">
    <w:abstractNumId w:val="50"/>
  </w:num>
  <w:num w:numId="90" w16cid:durableId="1007711159">
    <w:abstractNumId w:val="91"/>
  </w:num>
  <w:num w:numId="91" w16cid:durableId="500899912">
    <w:abstractNumId w:val="66"/>
  </w:num>
  <w:num w:numId="92" w16cid:durableId="1140805551">
    <w:abstractNumId w:val="26"/>
  </w:num>
  <w:num w:numId="93" w16cid:durableId="1821311853">
    <w:abstractNumId w:val="14"/>
  </w:num>
  <w:num w:numId="94" w16cid:durableId="1150711751">
    <w:abstractNumId w:val="72"/>
  </w:num>
  <w:num w:numId="95" w16cid:durableId="378211393">
    <w:abstractNumId w:val="71"/>
  </w:num>
  <w:num w:numId="96" w16cid:durableId="1500348260">
    <w:abstractNumId w:val="5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activeWritingStyle w:appName="MSWord" w:lang="cs-CZ"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nb-NO" w:vendorID="64" w:dllVersion="4096" w:nlCheck="1" w:checkStyle="0"/>
  <w:activeWritingStyle w:appName="MSWord" w:lang="en-GB" w:vendorID="64" w:dllVersion="0" w:nlCheck="1" w:checkStyle="0"/>
  <w:activeWritingStyle w:appName="MSWord" w:lang="nb-NO"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da-DK"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628"/>
    <w:rsid w:val="00000A8D"/>
    <w:rsid w:val="000036E2"/>
    <w:rsid w:val="0000492C"/>
    <w:rsid w:val="000064CF"/>
    <w:rsid w:val="00006ACA"/>
    <w:rsid w:val="00013C5E"/>
    <w:rsid w:val="000156E7"/>
    <w:rsid w:val="00015870"/>
    <w:rsid w:val="00016560"/>
    <w:rsid w:val="00021912"/>
    <w:rsid w:val="0002287D"/>
    <w:rsid w:val="00023997"/>
    <w:rsid w:val="000245F4"/>
    <w:rsid w:val="000246A5"/>
    <w:rsid w:val="00026335"/>
    <w:rsid w:val="000268BF"/>
    <w:rsid w:val="00031562"/>
    <w:rsid w:val="00031E2E"/>
    <w:rsid w:val="00033B40"/>
    <w:rsid w:val="00035396"/>
    <w:rsid w:val="00035FCC"/>
    <w:rsid w:val="000379B4"/>
    <w:rsid w:val="00037A55"/>
    <w:rsid w:val="00042A3B"/>
    <w:rsid w:val="00044AD6"/>
    <w:rsid w:val="00044F24"/>
    <w:rsid w:val="00051BDB"/>
    <w:rsid w:val="00053179"/>
    <w:rsid w:val="00054D1B"/>
    <w:rsid w:val="00054DEF"/>
    <w:rsid w:val="00055A55"/>
    <w:rsid w:val="00056358"/>
    <w:rsid w:val="000569AF"/>
    <w:rsid w:val="00057C58"/>
    <w:rsid w:val="00060A25"/>
    <w:rsid w:val="00060D56"/>
    <w:rsid w:val="00061DD3"/>
    <w:rsid w:val="0006342D"/>
    <w:rsid w:val="00064B06"/>
    <w:rsid w:val="00071511"/>
    <w:rsid w:val="00071D66"/>
    <w:rsid w:val="000728D0"/>
    <w:rsid w:val="0007446A"/>
    <w:rsid w:val="000777D1"/>
    <w:rsid w:val="00080611"/>
    <w:rsid w:val="00081ECE"/>
    <w:rsid w:val="000826AD"/>
    <w:rsid w:val="00084A82"/>
    <w:rsid w:val="00085B62"/>
    <w:rsid w:val="00085FA6"/>
    <w:rsid w:val="00086810"/>
    <w:rsid w:val="00086D54"/>
    <w:rsid w:val="00086D9B"/>
    <w:rsid w:val="00087DD6"/>
    <w:rsid w:val="0009087A"/>
    <w:rsid w:val="000910DD"/>
    <w:rsid w:val="0009142E"/>
    <w:rsid w:val="00091E96"/>
    <w:rsid w:val="00092063"/>
    <w:rsid w:val="00092238"/>
    <w:rsid w:val="00093546"/>
    <w:rsid w:val="0009775B"/>
    <w:rsid w:val="000A0F9A"/>
    <w:rsid w:val="000A4A51"/>
    <w:rsid w:val="000A5416"/>
    <w:rsid w:val="000A5E5C"/>
    <w:rsid w:val="000A6194"/>
    <w:rsid w:val="000A6688"/>
    <w:rsid w:val="000B39B4"/>
    <w:rsid w:val="000B425D"/>
    <w:rsid w:val="000B4BC9"/>
    <w:rsid w:val="000B4C2B"/>
    <w:rsid w:val="000B4DC8"/>
    <w:rsid w:val="000B5EBC"/>
    <w:rsid w:val="000C0536"/>
    <w:rsid w:val="000C5968"/>
    <w:rsid w:val="000C6494"/>
    <w:rsid w:val="000C7578"/>
    <w:rsid w:val="000D127F"/>
    <w:rsid w:val="000D1CDA"/>
    <w:rsid w:val="000D6A65"/>
    <w:rsid w:val="000D6FB3"/>
    <w:rsid w:val="000D7EAD"/>
    <w:rsid w:val="000E2296"/>
    <w:rsid w:val="000E3B75"/>
    <w:rsid w:val="000E45DD"/>
    <w:rsid w:val="000E4A51"/>
    <w:rsid w:val="000E5738"/>
    <w:rsid w:val="000E6F9F"/>
    <w:rsid w:val="000E741D"/>
    <w:rsid w:val="000E7B5E"/>
    <w:rsid w:val="000E7C5E"/>
    <w:rsid w:val="000F44FD"/>
    <w:rsid w:val="000F4BE1"/>
    <w:rsid w:val="000F5B82"/>
    <w:rsid w:val="001045D2"/>
    <w:rsid w:val="0010630E"/>
    <w:rsid w:val="001073EE"/>
    <w:rsid w:val="00110E63"/>
    <w:rsid w:val="00116E1D"/>
    <w:rsid w:val="0012455A"/>
    <w:rsid w:val="001253A5"/>
    <w:rsid w:val="0012794B"/>
    <w:rsid w:val="00131DD4"/>
    <w:rsid w:val="0013357C"/>
    <w:rsid w:val="001335B8"/>
    <w:rsid w:val="00134524"/>
    <w:rsid w:val="0013641C"/>
    <w:rsid w:val="00140C6B"/>
    <w:rsid w:val="00144137"/>
    <w:rsid w:val="001472D4"/>
    <w:rsid w:val="00147EC0"/>
    <w:rsid w:val="00153E49"/>
    <w:rsid w:val="00154964"/>
    <w:rsid w:val="001553C8"/>
    <w:rsid w:val="00156D8A"/>
    <w:rsid w:val="00160CFE"/>
    <w:rsid w:val="00161AD4"/>
    <w:rsid w:val="001632B5"/>
    <w:rsid w:val="00164458"/>
    <w:rsid w:val="00167847"/>
    <w:rsid w:val="00167CC1"/>
    <w:rsid w:val="001719A2"/>
    <w:rsid w:val="0017269F"/>
    <w:rsid w:val="0017303A"/>
    <w:rsid w:val="00174CB1"/>
    <w:rsid w:val="0017716F"/>
    <w:rsid w:val="001771F1"/>
    <w:rsid w:val="0017751A"/>
    <w:rsid w:val="001821D6"/>
    <w:rsid w:val="00183ABA"/>
    <w:rsid w:val="00183B69"/>
    <w:rsid w:val="001842BB"/>
    <w:rsid w:val="001865BD"/>
    <w:rsid w:val="00195821"/>
    <w:rsid w:val="001A0482"/>
    <w:rsid w:val="001A0B39"/>
    <w:rsid w:val="001A0D4A"/>
    <w:rsid w:val="001A0D50"/>
    <w:rsid w:val="001A2576"/>
    <w:rsid w:val="001A74E4"/>
    <w:rsid w:val="001B0DBE"/>
    <w:rsid w:val="001B14C4"/>
    <w:rsid w:val="001B2B35"/>
    <w:rsid w:val="001B3ECD"/>
    <w:rsid w:val="001B4455"/>
    <w:rsid w:val="001B450E"/>
    <w:rsid w:val="001B5B05"/>
    <w:rsid w:val="001B7779"/>
    <w:rsid w:val="001C1DE9"/>
    <w:rsid w:val="001C362D"/>
    <w:rsid w:val="001C3A2D"/>
    <w:rsid w:val="001C580A"/>
    <w:rsid w:val="001C5814"/>
    <w:rsid w:val="001D1B41"/>
    <w:rsid w:val="001D34A5"/>
    <w:rsid w:val="001D42BB"/>
    <w:rsid w:val="001D4F0B"/>
    <w:rsid w:val="001D7639"/>
    <w:rsid w:val="001D7683"/>
    <w:rsid w:val="001E4952"/>
    <w:rsid w:val="001E6731"/>
    <w:rsid w:val="001F05A9"/>
    <w:rsid w:val="001F11A8"/>
    <w:rsid w:val="001F1507"/>
    <w:rsid w:val="001F694B"/>
    <w:rsid w:val="001F70F4"/>
    <w:rsid w:val="001F749E"/>
    <w:rsid w:val="00203280"/>
    <w:rsid w:val="00204724"/>
    <w:rsid w:val="0020692A"/>
    <w:rsid w:val="00207635"/>
    <w:rsid w:val="0021374F"/>
    <w:rsid w:val="00214CEF"/>
    <w:rsid w:val="00215155"/>
    <w:rsid w:val="0023229D"/>
    <w:rsid w:val="002348A2"/>
    <w:rsid w:val="00235711"/>
    <w:rsid w:val="00236B89"/>
    <w:rsid w:val="0023785F"/>
    <w:rsid w:val="00237A55"/>
    <w:rsid w:val="00244740"/>
    <w:rsid w:val="0024484D"/>
    <w:rsid w:val="002503A0"/>
    <w:rsid w:val="00254651"/>
    <w:rsid w:val="0025559A"/>
    <w:rsid w:val="002608AD"/>
    <w:rsid w:val="00260BC3"/>
    <w:rsid w:val="002632A9"/>
    <w:rsid w:val="00266E65"/>
    <w:rsid w:val="00267F0D"/>
    <w:rsid w:val="002707FD"/>
    <w:rsid w:val="0028144F"/>
    <w:rsid w:val="00287F97"/>
    <w:rsid w:val="002930D2"/>
    <w:rsid w:val="0029342B"/>
    <w:rsid w:val="00293B7E"/>
    <w:rsid w:val="00294DE0"/>
    <w:rsid w:val="002A0023"/>
    <w:rsid w:val="002A14A8"/>
    <w:rsid w:val="002A1EB5"/>
    <w:rsid w:val="002A3877"/>
    <w:rsid w:val="002A4595"/>
    <w:rsid w:val="002B0C33"/>
    <w:rsid w:val="002B103F"/>
    <w:rsid w:val="002B1312"/>
    <w:rsid w:val="002B5F5C"/>
    <w:rsid w:val="002C07B0"/>
    <w:rsid w:val="002C1398"/>
    <w:rsid w:val="002C2EE1"/>
    <w:rsid w:val="002C4274"/>
    <w:rsid w:val="002C66D3"/>
    <w:rsid w:val="002C7BEE"/>
    <w:rsid w:val="002C7ED5"/>
    <w:rsid w:val="002D01BD"/>
    <w:rsid w:val="002D55D4"/>
    <w:rsid w:val="002E220A"/>
    <w:rsid w:val="002E313E"/>
    <w:rsid w:val="002E3C6E"/>
    <w:rsid w:val="002E5B88"/>
    <w:rsid w:val="002E5E3F"/>
    <w:rsid w:val="002F0A72"/>
    <w:rsid w:val="002F1137"/>
    <w:rsid w:val="002F2BB9"/>
    <w:rsid w:val="002F3A29"/>
    <w:rsid w:val="002F72B1"/>
    <w:rsid w:val="00301CCF"/>
    <w:rsid w:val="00302112"/>
    <w:rsid w:val="00302C29"/>
    <w:rsid w:val="00307769"/>
    <w:rsid w:val="00313F6D"/>
    <w:rsid w:val="00316B8A"/>
    <w:rsid w:val="00317383"/>
    <w:rsid w:val="0032065D"/>
    <w:rsid w:val="00321EFD"/>
    <w:rsid w:val="003261C6"/>
    <w:rsid w:val="003375BF"/>
    <w:rsid w:val="00342893"/>
    <w:rsid w:val="00342FF3"/>
    <w:rsid w:val="0034715A"/>
    <w:rsid w:val="00347229"/>
    <w:rsid w:val="00355518"/>
    <w:rsid w:val="003563B3"/>
    <w:rsid w:val="003565DF"/>
    <w:rsid w:val="00357B39"/>
    <w:rsid w:val="003631D8"/>
    <w:rsid w:val="00365F5F"/>
    <w:rsid w:val="0036605C"/>
    <w:rsid w:val="0036631A"/>
    <w:rsid w:val="0036760B"/>
    <w:rsid w:val="003707AD"/>
    <w:rsid w:val="003746F2"/>
    <w:rsid w:val="003758BC"/>
    <w:rsid w:val="0038332E"/>
    <w:rsid w:val="00383F6C"/>
    <w:rsid w:val="0038508A"/>
    <w:rsid w:val="0038590A"/>
    <w:rsid w:val="00386768"/>
    <w:rsid w:val="00386A2F"/>
    <w:rsid w:val="00386F28"/>
    <w:rsid w:val="003873F4"/>
    <w:rsid w:val="003909F1"/>
    <w:rsid w:val="00392251"/>
    <w:rsid w:val="00396279"/>
    <w:rsid w:val="00397A61"/>
    <w:rsid w:val="003A0F1D"/>
    <w:rsid w:val="003A1BC6"/>
    <w:rsid w:val="003A26E9"/>
    <w:rsid w:val="003A2A00"/>
    <w:rsid w:val="003A6E80"/>
    <w:rsid w:val="003B3FB6"/>
    <w:rsid w:val="003B64D6"/>
    <w:rsid w:val="003C1CC8"/>
    <w:rsid w:val="003C2E6B"/>
    <w:rsid w:val="003C5716"/>
    <w:rsid w:val="003C59C1"/>
    <w:rsid w:val="003C7BA7"/>
    <w:rsid w:val="003D0F96"/>
    <w:rsid w:val="003D23BE"/>
    <w:rsid w:val="003D4578"/>
    <w:rsid w:val="003D493A"/>
    <w:rsid w:val="003D4A75"/>
    <w:rsid w:val="003D4F27"/>
    <w:rsid w:val="003D60BB"/>
    <w:rsid w:val="003D6255"/>
    <w:rsid w:val="003E0086"/>
    <w:rsid w:val="003E3B4F"/>
    <w:rsid w:val="003E40EA"/>
    <w:rsid w:val="003F24FA"/>
    <w:rsid w:val="003F27CF"/>
    <w:rsid w:val="003F5292"/>
    <w:rsid w:val="003F7C49"/>
    <w:rsid w:val="003F7D12"/>
    <w:rsid w:val="004013F1"/>
    <w:rsid w:val="004017A3"/>
    <w:rsid w:val="00401988"/>
    <w:rsid w:val="004042D4"/>
    <w:rsid w:val="0040473A"/>
    <w:rsid w:val="00405E26"/>
    <w:rsid w:val="00407673"/>
    <w:rsid w:val="0041574E"/>
    <w:rsid w:val="00416FBE"/>
    <w:rsid w:val="0041712B"/>
    <w:rsid w:val="00421062"/>
    <w:rsid w:val="00421C97"/>
    <w:rsid w:val="004227F1"/>
    <w:rsid w:val="00431652"/>
    <w:rsid w:val="00434F40"/>
    <w:rsid w:val="00435B11"/>
    <w:rsid w:val="004367F5"/>
    <w:rsid w:val="00436AF1"/>
    <w:rsid w:val="0043760D"/>
    <w:rsid w:val="00442A14"/>
    <w:rsid w:val="004436F0"/>
    <w:rsid w:val="00446869"/>
    <w:rsid w:val="00451DB6"/>
    <w:rsid w:val="00452EE6"/>
    <w:rsid w:val="004533F2"/>
    <w:rsid w:val="0045453A"/>
    <w:rsid w:val="00454914"/>
    <w:rsid w:val="0045529D"/>
    <w:rsid w:val="0046012E"/>
    <w:rsid w:val="00464839"/>
    <w:rsid w:val="00465E4F"/>
    <w:rsid w:val="00467E22"/>
    <w:rsid w:val="00470EA7"/>
    <w:rsid w:val="00475BCC"/>
    <w:rsid w:val="00483198"/>
    <w:rsid w:val="00483847"/>
    <w:rsid w:val="004858DE"/>
    <w:rsid w:val="00490350"/>
    <w:rsid w:val="0049224B"/>
    <w:rsid w:val="004925CD"/>
    <w:rsid w:val="004A225D"/>
    <w:rsid w:val="004B023B"/>
    <w:rsid w:val="004B1CC3"/>
    <w:rsid w:val="004B4559"/>
    <w:rsid w:val="004B6CDC"/>
    <w:rsid w:val="004B71EB"/>
    <w:rsid w:val="004C3D81"/>
    <w:rsid w:val="004C4BE5"/>
    <w:rsid w:val="004C7DA0"/>
    <w:rsid w:val="004D0426"/>
    <w:rsid w:val="004D2FDF"/>
    <w:rsid w:val="004D4362"/>
    <w:rsid w:val="004D4A37"/>
    <w:rsid w:val="004D66DD"/>
    <w:rsid w:val="004D6CD0"/>
    <w:rsid w:val="004E1E05"/>
    <w:rsid w:val="004E2B3C"/>
    <w:rsid w:val="004E2C63"/>
    <w:rsid w:val="004E4735"/>
    <w:rsid w:val="004E6DA5"/>
    <w:rsid w:val="004E7C7D"/>
    <w:rsid w:val="004E7E8B"/>
    <w:rsid w:val="004F5974"/>
    <w:rsid w:val="004F6BB5"/>
    <w:rsid w:val="00500725"/>
    <w:rsid w:val="00502BBF"/>
    <w:rsid w:val="00502DDD"/>
    <w:rsid w:val="0050423C"/>
    <w:rsid w:val="00504274"/>
    <w:rsid w:val="005046C6"/>
    <w:rsid w:val="00504AAD"/>
    <w:rsid w:val="00505A02"/>
    <w:rsid w:val="00507F8E"/>
    <w:rsid w:val="0051069B"/>
    <w:rsid w:val="0051409B"/>
    <w:rsid w:val="00516922"/>
    <w:rsid w:val="0052031C"/>
    <w:rsid w:val="005224E7"/>
    <w:rsid w:val="00522813"/>
    <w:rsid w:val="00526489"/>
    <w:rsid w:val="0052667C"/>
    <w:rsid w:val="00527B4B"/>
    <w:rsid w:val="00527BD1"/>
    <w:rsid w:val="005310A2"/>
    <w:rsid w:val="00533FB4"/>
    <w:rsid w:val="00537C12"/>
    <w:rsid w:val="005411C8"/>
    <w:rsid w:val="005413D2"/>
    <w:rsid w:val="00543F42"/>
    <w:rsid w:val="00544DB4"/>
    <w:rsid w:val="0054745F"/>
    <w:rsid w:val="00550CA8"/>
    <w:rsid w:val="005515B0"/>
    <w:rsid w:val="00562351"/>
    <w:rsid w:val="00562644"/>
    <w:rsid w:val="00564018"/>
    <w:rsid w:val="00566607"/>
    <w:rsid w:val="00566DEC"/>
    <w:rsid w:val="0056767C"/>
    <w:rsid w:val="005756C8"/>
    <w:rsid w:val="005759A5"/>
    <w:rsid w:val="00575DF8"/>
    <w:rsid w:val="00577F9E"/>
    <w:rsid w:val="0058123E"/>
    <w:rsid w:val="005822B6"/>
    <w:rsid w:val="00582E44"/>
    <w:rsid w:val="00582FCD"/>
    <w:rsid w:val="00586735"/>
    <w:rsid w:val="005A71CC"/>
    <w:rsid w:val="005A785A"/>
    <w:rsid w:val="005A7A3B"/>
    <w:rsid w:val="005B2CC3"/>
    <w:rsid w:val="005B6D01"/>
    <w:rsid w:val="005B7D27"/>
    <w:rsid w:val="005C0E34"/>
    <w:rsid w:val="005C2275"/>
    <w:rsid w:val="005C268D"/>
    <w:rsid w:val="005C2E89"/>
    <w:rsid w:val="005C77A1"/>
    <w:rsid w:val="005D00E6"/>
    <w:rsid w:val="005D01C4"/>
    <w:rsid w:val="005D029D"/>
    <w:rsid w:val="005D060E"/>
    <w:rsid w:val="005D2B59"/>
    <w:rsid w:val="005D3483"/>
    <w:rsid w:val="005D7F46"/>
    <w:rsid w:val="005E03C9"/>
    <w:rsid w:val="005E0891"/>
    <w:rsid w:val="005E2DDB"/>
    <w:rsid w:val="005E3692"/>
    <w:rsid w:val="005E59E3"/>
    <w:rsid w:val="005E66EB"/>
    <w:rsid w:val="005F0F5B"/>
    <w:rsid w:val="005F2ADF"/>
    <w:rsid w:val="005F2F0A"/>
    <w:rsid w:val="005F4B52"/>
    <w:rsid w:val="0060308A"/>
    <w:rsid w:val="00607B31"/>
    <w:rsid w:val="006109A2"/>
    <w:rsid w:val="00610A10"/>
    <w:rsid w:val="00613CCB"/>
    <w:rsid w:val="00616A56"/>
    <w:rsid w:val="00622A8B"/>
    <w:rsid w:val="00625B55"/>
    <w:rsid w:val="00627078"/>
    <w:rsid w:val="0062718B"/>
    <w:rsid w:val="00627BFB"/>
    <w:rsid w:val="00630355"/>
    <w:rsid w:val="0063178D"/>
    <w:rsid w:val="00631F2C"/>
    <w:rsid w:val="00633206"/>
    <w:rsid w:val="00634EB7"/>
    <w:rsid w:val="00635E5C"/>
    <w:rsid w:val="00636822"/>
    <w:rsid w:val="0063735D"/>
    <w:rsid w:val="00637EEF"/>
    <w:rsid w:val="0064191C"/>
    <w:rsid w:val="00641E1D"/>
    <w:rsid w:val="00644B1C"/>
    <w:rsid w:val="00644D39"/>
    <w:rsid w:val="00645A21"/>
    <w:rsid w:val="00646EDE"/>
    <w:rsid w:val="006509F7"/>
    <w:rsid w:val="00650B95"/>
    <w:rsid w:val="00653D52"/>
    <w:rsid w:val="006568E1"/>
    <w:rsid w:val="0066094C"/>
    <w:rsid w:val="00661BF0"/>
    <w:rsid w:val="006625FD"/>
    <w:rsid w:val="00666AF3"/>
    <w:rsid w:val="00667083"/>
    <w:rsid w:val="006679CC"/>
    <w:rsid w:val="00671F88"/>
    <w:rsid w:val="00673664"/>
    <w:rsid w:val="00674421"/>
    <w:rsid w:val="00676F04"/>
    <w:rsid w:val="00677679"/>
    <w:rsid w:val="0067771E"/>
    <w:rsid w:val="00683480"/>
    <w:rsid w:val="00685EB9"/>
    <w:rsid w:val="006901D7"/>
    <w:rsid w:val="0069337C"/>
    <w:rsid w:val="00696564"/>
    <w:rsid w:val="006968C2"/>
    <w:rsid w:val="0069752C"/>
    <w:rsid w:val="006975E8"/>
    <w:rsid w:val="00697649"/>
    <w:rsid w:val="006A3B75"/>
    <w:rsid w:val="006A4213"/>
    <w:rsid w:val="006A46EB"/>
    <w:rsid w:val="006A4B4B"/>
    <w:rsid w:val="006A4E39"/>
    <w:rsid w:val="006A5069"/>
    <w:rsid w:val="006A5B68"/>
    <w:rsid w:val="006A66B5"/>
    <w:rsid w:val="006B29D7"/>
    <w:rsid w:val="006B311B"/>
    <w:rsid w:val="006B72EA"/>
    <w:rsid w:val="006C04CA"/>
    <w:rsid w:val="006C1EC5"/>
    <w:rsid w:val="006C5B12"/>
    <w:rsid w:val="006C71EF"/>
    <w:rsid w:val="006D051B"/>
    <w:rsid w:val="006D0CB3"/>
    <w:rsid w:val="006D1B7B"/>
    <w:rsid w:val="006D1FE1"/>
    <w:rsid w:val="006D4953"/>
    <w:rsid w:val="006D5292"/>
    <w:rsid w:val="006E1365"/>
    <w:rsid w:val="006E46E0"/>
    <w:rsid w:val="006E5612"/>
    <w:rsid w:val="006E673B"/>
    <w:rsid w:val="006F254C"/>
    <w:rsid w:val="006F30CE"/>
    <w:rsid w:val="006F3AFD"/>
    <w:rsid w:val="006F3B75"/>
    <w:rsid w:val="007016B4"/>
    <w:rsid w:val="0070178A"/>
    <w:rsid w:val="00702680"/>
    <w:rsid w:val="00707C90"/>
    <w:rsid w:val="00710575"/>
    <w:rsid w:val="00712E30"/>
    <w:rsid w:val="00712EF2"/>
    <w:rsid w:val="00713266"/>
    <w:rsid w:val="00716025"/>
    <w:rsid w:val="0071772D"/>
    <w:rsid w:val="007210BA"/>
    <w:rsid w:val="00721EF9"/>
    <w:rsid w:val="00722EFC"/>
    <w:rsid w:val="00722F5A"/>
    <w:rsid w:val="00724C33"/>
    <w:rsid w:val="00724DB9"/>
    <w:rsid w:val="00724FE0"/>
    <w:rsid w:val="0073029D"/>
    <w:rsid w:val="007341AF"/>
    <w:rsid w:val="00736059"/>
    <w:rsid w:val="00736983"/>
    <w:rsid w:val="00737060"/>
    <w:rsid w:val="00737767"/>
    <w:rsid w:val="00743EFB"/>
    <w:rsid w:val="00744613"/>
    <w:rsid w:val="00746224"/>
    <w:rsid w:val="00750CEC"/>
    <w:rsid w:val="00752F0E"/>
    <w:rsid w:val="007541C6"/>
    <w:rsid w:val="0075594A"/>
    <w:rsid w:val="007600CB"/>
    <w:rsid w:val="00761B1D"/>
    <w:rsid w:val="007632BC"/>
    <w:rsid w:val="00763E06"/>
    <w:rsid w:val="00765666"/>
    <w:rsid w:val="007671A0"/>
    <w:rsid w:val="007674DE"/>
    <w:rsid w:val="00767A39"/>
    <w:rsid w:val="00767E64"/>
    <w:rsid w:val="0077017F"/>
    <w:rsid w:val="007726C6"/>
    <w:rsid w:val="00772741"/>
    <w:rsid w:val="00773533"/>
    <w:rsid w:val="007744FF"/>
    <w:rsid w:val="00774DC0"/>
    <w:rsid w:val="007779E6"/>
    <w:rsid w:val="00780E6D"/>
    <w:rsid w:val="00785FA7"/>
    <w:rsid w:val="00787584"/>
    <w:rsid w:val="0079043D"/>
    <w:rsid w:val="007906C9"/>
    <w:rsid w:val="00793187"/>
    <w:rsid w:val="007934B0"/>
    <w:rsid w:val="007A4904"/>
    <w:rsid w:val="007A5A1F"/>
    <w:rsid w:val="007B0230"/>
    <w:rsid w:val="007B0AEF"/>
    <w:rsid w:val="007B20EC"/>
    <w:rsid w:val="007B42ED"/>
    <w:rsid w:val="007B47AF"/>
    <w:rsid w:val="007C230C"/>
    <w:rsid w:val="007D1865"/>
    <w:rsid w:val="007D54CF"/>
    <w:rsid w:val="007D6602"/>
    <w:rsid w:val="007D7A9D"/>
    <w:rsid w:val="007E1815"/>
    <w:rsid w:val="007F01B2"/>
    <w:rsid w:val="007F063B"/>
    <w:rsid w:val="007F1F73"/>
    <w:rsid w:val="007F65AF"/>
    <w:rsid w:val="008008B3"/>
    <w:rsid w:val="008013DB"/>
    <w:rsid w:val="00803304"/>
    <w:rsid w:val="00804F6C"/>
    <w:rsid w:val="008066C0"/>
    <w:rsid w:val="008069A9"/>
    <w:rsid w:val="00812AFE"/>
    <w:rsid w:val="0081398B"/>
    <w:rsid w:val="008163D9"/>
    <w:rsid w:val="00817EBD"/>
    <w:rsid w:val="00820B3C"/>
    <w:rsid w:val="0082341D"/>
    <w:rsid w:val="0082483C"/>
    <w:rsid w:val="00827F51"/>
    <w:rsid w:val="00831240"/>
    <w:rsid w:val="00831D40"/>
    <w:rsid w:val="00831E2D"/>
    <w:rsid w:val="00832398"/>
    <w:rsid w:val="00833AFA"/>
    <w:rsid w:val="00840C07"/>
    <w:rsid w:val="0084252F"/>
    <w:rsid w:val="00843E4E"/>
    <w:rsid w:val="008446BA"/>
    <w:rsid w:val="00844A05"/>
    <w:rsid w:val="008512A5"/>
    <w:rsid w:val="008517CB"/>
    <w:rsid w:val="00852FDF"/>
    <w:rsid w:val="008539F2"/>
    <w:rsid w:val="008555F5"/>
    <w:rsid w:val="00855A09"/>
    <w:rsid w:val="008571F0"/>
    <w:rsid w:val="00861BD8"/>
    <w:rsid w:val="0086241C"/>
    <w:rsid w:val="008647F5"/>
    <w:rsid w:val="00872919"/>
    <w:rsid w:val="00872C9B"/>
    <w:rsid w:val="0087481D"/>
    <w:rsid w:val="00874C6A"/>
    <w:rsid w:val="00874E7C"/>
    <w:rsid w:val="00876496"/>
    <w:rsid w:val="0088215F"/>
    <w:rsid w:val="008823BC"/>
    <w:rsid w:val="0088277D"/>
    <w:rsid w:val="008877F9"/>
    <w:rsid w:val="008928A7"/>
    <w:rsid w:val="00892E90"/>
    <w:rsid w:val="0089437D"/>
    <w:rsid w:val="00894F6C"/>
    <w:rsid w:val="008959F5"/>
    <w:rsid w:val="00896330"/>
    <w:rsid w:val="008A0A12"/>
    <w:rsid w:val="008B1669"/>
    <w:rsid w:val="008B1DE4"/>
    <w:rsid w:val="008B1FFF"/>
    <w:rsid w:val="008B36C5"/>
    <w:rsid w:val="008B3F1D"/>
    <w:rsid w:val="008B7E42"/>
    <w:rsid w:val="008C0982"/>
    <w:rsid w:val="008C4672"/>
    <w:rsid w:val="008C6AC6"/>
    <w:rsid w:val="008D1460"/>
    <w:rsid w:val="008D1AD4"/>
    <w:rsid w:val="008D3DEB"/>
    <w:rsid w:val="008D3EA9"/>
    <w:rsid w:val="008D4C80"/>
    <w:rsid w:val="008D625B"/>
    <w:rsid w:val="008D6BBF"/>
    <w:rsid w:val="008E18D9"/>
    <w:rsid w:val="008E2A3B"/>
    <w:rsid w:val="008E44F4"/>
    <w:rsid w:val="008E6B6B"/>
    <w:rsid w:val="008E722C"/>
    <w:rsid w:val="008F067D"/>
    <w:rsid w:val="008F0AA6"/>
    <w:rsid w:val="008F2A6A"/>
    <w:rsid w:val="008F37A9"/>
    <w:rsid w:val="008F5A93"/>
    <w:rsid w:val="008F6713"/>
    <w:rsid w:val="008F75F7"/>
    <w:rsid w:val="008F762C"/>
    <w:rsid w:val="008F7A6C"/>
    <w:rsid w:val="009007CB"/>
    <w:rsid w:val="00900C46"/>
    <w:rsid w:val="0090434C"/>
    <w:rsid w:val="00905947"/>
    <w:rsid w:val="00906590"/>
    <w:rsid w:val="00907519"/>
    <w:rsid w:val="00910A68"/>
    <w:rsid w:val="00910F47"/>
    <w:rsid w:val="00912ACF"/>
    <w:rsid w:val="00914BC8"/>
    <w:rsid w:val="0091522D"/>
    <w:rsid w:val="00915B51"/>
    <w:rsid w:val="00921EF0"/>
    <w:rsid w:val="0092385A"/>
    <w:rsid w:val="0092388D"/>
    <w:rsid w:val="00923A96"/>
    <w:rsid w:val="009265F6"/>
    <w:rsid w:val="00930266"/>
    <w:rsid w:val="00932AF1"/>
    <w:rsid w:val="00932D5C"/>
    <w:rsid w:val="00935308"/>
    <w:rsid w:val="00940701"/>
    <w:rsid w:val="00942215"/>
    <w:rsid w:val="00942BEE"/>
    <w:rsid w:val="00944D03"/>
    <w:rsid w:val="00946D78"/>
    <w:rsid w:val="009525AC"/>
    <w:rsid w:val="009535E4"/>
    <w:rsid w:val="0095718F"/>
    <w:rsid w:val="0096237D"/>
    <w:rsid w:val="00962930"/>
    <w:rsid w:val="00963096"/>
    <w:rsid w:val="00965CAB"/>
    <w:rsid w:val="00970CC0"/>
    <w:rsid w:val="00971449"/>
    <w:rsid w:val="00972480"/>
    <w:rsid w:val="00973C13"/>
    <w:rsid w:val="00977DD2"/>
    <w:rsid w:val="0098016D"/>
    <w:rsid w:val="009859A5"/>
    <w:rsid w:val="00992410"/>
    <w:rsid w:val="00992543"/>
    <w:rsid w:val="0099362C"/>
    <w:rsid w:val="0099408D"/>
    <w:rsid w:val="00994906"/>
    <w:rsid w:val="00995BF8"/>
    <w:rsid w:val="009972A0"/>
    <w:rsid w:val="00997BDA"/>
    <w:rsid w:val="009A18D6"/>
    <w:rsid w:val="009A3537"/>
    <w:rsid w:val="009A48A2"/>
    <w:rsid w:val="009A7F00"/>
    <w:rsid w:val="009B39E6"/>
    <w:rsid w:val="009B46A6"/>
    <w:rsid w:val="009B6252"/>
    <w:rsid w:val="009B74BC"/>
    <w:rsid w:val="009B7BC2"/>
    <w:rsid w:val="009C00E7"/>
    <w:rsid w:val="009C1BB0"/>
    <w:rsid w:val="009C2549"/>
    <w:rsid w:val="009C5E35"/>
    <w:rsid w:val="009C65F6"/>
    <w:rsid w:val="009C738B"/>
    <w:rsid w:val="009C7A28"/>
    <w:rsid w:val="009D101A"/>
    <w:rsid w:val="009D33B1"/>
    <w:rsid w:val="009D5FDB"/>
    <w:rsid w:val="009D6311"/>
    <w:rsid w:val="009E192E"/>
    <w:rsid w:val="009E217B"/>
    <w:rsid w:val="009E294D"/>
    <w:rsid w:val="009E30CA"/>
    <w:rsid w:val="009E4C01"/>
    <w:rsid w:val="009F3921"/>
    <w:rsid w:val="009F3F10"/>
    <w:rsid w:val="009F51E9"/>
    <w:rsid w:val="009F54D6"/>
    <w:rsid w:val="009F607A"/>
    <w:rsid w:val="00A006B9"/>
    <w:rsid w:val="00A0229D"/>
    <w:rsid w:val="00A02FF7"/>
    <w:rsid w:val="00A0472B"/>
    <w:rsid w:val="00A04CD6"/>
    <w:rsid w:val="00A04F92"/>
    <w:rsid w:val="00A07900"/>
    <w:rsid w:val="00A12750"/>
    <w:rsid w:val="00A12D6C"/>
    <w:rsid w:val="00A143FC"/>
    <w:rsid w:val="00A2199F"/>
    <w:rsid w:val="00A2452F"/>
    <w:rsid w:val="00A260C6"/>
    <w:rsid w:val="00A27036"/>
    <w:rsid w:val="00A355F8"/>
    <w:rsid w:val="00A361B5"/>
    <w:rsid w:val="00A4140A"/>
    <w:rsid w:val="00A447B2"/>
    <w:rsid w:val="00A46F90"/>
    <w:rsid w:val="00A50581"/>
    <w:rsid w:val="00A51E73"/>
    <w:rsid w:val="00A51ED6"/>
    <w:rsid w:val="00A54163"/>
    <w:rsid w:val="00A54C26"/>
    <w:rsid w:val="00A55F23"/>
    <w:rsid w:val="00A61154"/>
    <w:rsid w:val="00A61392"/>
    <w:rsid w:val="00A64457"/>
    <w:rsid w:val="00A6479F"/>
    <w:rsid w:val="00A66F85"/>
    <w:rsid w:val="00A71392"/>
    <w:rsid w:val="00A77867"/>
    <w:rsid w:val="00A80A55"/>
    <w:rsid w:val="00A831FB"/>
    <w:rsid w:val="00A85962"/>
    <w:rsid w:val="00A9088E"/>
    <w:rsid w:val="00A94DB4"/>
    <w:rsid w:val="00A9594D"/>
    <w:rsid w:val="00A9660E"/>
    <w:rsid w:val="00AA0CC2"/>
    <w:rsid w:val="00AA563D"/>
    <w:rsid w:val="00AB1D23"/>
    <w:rsid w:val="00AB3BE0"/>
    <w:rsid w:val="00AB4066"/>
    <w:rsid w:val="00AC10C9"/>
    <w:rsid w:val="00AC174A"/>
    <w:rsid w:val="00AC27D1"/>
    <w:rsid w:val="00AC2C7E"/>
    <w:rsid w:val="00AC3220"/>
    <w:rsid w:val="00AC5B2E"/>
    <w:rsid w:val="00AD01A3"/>
    <w:rsid w:val="00AD0C55"/>
    <w:rsid w:val="00AD1415"/>
    <w:rsid w:val="00AD317F"/>
    <w:rsid w:val="00AD54BD"/>
    <w:rsid w:val="00AE135A"/>
    <w:rsid w:val="00AE359C"/>
    <w:rsid w:val="00AE4F22"/>
    <w:rsid w:val="00AE6D16"/>
    <w:rsid w:val="00AF4632"/>
    <w:rsid w:val="00AF481C"/>
    <w:rsid w:val="00B00661"/>
    <w:rsid w:val="00B01052"/>
    <w:rsid w:val="00B011A9"/>
    <w:rsid w:val="00B0192D"/>
    <w:rsid w:val="00B0508D"/>
    <w:rsid w:val="00B05F8D"/>
    <w:rsid w:val="00B06F1A"/>
    <w:rsid w:val="00B07F4A"/>
    <w:rsid w:val="00B114EB"/>
    <w:rsid w:val="00B11E21"/>
    <w:rsid w:val="00B12C6E"/>
    <w:rsid w:val="00B133D0"/>
    <w:rsid w:val="00B15879"/>
    <w:rsid w:val="00B21033"/>
    <w:rsid w:val="00B22091"/>
    <w:rsid w:val="00B252B6"/>
    <w:rsid w:val="00B265BC"/>
    <w:rsid w:val="00B3470C"/>
    <w:rsid w:val="00B36B1D"/>
    <w:rsid w:val="00B41138"/>
    <w:rsid w:val="00B411F4"/>
    <w:rsid w:val="00B41B4C"/>
    <w:rsid w:val="00B42363"/>
    <w:rsid w:val="00B42CCD"/>
    <w:rsid w:val="00B43057"/>
    <w:rsid w:val="00B436FB"/>
    <w:rsid w:val="00B50530"/>
    <w:rsid w:val="00B518A4"/>
    <w:rsid w:val="00B53046"/>
    <w:rsid w:val="00B546B3"/>
    <w:rsid w:val="00B55DB1"/>
    <w:rsid w:val="00B61AED"/>
    <w:rsid w:val="00B6243B"/>
    <w:rsid w:val="00B6364F"/>
    <w:rsid w:val="00B642B4"/>
    <w:rsid w:val="00B667AB"/>
    <w:rsid w:val="00B677D5"/>
    <w:rsid w:val="00B70AFE"/>
    <w:rsid w:val="00B70E8F"/>
    <w:rsid w:val="00B72323"/>
    <w:rsid w:val="00B7410F"/>
    <w:rsid w:val="00B80DE0"/>
    <w:rsid w:val="00B8188D"/>
    <w:rsid w:val="00B82C56"/>
    <w:rsid w:val="00B840DF"/>
    <w:rsid w:val="00B85D47"/>
    <w:rsid w:val="00B90E3A"/>
    <w:rsid w:val="00B9224F"/>
    <w:rsid w:val="00B92C19"/>
    <w:rsid w:val="00B94B01"/>
    <w:rsid w:val="00B95BEB"/>
    <w:rsid w:val="00BA0148"/>
    <w:rsid w:val="00BA1249"/>
    <w:rsid w:val="00BA5ED4"/>
    <w:rsid w:val="00BA6AEB"/>
    <w:rsid w:val="00BB2F43"/>
    <w:rsid w:val="00BB35B8"/>
    <w:rsid w:val="00BB3CDE"/>
    <w:rsid w:val="00BB7355"/>
    <w:rsid w:val="00BB77CE"/>
    <w:rsid w:val="00BC0B45"/>
    <w:rsid w:val="00BC0BB3"/>
    <w:rsid w:val="00BC16CE"/>
    <w:rsid w:val="00BC40B2"/>
    <w:rsid w:val="00BC5AE8"/>
    <w:rsid w:val="00BD0460"/>
    <w:rsid w:val="00BD0AED"/>
    <w:rsid w:val="00BD2F6C"/>
    <w:rsid w:val="00BD3A27"/>
    <w:rsid w:val="00BD5934"/>
    <w:rsid w:val="00BD5A93"/>
    <w:rsid w:val="00BE0899"/>
    <w:rsid w:val="00BE2993"/>
    <w:rsid w:val="00BE5525"/>
    <w:rsid w:val="00BE5A4C"/>
    <w:rsid w:val="00BF0B69"/>
    <w:rsid w:val="00BF679C"/>
    <w:rsid w:val="00C022D9"/>
    <w:rsid w:val="00C02EA7"/>
    <w:rsid w:val="00C04C36"/>
    <w:rsid w:val="00C06213"/>
    <w:rsid w:val="00C06AED"/>
    <w:rsid w:val="00C10AA6"/>
    <w:rsid w:val="00C115E4"/>
    <w:rsid w:val="00C11E40"/>
    <w:rsid w:val="00C1321D"/>
    <w:rsid w:val="00C13CED"/>
    <w:rsid w:val="00C155E3"/>
    <w:rsid w:val="00C164E0"/>
    <w:rsid w:val="00C179EE"/>
    <w:rsid w:val="00C235D7"/>
    <w:rsid w:val="00C257D2"/>
    <w:rsid w:val="00C25BB0"/>
    <w:rsid w:val="00C27684"/>
    <w:rsid w:val="00C278E3"/>
    <w:rsid w:val="00C27E8D"/>
    <w:rsid w:val="00C330FD"/>
    <w:rsid w:val="00C335C4"/>
    <w:rsid w:val="00C3361E"/>
    <w:rsid w:val="00C37EFF"/>
    <w:rsid w:val="00C413A1"/>
    <w:rsid w:val="00C41D3F"/>
    <w:rsid w:val="00C447EB"/>
    <w:rsid w:val="00C53622"/>
    <w:rsid w:val="00C546B8"/>
    <w:rsid w:val="00C54F01"/>
    <w:rsid w:val="00C57CE1"/>
    <w:rsid w:val="00C60CEF"/>
    <w:rsid w:val="00C623B4"/>
    <w:rsid w:val="00C62833"/>
    <w:rsid w:val="00C66016"/>
    <w:rsid w:val="00C66B84"/>
    <w:rsid w:val="00C71DB7"/>
    <w:rsid w:val="00C72B51"/>
    <w:rsid w:val="00C733A8"/>
    <w:rsid w:val="00C7529B"/>
    <w:rsid w:val="00C758E0"/>
    <w:rsid w:val="00C761F1"/>
    <w:rsid w:val="00C77DF1"/>
    <w:rsid w:val="00C80ABC"/>
    <w:rsid w:val="00C811A1"/>
    <w:rsid w:val="00C811BF"/>
    <w:rsid w:val="00C8586F"/>
    <w:rsid w:val="00C863A1"/>
    <w:rsid w:val="00C91F4E"/>
    <w:rsid w:val="00C95D3C"/>
    <w:rsid w:val="00C96169"/>
    <w:rsid w:val="00C9617D"/>
    <w:rsid w:val="00C96B84"/>
    <w:rsid w:val="00C97E5B"/>
    <w:rsid w:val="00CA1AF7"/>
    <w:rsid w:val="00CA2CA3"/>
    <w:rsid w:val="00CA2DAC"/>
    <w:rsid w:val="00CA4799"/>
    <w:rsid w:val="00CA6DEA"/>
    <w:rsid w:val="00CB26D5"/>
    <w:rsid w:val="00CB3FFB"/>
    <w:rsid w:val="00CB40B0"/>
    <w:rsid w:val="00CB773B"/>
    <w:rsid w:val="00CC5E04"/>
    <w:rsid w:val="00CC6D84"/>
    <w:rsid w:val="00CC7982"/>
    <w:rsid w:val="00CD0423"/>
    <w:rsid w:val="00CD04F2"/>
    <w:rsid w:val="00CD32A5"/>
    <w:rsid w:val="00CD6422"/>
    <w:rsid w:val="00CD64DD"/>
    <w:rsid w:val="00CD71E6"/>
    <w:rsid w:val="00CE0975"/>
    <w:rsid w:val="00CE6169"/>
    <w:rsid w:val="00CF225E"/>
    <w:rsid w:val="00CF3923"/>
    <w:rsid w:val="00CF4D0D"/>
    <w:rsid w:val="00CF562E"/>
    <w:rsid w:val="00CF7761"/>
    <w:rsid w:val="00D0487D"/>
    <w:rsid w:val="00D066B8"/>
    <w:rsid w:val="00D077F9"/>
    <w:rsid w:val="00D11A16"/>
    <w:rsid w:val="00D14438"/>
    <w:rsid w:val="00D2320A"/>
    <w:rsid w:val="00D23FE0"/>
    <w:rsid w:val="00D2572B"/>
    <w:rsid w:val="00D27A85"/>
    <w:rsid w:val="00D30830"/>
    <w:rsid w:val="00D328A1"/>
    <w:rsid w:val="00D32ED5"/>
    <w:rsid w:val="00D34154"/>
    <w:rsid w:val="00D34652"/>
    <w:rsid w:val="00D37E10"/>
    <w:rsid w:val="00D412A4"/>
    <w:rsid w:val="00D43434"/>
    <w:rsid w:val="00D434A7"/>
    <w:rsid w:val="00D43D20"/>
    <w:rsid w:val="00D44476"/>
    <w:rsid w:val="00D45248"/>
    <w:rsid w:val="00D4688B"/>
    <w:rsid w:val="00D50A29"/>
    <w:rsid w:val="00D542DD"/>
    <w:rsid w:val="00D55516"/>
    <w:rsid w:val="00D55562"/>
    <w:rsid w:val="00D55B2B"/>
    <w:rsid w:val="00D56F70"/>
    <w:rsid w:val="00D57B91"/>
    <w:rsid w:val="00D61670"/>
    <w:rsid w:val="00D632F7"/>
    <w:rsid w:val="00D6347D"/>
    <w:rsid w:val="00D63EB3"/>
    <w:rsid w:val="00D667B8"/>
    <w:rsid w:val="00D66BBE"/>
    <w:rsid w:val="00D67A58"/>
    <w:rsid w:val="00D70B6E"/>
    <w:rsid w:val="00D736F0"/>
    <w:rsid w:val="00D74338"/>
    <w:rsid w:val="00D753BA"/>
    <w:rsid w:val="00D75C41"/>
    <w:rsid w:val="00D808F7"/>
    <w:rsid w:val="00D81913"/>
    <w:rsid w:val="00D8603C"/>
    <w:rsid w:val="00D87E83"/>
    <w:rsid w:val="00D90301"/>
    <w:rsid w:val="00D9213E"/>
    <w:rsid w:val="00DA375F"/>
    <w:rsid w:val="00DA48D2"/>
    <w:rsid w:val="00DA633F"/>
    <w:rsid w:val="00DA7024"/>
    <w:rsid w:val="00DB009E"/>
    <w:rsid w:val="00DB0BF8"/>
    <w:rsid w:val="00DB1266"/>
    <w:rsid w:val="00DB2757"/>
    <w:rsid w:val="00DB3CAC"/>
    <w:rsid w:val="00DB69D1"/>
    <w:rsid w:val="00DB7292"/>
    <w:rsid w:val="00DB7371"/>
    <w:rsid w:val="00DC0804"/>
    <w:rsid w:val="00DC2E0D"/>
    <w:rsid w:val="00DC37EB"/>
    <w:rsid w:val="00DC3AA5"/>
    <w:rsid w:val="00DC5152"/>
    <w:rsid w:val="00DC5D35"/>
    <w:rsid w:val="00DC781E"/>
    <w:rsid w:val="00DC7B4B"/>
    <w:rsid w:val="00DD1207"/>
    <w:rsid w:val="00DD20EA"/>
    <w:rsid w:val="00DD490E"/>
    <w:rsid w:val="00DD5375"/>
    <w:rsid w:val="00DD549D"/>
    <w:rsid w:val="00DE10A5"/>
    <w:rsid w:val="00DE3A25"/>
    <w:rsid w:val="00DE3C28"/>
    <w:rsid w:val="00DE508F"/>
    <w:rsid w:val="00DF07D0"/>
    <w:rsid w:val="00DF08ED"/>
    <w:rsid w:val="00DF290C"/>
    <w:rsid w:val="00DF2E34"/>
    <w:rsid w:val="00DF6A1D"/>
    <w:rsid w:val="00E00334"/>
    <w:rsid w:val="00E03835"/>
    <w:rsid w:val="00E03EC9"/>
    <w:rsid w:val="00E05CAB"/>
    <w:rsid w:val="00E064AA"/>
    <w:rsid w:val="00E075E5"/>
    <w:rsid w:val="00E10666"/>
    <w:rsid w:val="00E166AA"/>
    <w:rsid w:val="00E168D2"/>
    <w:rsid w:val="00E176FC"/>
    <w:rsid w:val="00E21D10"/>
    <w:rsid w:val="00E25D33"/>
    <w:rsid w:val="00E27277"/>
    <w:rsid w:val="00E27E17"/>
    <w:rsid w:val="00E27F65"/>
    <w:rsid w:val="00E30809"/>
    <w:rsid w:val="00E32527"/>
    <w:rsid w:val="00E35667"/>
    <w:rsid w:val="00E40242"/>
    <w:rsid w:val="00E40469"/>
    <w:rsid w:val="00E41AEE"/>
    <w:rsid w:val="00E42446"/>
    <w:rsid w:val="00E42E98"/>
    <w:rsid w:val="00E46E0D"/>
    <w:rsid w:val="00E46E2C"/>
    <w:rsid w:val="00E50868"/>
    <w:rsid w:val="00E54044"/>
    <w:rsid w:val="00E552EF"/>
    <w:rsid w:val="00E572C0"/>
    <w:rsid w:val="00E60769"/>
    <w:rsid w:val="00E62D68"/>
    <w:rsid w:val="00E63A55"/>
    <w:rsid w:val="00E6674F"/>
    <w:rsid w:val="00E66865"/>
    <w:rsid w:val="00E71D5B"/>
    <w:rsid w:val="00E74FC1"/>
    <w:rsid w:val="00E7525F"/>
    <w:rsid w:val="00E76341"/>
    <w:rsid w:val="00E8014F"/>
    <w:rsid w:val="00E82250"/>
    <w:rsid w:val="00E8237D"/>
    <w:rsid w:val="00E82B4E"/>
    <w:rsid w:val="00E83551"/>
    <w:rsid w:val="00E8751D"/>
    <w:rsid w:val="00E90B4F"/>
    <w:rsid w:val="00E938CD"/>
    <w:rsid w:val="00E94925"/>
    <w:rsid w:val="00EA10CD"/>
    <w:rsid w:val="00EA151E"/>
    <w:rsid w:val="00EA3362"/>
    <w:rsid w:val="00EA68C7"/>
    <w:rsid w:val="00EC1080"/>
    <w:rsid w:val="00EC5FE1"/>
    <w:rsid w:val="00EC64DC"/>
    <w:rsid w:val="00ED2368"/>
    <w:rsid w:val="00ED3C2D"/>
    <w:rsid w:val="00ED6A5B"/>
    <w:rsid w:val="00EE0E4D"/>
    <w:rsid w:val="00EE13C5"/>
    <w:rsid w:val="00EE1C58"/>
    <w:rsid w:val="00EF141E"/>
    <w:rsid w:val="00EF19D6"/>
    <w:rsid w:val="00EF28B3"/>
    <w:rsid w:val="00EF5ED1"/>
    <w:rsid w:val="00F00129"/>
    <w:rsid w:val="00F00D28"/>
    <w:rsid w:val="00F02661"/>
    <w:rsid w:val="00F03046"/>
    <w:rsid w:val="00F032D9"/>
    <w:rsid w:val="00F03396"/>
    <w:rsid w:val="00F03BE2"/>
    <w:rsid w:val="00F045EB"/>
    <w:rsid w:val="00F04D98"/>
    <w:rsid w:val="00F14C7C"/>
    <w:rsid w:val="00F1628B"/>
    <w:rsid w:val="00F16E5B"/>
    <w:rsid w:val="00F21E5C"/>
    <w:rsid w:val="00F224DC"/>
    <w:rsid w:val="00F227B5"/>
    <w:rsid w:val="00F2346A"/>
    <w:rsid w:val="00F237A0"/>
    <w:rsid w:val="00F24D3C"/>
    <w:rsid w:val="00F25E98"/>
    <w:rsid w:val="00F269CA"/>
    <w:rsid w:val="00F31077"/>
    <w:rsid w:val="00F32D65"/>
    <w:rsid w:val="00F32E3E"/>
    <w:rsid w:val="00F344F0"/>
    <w:rsid w:val="00F353E2"/>
    <w:rsid w:val="00F35D01"/>
    <w:rsid w:val="00F3616C"/>
    <w:rsid w:val="00F3669B"/>
    <w:rsid w:val="00F3780D"/>
    <w:rsid w:val="00F42924"/>
    <w:rsid w:val="00F42A7C"/>
    <w:rsid w:val="00F42BBF"/>
    <w:rsid w:val="00F42C97"/>
    <w:rsid w:val="00F47628"/>
    <w:rsid w:val="00F4783A"/>
    <w:rsid w:val="00F47ED7"/>
    <w:rsid w:val="00F51245"/>
    <w:rsid w:val="00F541D7"/>
    <w:rsid w:val="00F57A3B"/>
    <w:rsid w:val="00F62C7C"/>
    <w:rsid w:val="00F71C94"/>
    <w:rsid w:val="00F73CF4"/>
    <w:rsid w:val="00F76CDC"/>
    <w:rsid w:val="00F76EB1"/>
    <w:rsid w:val="00F773E2"/>
    <w:rsid w:val="00F81A71"/>
    <w:rsid w:val="00F8203F"/>
    <w:rsid w:val="00F82190"/>
    <w:rsid w:val="00F83FA5"/>
    <w:rsid w:val="00F844AB"/>
    <w:rsid w:val="00F846CF"/>
    <w:rsid w:val="00F84F1D"/>
    <w:rsid w:val="00F90595"/>
    <w:rsid w:val="00F907CF"/>
    <w:rsid w:val="00F91E69"/>
    <w:rsid w:val="00F954B1"/>
    <w:rsid w:val="00FA1C03"/>
    <w:rsid w:val="00FA340B"/>
    <w:rsid w:val="00FA6556"/>
    <w:rsid w:val="00FA764D"/>
    <w:rsid w:val="00FA76C8"/>
    <w:rsid w:val="00FA7CE5"/>
    <w:rsid w:val="00FB03D9"/>
    <w:rsid w:val="00FB15C5"/>
    <w:rsid w:val="00FB3A04"/>
    <w:rsid w:val="00FB3CD4"/>
    <w:rsid w:val="00FB4A01"/>
    <w:rsid w:val="00FB54D4"/>
    <w:rsid w:val="00FB64BE"/>
    <w:rsid w:val="00FC199A"/>
    <w:rsid w:val="00FC746A"/>
    <w:rsid w:val="00FD034F"/>
    <w:rsid w:val="00FD6675"/>
    <w:rsid w:val="00FD6AF2"/>
    <w:rsid w:val="00FD74C0"/>
    <w:rsid w:val="00FE0125"/>
    <w:rsid w:val="00FE294F"/>
    <w:rsid w:val="00FE38FA"/>
    <w:rsid w:val="00FE6B2A"/>
    <w:rsid w:val="00FF141B"/>
    <w:rsid w:val="00FF44C9"/>
    <w:rsid w:val="066DB99F"/>
    <w:rsid w:val="0DE53FF0"/>
    <w:rsid w:val="1BE9C6EE"/>
    <w:rsid w:val="4331F0FB"/>
    <w:rsid w:val="4C2F5AEF"/>
    <w:rsid w:val="58949D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07469"/>
  <w15:docId w15:val="{633710DB-EE53-6941-B6FB-B65391828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3D0"/>
    <w:rPr>
      <w:sz w:val="24"/>
      <w:szCs w:val="24"/>
    </w:rPr>
  </w:style>
  <w:style w:type="paragraph" w:styleId="Heading1">
    <w:name w:val="heading 1"/>
    <w:basedOn w:val="Normal"/>
    <w:next w:val="Normal"/>
    <w:link w:val="Heading1Char"/>
    <w:qFormat/>
    <w:rsid w:val="0001656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rsid w:val="0001656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qFormat/>
    <w:rsid w:val="001771F1"/>
    <w:pPr>
      <w:keepNext/>
      <w:spacing w:before="240" w:after="60"/>
      <w:outlineLvl w:val="3"/>
    </w:pPr>
    <w:rPr>
      <w:rFonts w:ascii="Arial" w:hAnsi="Arial" w:cs="Arial"/>
      <w:b/>
      <w:bCs/>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980"/>
    <w:pPr>
      <w:tabs>
        <w:tab w:val="center" w:pos="4153"/>
        <w:tab w:val="right" w:pos="8306"/>
      </w:tabs>
    </w:pPr>
    <w:rPr>
      <w:rFonts w:asciiTheme="minorHAnsi" w:hAnsiTheme="minorHAnsi"/>
      <w:sz w:val="22"/>
    </w:rPr>
  </w:style>
  <w:style w:type="paragraph" w:styleId="Footer">
    <w:name w:val="footer"/>
    <w:basedOn w:val="Normal"/>
    <w:link w:val="FooterChar"/>
    <w:uiPriority w:val="99"/>
    <w:qFormat/>
    <w:rsid w:val="00D76980"/>
    <w:pPr>
      <w:tabs>
        <w:tab w:val="center" w:pos="4153"/>
        <w:tab w:val="right" w:pos="8306"/>
      </w:tabs>
    </w:pPr>
    <w:rPr>
      <w:rFonts w:asciiTheme="minorHAnsi" w:hAnsiTheme="minorHAnsi"/>
      <w:sz w:val="22"/>
    </w:rPr>
  </w:style>
  <w:style w:type="table" w:styleId="TableGrid">
    <w:name w:val="Table Grid"/>
    <w:basedOn w:val="TableNormal"/>
    <w:uiPriority w:val="59"/>
    <w:qFormat/>
    <w:rsid w:val="00D769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BodyText"/>
    <w:rsid w:val="005D0021"/>
    <w:pPr>
      <w:spacing w:before="0" w:after="0"/>
      <w:jc w:val="left"/>
    </w:pPr>
  </w:style>
  <w:style w:type="paragraph" w:customStyle="1" w:styleId="BodyText">
    <w:name w:val="~BodyText"/>
    <w:link w:val="BodyTextChar"/>
    <w:rsid w:val="005D0021"/>
    <w:pPr>
      <w:spacing w:before="120" w:after="240"/>
      <w:jc w:val="both"/>
    </w:pPr>
    <w:rPr>
      <w:rFonts w:ascii="Arial" w:hAnsi="Arial"/>
      <w:sz w:val="22"/>
      <w:szCs w:val="24"/>
    </w:rPr>
  </w:style>
  <w:style w:type="paragraph" w:customStyle="1" w:styleId="Date">
    <w:name w:val="~Date"/>
    <w:basedOn w:val="BodyText"/>
    <w:next w:val="BodyText"/>
    <w:rsid w:val="005D0021"/>
    <w:pPr>
      <w:spacing w:after="720"/>
      <w:jc w:val="left"/>
    </w:pPr>
  </w:style>
  <w:style w:type="paragraph" w:customStyle="1" w:styleId="Name">
    <w:name w:val="~Name"/>
    <w:basedOn w:val="BodyText"/>
    <w:next w:val="BodyText"/>
    <w:rsid w:val="005D0021"/>
    <w:pPr>
      <w:spacing w:before="960"/>
      <w:jc w:val="left"/>
    </w:pPr>
    <w:rPr>
      <w:b/>
    </w:rPr>
  </w:style>
  <w:style w:type="paragraph" w:customStyle="1" w:styleId="Footer0">
    <w:name w:val="~Footer"/>
    <w:basedOn w:val="BodyText"/>
    <w:rsid w:val="00F0172C"/>
    <w:pPr>
      <w:framePr w:hSpace="181" w:wrap="around" w:vAnchor="page" w:hAnchor="margin" w:y="14871"/>
      <w:spacing w:before="0" w:after="0"/>
    </w:pPr>
    <w:rPr>
      <w:sz w:val="18"/>
    </w:rPr>
  </w:style>
  <w:style w:type="paragraph" w:customStyle="1" w:styleId="Title">
    <w:name w:val="~Title"/>
    <w:basedOn w:val="BodyText"/>
    <w:rsid w:val="005D0021"/>
    <w:pPr>
      <w:spacing w:after="0"/>
    </w:pPr>
  </w:style>
  <w:style w:type="paragraph" w:customStyle="1" w:styleId="AuthorsName">
    <w:name w:val="~AuthorsName"/>
    <w:basedOn w:val="Footer0"/>
    <w:rsid w:val="005D0021"/>
    <w:pPr>
      <w:framePr w:wrap="around"/>
    </w:pPr>
    <w:rPr>
      <w:b/>
    </w:rPr>
  </w:style>
  <w:style w:type="paragraph" w:customStyle="1" w:styleId="BodyTextBold">
    <w:name w:val="~BodyTextBold"/>
    <w:basedOn w:val="BodyText"/>
    <w:link w:val="BodyTextBoldChar"/>
    <w:rsid w:val="005D0021"/>
    <w:rPr>
      <w:b/>
    </w:rPr>
  </w:style>
  <w:style w:type="character" w:customStyle="1" w:styleId="BodyTextChar">
    <w:name w:val="~BodyText Char"/>
    <w:basedOn w:val="DefaultParagraphFont"/>
    <w:link w:val="BodyText"/>
    <w:rsid w:val="005D0021"/>
    <w:rPr>
      <w:rFonts w:ascii="Arial" w:hAnsi="Arial"/>
      <w:sz w:val="22"/>
      <w:szCs w:val="24"/>
      <w:lang w:val="en-GB" w:eastAsia="en-GB" w:bidi="ar-SA"/>
    </w:rPr>
  </w:style>
  <w:style w:type="character" w:customStyle="1" w:styleId="BodyTextBoldChar">
    <w:name w:val="~BodyTextBold Char"/>
    <w:basedOn w:val="BodyTextChar"/>
    <w:link w:val="BodyTextBold"/>
    <w:rsid w:val="005D0021"/>
    <w:rPr>
      <w:rFonts w:ascii="Arial" w:hAnsi="Arial"/>
      <w:b/>
      <w:sz w:val="22"/>
      <w:szCs w:val="24"/>
      <w:lang w:val="en-GB" w:eastAsia="en-GB" w:bidi="ar-SA"/>
    </w:rPr>
  </w:style>
  <w:style w:type="paragraph" w:styleId="BalloonText">
    <w:name w:val="Balloon Text"/>
    <w:basedOn w:val="Normal"/>
    <w:semiHidden/>
    <w:rsid w:val="00F42C97"/>
    <w:rPr>
      <w:rFonts w:ascii="Tahoma" w:hAnsi="Tahoma" w:cs="Tahoma"/>
      <w:sz w:val="16"/>
      <w:szCs w:val="16"/>
    </w:rPr>
  </w:style>
  <w:style w:type="paragraph" w:customStyle="1" w:styleId="Normal1">
    <w:name w:val="Normal1"/>
    <w:basedOn w:val="Normal"/>
    <w:rsid w:val="000B5EBC"/>
    <w:rPr>
      <w:rFonts w:asciiTheme="minorHAnsi" w:eastAsiaTheme="minorHAnsi" w:hAnsiTheme="minorHAnsi"/>
      <w:sz w:val="22"/>
    </w:rPr>
  </w:style>
  <w:style w:type="paragraph" w:styleId="PlainText">
    <w:name w:val="Plain Text"/>
    <w:basedOn w:val="Normal"/>
    <w:link w:val="PlainTextChar"/>
    <w:uiPriority w:val="99"/>
    <w:unhideWhenUsed/>
    <w:rsid w:val="000A4A51"/>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0A4A51"/>
    <w:rPr>
      <w:rFonts w:ascii="Calibri" w:eastAsiaTheme="minorHAnsi" w:hAnsi="Calibri" w:cstheme="minorBidi"/>
      <w:sz w:val="22"/>
      <w:szCs w:val="21"/>
      <w:lang w:eastAsia="en-US"/>
    </w:rPr>
  </w:style>
  <w:style w:type="character" w:styleId="Hyperlink">
    <w:name w:val="Hyperlink"/>
    <w:basedOn w:val="DefaultParagraphFont"/>
    <w:uiPriority w:val="99"/>
    <w:unhideWhenUsed/>
    <w:qFormat/>
    <w:rsid w:val="00A64457"/>
    <w:rPr>
      <w:color w:val="0000FF"/>
      <w:u w:val="single"/>
    </w:rPr>
  </w:style>
  <w:style w:type="paragraph" w:styleId="ListParagraph">
    <w:name w:val="List Paragraph"/>
    <w:basedOn w:val="Normal"/>
    <w:uiPriority w:val="34"/>
    <w:qFormat/>
    <w:rsid w:val="00AE359C"/>
    <w:pPr>
      <w:ind w:left="720"/>
      <w:contextualSpacing/>
    </w:pPr>
    <w:rPr>
      <w:rFonts w:asciiTheme="minorHAnsi" w:hAnsiTheme="minorHAnsi"/>
      <w:sz w:val="22"/>
    </w:rPr>
  </w:style>
  <w:style w:type="paragraph" w:customStyle="1" w:styleId="BodyText0">
    <w:name w:val="BodyText"/>
    <w:basedOn w:val="Normal"/>
    <w:qFormat/>
    <w:rsid w:val="003D4F27"/>
    <w:pPr>
      <w:spacing w:after="120"/>
      <w:jc w:val="both"/>
    </w:pPr>
    <w:rPr>
      <w:sz w:val="22"/>
      <w:szCs w:val="22"/>
      <w:lang w:eastAsia="en-US"/>
    </w:rPr>
  </w:style>
  <w:style w:type="paragraph" w:styleId="Date0">
    <w:name w:val="Date"/>
    <w:basedOn w:val="Normal"/>
    <w:next w:val="Normal"/>
    <w:link w:val="DateChar"/>
    <w:uiPriority w:val="99"/>
    <w:rsid w:val="001A0D4A"/>
    <w:rPr>
      <w:rFonts w:asciiTheme="minorHAnsi" w:hAnsiTheme="minorHAnsi"/>
      <w:sz w:val="22"/>
    </w:rPr>
  </w:style>
  <w:style w:type="character" w:customStyle="1" w:styleId="DateChar">
    <w:name w:val="Date Char"/>
    <w:basedOn w:val="DefaultParagraphFont"/>
    <w:link w:val="Date0"/>
    <w:uiPriority w:val="99"/>
    <w:rsid w:val="001A0D4A"/>
    <w:rPr>
      <w:rFonts w:asciiTheme="minorHAnsi" w:hAnsiTheme="minorHAnsi"/>
      <w:sz w:val="22"/>
      <w:szCs w:val="24"/>
    </w:rPr>
  </w:style>
  <w:style w:type="character" w:customStyle="1" w:styleId="FooterChar">
    <w:name w:val="Footer Char"/>
    <w:basedOn w:val="DefaultParagraphFont"/>
    <w:link w:val="Footer"/>
    <w:uiPriority w:val="99"/>
    <w:locked/>
    <w:rsid w:val="00DE10A5"/>
    <w:rPr>
      <w:rFonts w:asciiTheme="minorHAnsi" w:hAnsiTheme="minorHAnsi"/>
      <w:sz w:val="22"/>
      <w:szCs w:val="24"/>
    </w:rPr>
  </w:style>
  <w:style w:type="paragraph" w:customStyle="1" w:styleId="box">
    <w:name w:val="box"/>
    <w:basedOn w:val="Normal"/>
    <w:link w:val="boxChar"/>
    <w:rsid w:val="00DE10A5"/>
    <w:pPr>
      <w:pBdr>
        <w:top w:val="single" w:sz="6" w:space="0" w:color="auto" w:shadow="1"/>
        <w:left w:val="single" w:sz="6" w:space="0" w:color="auto" w:shadow="1"/>
        <w:bottom w:val="single" w:sz="6" w:space="0" w:color="auto" w:shadow="1"/>
        <w:right w:val="single" w:sz="6" w:space="0" w:color="auto" w:shadow="1"/>
      </w:pBdr>
      <w:tabs>
        <w:tab w:val="left" w:pos="1440"/>
      </w:tabs>
    </w:pPr>
    <w:rPr>
      <w:rFonts w:ascii="Times" w:hAnsi="Times"/>
      <w:szCs w:val="20"/>
      <w:lang w:eastAsia="en-US"/>
    </w:rPr>
  </w:style>
  <w:style w:type="character" w:customStyle="1" w:styleId="boxChar">
    <w:name w:val="box Char"/>
    <w:link w:val="box"/>
    <w:locked/>
    <w:rsid w:val="00DE10A5"/>
    <w:rPr>
      <w:rFonts w:ascii="Times" w:hAnsi="Times"/>
      <w:sz w:val="24"/>
      <w:lang w:eastAsia="en-US"/>
    </w:rPr>
  </w:style>
  <w:style w:type="paragraph" w:styleId="FootnoteText">
    <w:name w:val="footnote text"/>
    <w:basedOn w:val="Normal"/>
    <w:link w:val="FootnoteTextChar"/>
    <w:uiPriority w:val="99"/>
    <w:semiHidden/>
    <w:unhideWhenUsed/>
    <w:rsid w:val="00D736F0"/>
    <w:pPr>
      <w:jc w:val="both"/>
    </w:pPr>
    <w:rPr>
      <w:rFonts w:ascii="Arial" w:eastAsiaTheme="minorEastAsia" w:hAnsi="Arial" w:cstheme="minorBidi"/>
      <w:sz w:val="20"/>
      <w:szCs w:val="20"/>
      <w:lang w:eastAsia="zh-CN"/>
    </w:rPr>
  </w:style>
  <w:style w:type="character" w:customStyle="1" w:styleId="FootnoteTextChar">
    <w:name w:val="Footnote Text Char"/>
    <w:basedOn w:val="DefaultParagraphFont"/>
    <w:link w:val="FootnoteText"/>
    <w:uiPriority w:val="99"/>
    <w:semiHidden/>
    <w:rsid w:val="00D736F0"/>
    <w:rPr>
      <w:rFonts w:ascii="Arial" w:eastAsiaTheme="minorEastAsia" w:hAnsi="Arial" w:cstheme="minorBidi"/>
      <w:lang w:eastAsia="zh-CN"/>
    </w:rPr>
  </w:style>
  <w:style w:type="character" w:styleId="FootnoteReference">
    <w:name w:val="footnote reference"/>
    <w:basedOn w:val="DefaultParagraphFont"/>
    <w:uiPriority w:val="99"/>
    <w:semiHidden/>
    <w:unhideWhenUsed/>
    <w:rsid w:val="00D736F0"/>
    <w:rPr>
      <w:vertAlign w:val="superscript"/>
    </w:rPr>
  </w:style>
  <w:style w:type="character" w:styleId="UnresolvedMention">
    <w:name w:val="Unresolved Mention"/>
    <w:basedOn w:val="DefaultParagraphFont"/>
    <w:uiPriority w:val="99"/>
    <w:semiHidden/>
    <w:unhideWhenUsed/>
    <w:rsid w:val="00A55F23"/>
    <w:rPr>
      <w:color w:val="808080"/>
      <w:shd w:val="clear" w:color="auto" w:fill="E6E6E6"/>
    </w:rPr>
  </w:style>
  <w:style w:type="paragraph" w:styleId="CommentText">
    <w:name w:val="annotation text"/>
    <w:basedOn w:val="Normal"/>
    <w:link w:val="CommentTextChar"/>
    <w:semiHidden/>
    <w:unhideWhenUsed/>
    <w:rsid w:val="00451DB6"/>
    <w:rPr>
      <w:rFonts w:asciiTheme="minorHAnsi" w:hAnsiTheme="minorHAnsi"/>
      <w:sz w:val="20"/>
      <w:szCs w:val="20"/>
    </w:rPr>
  </w:style>
  <w:style w:type="character" w:customStyle="1" w:styleId="CommentTextChar">
    <w:name w:val="Comment Text Char"/>
    <w:basedOn w:val="DefaultParagraphFont"/>
    <w:link w:val="CommentText"/>
    <w:semiHidden/>
    <w:rsid w:val="00451DB6"/>
    <w:rPr>
      <w:rFonts w:asciiTheme="minorHAnsi" w:hAnsiTheme="minorHAnsi"/>
    </w:rPr>
  </w:style>
  <w:style w:type="paragraph" w:styleId="CommentSubject">
    <w:name w:val="annotation subject"/>
    <w:basedOn w:val="CommentText"/>
    <w:next w:val="CommentText"/>
    <w:link w:val="CommentSubjectChar"/>
    <w:rsid w:val="00451DB6"/>
    <w:rPr>
      <w:rFonts w:ascii="Times New Roman" w:hAnsi="Times New Roman"/>
      <w:b/>
      <w:bCs/>
      <w:lang w:val="en-US" w:eastAsia="en-US"/>
    </w:rPr>
  </w:style>
  <w:style w:type="character" w:customStyle="1" w:styleId="CommentSubjectChar">
    <w:name w:val="Comment Subject Char"/>
    <w:basedOn w:val="CommentTextChar"/>
    <w:link w:val="CommentSubject"/>
    <w:rsid w:val="00451DB6"/>
    <w:rPr>
      <w:rFonts w:asciiTheme="minorHAnsi" w:hAnsiTheme="minorHAnsi"/>
      <w:b/>
      <w:bCs/>
      <w:lang w:val="en-US" w:eastAsia="en-US"/>
    </w:rPr>
  </w:style>
  <w:style w:type="character" w:customStyle="1" w:styleId="Heading4Char">
    <w:name w:val="Heading 4 Char"/>
    <w:basedOn w:val="DefaultParagraphFont"/>
    <w:link w:val="Heading4"/>
    <w:uiPriority w:val="9"/>
    <w:rsid w:val="001771F1"/>
    <w:rPr>
      <w:rFonts w:ascii="Arial" w:hAnsi="Arial" w:cs="Arial"/>
      <w:b/>
      <w:bCs/>
      <w:sz w:val="24"/>
      <w:szCs w:val="22"/>
      <w:lang w:eastAsia="en-US"/>
    </w:rPr>
  </w:style>
  <w:style w:type="paragraph" w:customStyle="1" w:styleId="SectText1">
    <w:name w:val="SectText1"/>
    <w:basedOn w:val="Normal"/>
    <w:qFormat/>
    <w:rsid w:val="001771F1"/>
    <w:pPr>
      <w:spacing w:after="120"/>
      <w:ind w:left="567"/>
      <w:jc w:val="both"/>
    </w:pPr>
    <w:rPr>
      <w:rFonts w:cs="Calibri"/>
      <w:sz w:val="22"/>
      <w:szCs w:val="22"/>
      <w:lang w:eastAsia="en-US"/>
    </w:rPr>
  </w:style>
  <w:style w:type="paragraph" w:customStyle="1" w:styleId="SectHead1">
    <w:name w:val="SectHead1"/>
    <w:basedOn w:val="Normal"/>
    <w:next w:val="SectText1"/>
    <w:rsid w:val="001771F1"/>
    <w:pPr>
      <w:keepNext/>
      <w:spacing w:before="360" w:after="120"/>
      <w:ind w:left="567" w:hanging="567"/>
      <w:jc w:val="both"/>
      <w:outlineLvl w:val="0"/>
    </w:pPr>
    <w:rPr>
      <w:rFonts w:cs="Calibri"/>
      <w:b/>
      <w:bCs/>
      <w:szCs w:val="22"/>
      <w:lang w:eastAsia="en-US"/>
    </w:rPr>
  </w:style>
  <w:style w:type="paragraph" w:styleId="NormalWeb">
    <w:name w:val="Normal (Web)"/>
    <w:basedOn w:val="Normal"/>
    <w:unhideWhenUsed/>
    <w:rsid w:val="00CC7982"/>
    <w:pPr>
      <w:spacing w:before="100" w:beforeAutospacing="1" w:after="100" w:afterAutospacing="1"/>
    </w:pPr>
  </w:style>
  <w:style w:type="character" w:customStyle="1" w:styleId="HeaderChar">
    <w:name w:val="Header Char"/>
    <w:basedOn w:val="DefaultParagraphFont"/>
    <w:link w:val="Header"/>
    <w:uiPriority w:val="99"/>
    <w:rsid w:val="00CC7982"/>
    <w:rPr>
      <w:rFonts w:asciiTheme="minorHAnsi" w:hAnsiTheme="minorHAnsi"/>
      <w:sz w:val="22"/>
      <w:szCs w:val="24"/>
    </w:rPr>
  </w:style>
  <w:style w:type="character" w:styleId="PageNumber">
    <w:name w:val="page number"/>
    <w:basedOn w:val="DefaultParagraphFont"/>
    <w:uiPriority w:val="99"/>
    <w:semiHidden/>
    <w:unhideWhenUsed/>
    <w:rsid w:val="00CC7982"/>
  </w:style>
  <w:style w:type="character" w:customStyle="1" w:styleId="Heading2Char">
    <w:name w:val="Heading 2 Char"/>
    <w:basedOn w:val="DefaultParagraphFont"/>
    <w:link w:val="Heading2"/>
    <w:semiHidden/>
    <w:rsid w:val="00016560"/>
    <w:rPr>
      <w:rFonts w:asciiTheme="majorHAnsi" w:eastAsiaTheme="majorEastAsia" w:hAnsiTheme="majorHAnsi" w:cstheme="majorBidi"/>
      <w:color w:val="365F91" w:themeColor="accent1" w:themeShade="BF"/>
      <w:sz w:val="26"/>
      <w:szCs w:val="26"/>
    </w:rPr>
  </w:style>
  <w:style w:type="character" w:styleId="FollowedHyperlink">
    <w:name w:val="FollowedHyperlink"/>
    <w:basedOn w:val="DefaultParagraphFont"/>
    <w:semiHidden/>
    <w:unhideWhenUsed/>
    <w:rsid w:val="00016560"/>
    <w:rPr>
      <w:color w:val="800080" w:themeColor="followedHyperlink"/>
      <w:u w:val="single"/>
    </w:rPr>
  </w:style>
  <w:style w:type="character" w:customStyle="1" w:styleId="Heading1Char">
    <w:name w:val="Heading 1 Char"/>
    <w:basedOn w:val="DefaultParagraphFont"/>
    <w:link w:val="Heading1"/>
    <w:rsid w:val="00016560"/>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semiHidden/>
    <w:unhideWhenUsed/>
    <w:rsid w:val="002F72B1"/>
    <w:rPr>
      <w:sz w:val="16"/>
      <w:szCs w:val="16"/>
    </w:rPr>
  </w:style>
  <w:style w:type="paragraph" w:styleId="BodyText1">
    <w:name w:val="Body Text"/>
    <w:basedOn w:val="Normal"/>
    <w:link w:val="BodyTextChar0"/>
    <w:rsid w:val="009D6311"/>
    <w:pPr>
      <w:suppressAutoHyphens/>
      <w:spacing w:after="140" w:line="276" w:lineRule="auto"/>
    </w:pPr>
    <w:rPr>
      <w:rFonts w:ascii="Liberation Serif" w:eastAsia="Noto Sans CJK SC" w:hAnsi="Liberation Serif" w:cs="Lohit Devanagari"/>
      <w:kern w:val="2"/>
      <w:lang w:val="en-US" w:eastAsia="zh-CN" w:bidi="hi-IN"/>
    </w:rPr>
  </w:style>
  <w:style w:type="character" w:customStyle="1" w:styleId="BodyTextChar0">
    <w:name w:val="Body Text Char"/>
    <w:basedOn w:val="DefaultParagraphFont"/>
    <w:link w:val="BodyText1"/>
    <w:rsid w:val="009D6311"/>
    <w:rPr>
      <w:rFonts w:ascii="Liberation Serif" w:eastAsia="Noto Sans CJK SC" w:hAnsi="Liberation Serif" w:cs="Lohit Devanagari"/>
      <w:kern w:val="2"/>
      <w:sz w:val="24"/>
      <w:szCs w:val="24"/>
      <w:lang w:val="en-US" w:eastAsia="zh-CN" w:bidi="hi-IN"/>
    </w:rPr>
  </w:style>
  <w:style w:type="paragraph" w:customStyle="1" w:styleId="Default">
    <w:name w:val="Default"/>
    <w:rsid w:val="0038590A"/>
    <w:pPr>
      <w:autoSpaceDE w:val="0"/>
      <w:autoSpaceDN w:val="0"/>
      <w:adjustRightInd w:val="0"/>
    </w:pPr>
    <w:rPr>
      <w:rFonts w:ascii="Calibri" w:eastAsiaTheme="minorHAnsi" w:hAnsi="Calibri" w:cs="Calibri"/>
      <w:color w:val="000000"/>
      <w:sz w:val="24"/>
      <w:szCs w:val="24"/>
      <w:lang w:eastAsia="en-US"/>
    </w:rPr>
  </w:style>
  <w:style w:type="character" w:customStyle="1" w:styleId="gmail-m8366448293993557177gmail-im">
    <w:name w:val="gmail-m_8366448293993557177gmail-im"/>
    <w:basedOn w:val="DefaultParagraphFont"/>
    <w:rsid w:val="00093546"/>
  </w:style>
  <w:style w:type="character" w:customStyle="1" w:styleId="apple-converted-space">
    <w:name w:val="apple-converted-space"/>
    <w:basedOn w:val="DefaultParagraphFont"/>
    <w:rsid w:val="00093546"/>
  </w:style>
  <w:style w:type="paragraph" w:customStyle="1" w:styleId="ListParagraph1">
    <w:name w:val="List Paragraph1"/>
    <w:basedOn w:val="Normal"/>
    <w:rsid w:val="00DB7292"/>
    <w:pPr>
      <w:suppressAutoHyphens/>
      <w:ind w:left="720"/>
      <w:contextualSpacing/>
    </w:pPr>
    <w:rPr>
      <w:rFonts w:ascii="Liberation Serif" w:eastAsia="Noto Sans CJK SC" w:hAnsi="Liberation Serif" w:cs="Lohit Devanagari"/>
      <w:kern w:val="2"/>
      <w:lang w:val="en-US" w:eastAsia="zh-CN" w:bidi="hi-IN"/>
    </w:rPr>
  </w:style>
  <w:style w:type="paragraph" w:customStyle="1" w:styleId="NormalWeb1">
    <w:name w:val="Normal (Web)1"/>
    <w:basedOn w:val="Normal"/>
    <w:rsid w:val="00DB7292"/>
    <w:pPr>
      <w:suppressAutoHyphens/>
      <w:spacing w:before="280" w:after="280"/>
    </w:pPr>
    <w:rPr>
      <w:rFonts w:eastAsia="Noto Sans CJK SC" w:cs="Lohit Devanagari"/>
      <w:kern w:val="2"/>
      <w:lang w:val="en-US" w:eastAsia="zh-CN" w:bidi="hi-IN"/>
    </w:rPr>
  </w:style>
  <w:style w:type="paragraph" w:customStyle="1" w:styleId="HeaderFooter">
    <w:name w:val="Header &amp; Footer"/>
    <w:rsid w:val="00F00D28"/>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val="en-US" w:eastAsia="en-US"/>
      <w14:textOutline w14:w="0" w14:cap="flat" w14:cmpd="sng" w14:algn="ctr">
        <w14:noFill/>
        <w14:prstDash w14:val="solid"/>
        <w14:bevel/>
      </w14:textOutline>
    </w:rPr>
  </w:style>
  <w:style w:type="paragraph" w:customStyle="1" w:styleId="Body">
    <w:name w:val="Body"/>
    <w:rsid w:val="00F00D28"/>
    <w:pPr>
      <w:pBdr>
        <w:top w:val="nil"/>
        <w:left w:val="nil"/>
        <w:bottom w:val="nil"/>
        <w:right w:val="nil"/>
        <w:between w:val="nil"/>
        <w:bar w:val="nil"/>
      </w:pBdr>
    </w:pPr>
    <w:rPr>
      <w:rFonts w:ascii="Calibri" w:eastAsia="Arial Unicode MS" w:hAnsi="Calibri" w:cs="Arial Unicode MS"/>
      <w:color w:val="000000"/>
      <w:sz w:val="22"/>
      <w:szCs w:val="22"/>
      <w:u w:color="000000"/>
      <w:bdr w:val="nil"/>
      <w:lang w:val="en-US" w:eastAsia="en-US"/>
      <w14:textOutline w14:w="0" w14:cap="flat" w14:cmpd="sng" w14:algn="ctr">
        <w14:noFill/>
        <w14:prstDash w14:val="solid"/>
        <w14:bevel/>
      </w14:textOutline>
    </w:rPr>
  </w:style>
  <w:style w:type="numbering" w:customStyle="1" w:styleId="ImportedStyle1">
    <w:name w:val="Imported Style 1"/>
    <w:rsid w:val="00F00D28"/>
    <w:pPr>
      <w:numPr>
        <w:numId w:val="34"/>
      </w:numPr>
    </w:pPr>
  </w:style>
  <w:style w:type="numbering" w:customStyle="1" w:styleId="ImportedStyle2">
    <w:name w:val="Imported Style 2"/>
    <w:rsid w:val="00F00D28"/>
    <w:pPr>
      <w:numPr>
        <w:numId w:val="36"/>
      </w:numPr>
    </w:pPr>
  </w:style>
  <w:style w:type="character" w:customStyle="1" w:styleId="Hyperlink0">
    <w:name w:val="Hyperlink.0"/>
    <w:basedOn w:val="DefaultParagraphFont"/>
    <w:rsid w:val="00F00D28"/>
    <w:rPr>
      <w:b w:val="0"/>
      <w:bCs w:val="0"/>
      <w:outline w:val="0"/>
      <w:color w:val="0563C1"/>
      <w:u w:val="single" w:color="0563C1"/>
    </w:rPr>
  </w:style>
  <w:style w:type="character" w:customStyle="1" w:styleId="normaltextrun">
    <w:name w:val="normaltextrun"/>
    <w:basedOn w:val="DefaultParagraphFont"/>
    <w:rsid w:val="00B53046"/>
  </w:style>
  <w:style w:type="character" w:customStyle="1" w:styleId="eop">
    <w:name w:val="eop"/>
    <w:basedOn w:val="DefaultParagraphFont"/>
    <w:rsid w:val="00B53046"/>
  </w:style>
  <w:style w:type="paragraph" w:customStyle="1" w:styleId="paragraph">
    <w:name w:val="paragraph"/>
    <w:basedOn w:val="Normal"/>
    <w:rsid w:val="00B53046"/>
    <w:pPr>
      <w:spacing w:before="100" w:beforeAutospacing="1" w:after="100" w:afterAutospacing="1"/>
    </w:pPr>
  </w:style>
  <w:style w:type="character" w:customStyle="1" w:styleId="Hyperlink1">
    <w:name w:val="Hyperlink.1"/>
    <w:basedOn w:val="Hyperlink0"/>
    <w:rsid w:val="00A831FB"/>
    <w:rPr>
      <w:b w:val="0"/>
      <w:bCs w:val="0"/>
      <w:outline w:val="0"/>
      <w:color w:val="0563C1"/>
      <w:u w:val="single" w:color="0563C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09618">
      <w:bodyDiv w:val="1"/>
      <w:marLeft w:val="0"/>
      <w:marRight w:val="0"/>
      <w:marTop w:val="0"/>
      <w:marBottom w:val="0"/>
      <w:divBdr>
        <w:top w:val="none" w:sz="0" w:space="0" w:color="auto"/>
        <w:left w:val="none" w:sz="0" w:space="0" w:color="auto"/>
        <w:bottom w:val="none" w:sz="0" w:space="0" w:color="auto"/>
        <w:right w:val="none" w:sz="0" w:space="0" w:color="auto"/>
      </w:divBdr>
    </w:div>
    <w:div w:id="172689373">
      <w:bodyDiv w:val="1"/>
      <w:marLeft w:val="0"/>
      <w:marRight w:val="0"/>
      <w:marTop w:val="0"/>
      <w:marBottom w:val="0"/>
      <w:divBdr>
        <w:top w:val="none" w:sz="0" w:space="0" w:color="auto"/>
        <w:left w:val="none" w:sz="0" w:space="0" w:color="auto"/>
        <w:bottom w:val="none" w:sz="0" w:space="0" w:color="auto"/>
        <w:right w:val="none" w:sz="0" w:space="0" w:color="auto"/>
      </w:divBdr>
    </w:div>
    <w:div w:id="196430041">
      <w:bodyDiv w:val="1"/>
      <w:marLeft w:val="0"/>
      <w:marRight w:val="0"/>
      <w:marTop w:val="0"/>
      <w:marBottom w:val="0"/>
      <w:divBdr>
        <w:top w:val="none" w:sz="0" w:space="0" w:color="auto"/>
        <w:left w:val="none" w:sz="0" w:space="0" w:color="auto"/>
        <w:bottom w:val="none" w:sz="0" w:space="0" w:color="auto"/>
        <w:right w:val="none" w:sz="0" w:space="0" w:color="auto"/>
      </w:divBdr>
      <w:divsChild>
        <w:div w:id="121459312">
          <w:marLeft w:val="0"/>
          <w:marRight w:val="0"/>
          <w:marTop w:val="0"/>
          <w:marBottom w:val="0"/>
          <w:divBdr>
            <w:top w:val="none" w:sz="0" w:space="0" w:color="auto"/>
            <w:left w:val="none" w:sz="0" w:space="0" w:color="auto"/>
            <w:bottom w:val="none" w:sz="0" w:space="0" w:color="auto"/>
            <w:right w:val="none" w:sz="0" w:space="0" w:color="auto"/>
          </w:divBdr>
        </w:div>
        <w:div w:id="614601793">
          <w:marLeft w:val="0"/>
          <w:marRight w:val="0"/>
          <w:marTop w:val="0"/>
          <w:marBottom w:val="0"/>
          <w:divBdr>
            <w:top w:val="none" w:sz="0" w:space="0" w:color="auto"/>
            <w:left w:val="none" w:sz="0" w:space="0" w:color="auto"/>
            <w:bottom w:val="none" w:sz="0" w:space="0" w:color="auto"/>
            <w:right w:val="none" w:sz="0" w:space="0" w:color="auto"/>
          </w:divBdr>
        </w:div>
        <w:div w:id="1829438251">
          <w:marLeft w:val="0"/>
          <w:marRight w:val="0"/>
          <w:marTop w:val="0"/>
          <w:marBottom w:val="0"/>
          <w:divBdr>
            <w:top w:val="none" w:sz="0" w:space="0" w:color="auto"/>
            <w:left w:val="none" w:sz="0" w:space="0" w:color="auto"/>
            <w:bottom w:val="none" w:sz="0" w:space="0" w:color="auto"/>
            <w:right w:val="none" w:sz="0" w:space="0" w:color="auto"/>
          </w:divBdr>
          <w:divsChild>
            <w:div w:id="349725309">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 w:id="302195451">
      <w:bodyDiv w:val="1"/>
      <w:marLeft w:val="0"/>
      <w:marRight w:val="0"/>
      <w:marTop w:val="0"/>
      <w:marBottom w:val="0"/>
      <w:divBdr>
        <w:top w:val="none" w:sz="0" w:space="0" w:color="auto"/>
        <w:left w:val="none" w:sz="0" w:space="0" w:color="auto"/>
        <w:bottom w:val="none" w:sz="0" w:space="0" w:color="auto"/>
        <w:right w:val="none" w:sz="0" w:space="0" w:color="auto"/>
      </w:divBdr>
    </w:div>
    <w:div w:id="585651257">
      <w:bodyDiv w:val="1"/>
      <w:marLeft w:val="0"/>
      <w:marRight w:val="0"/>
      <w:marTop w:val="0"/>
      <w:marBottom w:val="0"/>
      <w:divBdr>
        <w:top w:val="none" w:sz="0" w:space="0" w:color="auto"/>
        <w:left w:val="none" w:sz="0" w:space="0" w:color="auto"/>
        <w:bottom w:val="none" w:sz="0" w:space="0" w:color="auto"/>
        <w:right w:val="none" w:sz="0" w:space="0" w:color="auto"/>
      </w:divBdr>
    </w:div>
    <w:div w:id="753890739">
      <w:bodyDiv w:val="1"/>
      <w:marLeft w:val="0"/>
      <w:marRight w:val="0"/>
      <w:marTop w:val="0"/>
      <w:marBottom w:val="0"/>
      <w:divBdr>
        <w:top w:val="none" w:sz="0" w:space="0" w:color="auto"/>
        <w:left w:val="none" w:sz="0" w:space="0" w:color="auto"/>
        <w:bottom w:val="none" w:sz="0" w:space="0" w:color="auto"/>
        <w:right w:val="none" w:sz="0" w:space="0" w:color="auto"/>
      </w:divBdr>
    </w:div>
    <w:div w:id="1179585033">
      <w:bodyDiv w:val="1"/>
      <w:marLeft w:val="0"/>
      <w:marRight w:val="0"/>
      <w:marTop w:val="0"/>
      <w:marBottom w:val="0"/>
      <w:divBdr>
        <w:top w:val="none" w:sz="0" w:space="0" w:color="auto"/>
        <w:left w:val="none" w:sz="0" w:space="0" w:color="auto"/>
        <w:bottom w:val="none" w:sz="0" w:space="0" w:color="auto"/>
        <w:right w:val="none" w:sz="0" w:space="0" w:color="auto"/>
      </w:divBdr>
    </w:div>
    <w:div w:id="1207331562">
      <w:bodyDiv w:val="1"/>
      <w:marLeft w:val="0"/>
      <w:marRight w:val="0"/>
      <w:marTop w:val="0"/>
      <w:marBottom w:val="0"/>
      <w:divBdr>
        <w:top w:val="none" w:sz="0" w:space="0" w:color="auto"/>
        <w:left w:val="none" w:sz="0" w:space="0" w:color="auto"/>
        <w:bottom w:val="none" w:sz="0" w:space="0" w:color="auto"/>
        <w:right w:val="none" w:sz="0" w:space="0" w:color="auto"/>
      </w:divBdr>
      <w:divsChild>
        <w:div w:id="1654792790">
          <w:marLeft w:val="547"/>
          <w:marRight w:val="0"/>
          <w:marTop w:val="0"/>
          <w:marBottom w:val="115"/>
          <w:divBdr>
            <w:top w:val="none" w:sz="0" w:space="0" w:color="auto"/>
            <w:left w:val="none" w:sz="0" w:space="0" w:color="auto"/>
            <w:bottom w:val="none" w:sz="0" w:space="0" w:color="auto"/>
            <w:right w:val="none" w:sz="0" w:space="0" w:color="auto"/>
          </w:divBdr>
        </w:div>
      </w:divsChild>
    </w:div>
    <w:div w:id="1239553417">
      <w:bodyDiv w:val="1"/>
      <w:marLeft w:val="0"/>
      <w:marRight w:val="0"/>
      <w:marTop w:val="0"/>
      <w:marBottom w:val="0"/>
      <w:divBdr>
        <w:top w:val="none" w:sz="0" w:space="0" w:color="auto"/>
        <w:left w:val="none" w:sz="0" w:space="0" w:color="auto"/>
        <w:bottom w:val="none" w:sz="0" w:space="0" w:color="auto"/>
        <w:right w:val="none" w:sz="0" w:space="0" w:color="auto"/>
      </w:divBdr>
      <w:divsChild>
        <w:div w:id="62409471">
          <w:marLeft w:val="547"/>
          <w:marRight w:val="0"/>
          <w:marTop w:val="0"/>
          <w:marBottom w:val="115"/>
          <w:divBdr>
            <w:top w:val="none" w:sz="0" w:space="0" w:color="auto"/>
            <w:left w:val="none" w:sz="0" w:space="0" w:color="auto"/>
            <w:bottom w:val="none" w:sz="0" w:space="0" w:color="auto"/>
            <w:right w:val="none" w:sz="0" w:space="0" w:color="auto"/>
          </w:divBdr>
        </w:div>
      </w:divsChild>
    </w:div>
    <w:div w:id="1587610547">
      <w:bodyDiv w:val="1"/>
      <w:marLeft w:val="0"/>
      <w:marRight w:val="0"/>
      <w:marTop w:val="0"/>
      <w:marBottom w:val="0"/>
      <w:divBdr>
        <w:top w:val="none" w:sz="0" w:space="0" w:color="auto"/>
        <w:left w:val="none" w:sz="0" w:space="0" w:color="auto"/>
        <w:bottom w:val="none" w:sz="0" w:space="0" w:color="auto"/>
        <w:right w:val="none" w:sz="0" w:space="0" w:color="auto"/>
      </w:divBdr>
    </w:div>
    <w:div w:id="1686714625">
      <w:bodyDiv w:val="1"/>
      <w:marLeft w:val="0"/>
      <w:marRight w:val="0"/>
      <w:marTop w:val="0"/>
      <w:marBottom w:val="0"/>
      <w:divBdr>
        <w:top w:val="none" w:sz="0" w:space="0" w:color="auto"/>
        <w:left w:val="none" w:sz="0" w:space="0" w:color="auto"/>
        <w:bottom w:val="none" w:sz="0" w:space="0" w:color="auto"/>
        <w:right w:val="none" w:sz="0" w:space="0" w:color="auto"/>
      </w:divBdr>
    </w:div>
    <w:div w:id="1747994410">
      <w:bodyDiv w:val="1"/>
      <w:marLeft w:val="0"/>
      <w:marRight w:val="0"/>
      <w:marTop w:val="0"/>
      <w:marBottom w:val="0"/>
      <w:divBdr>
        <w:top w:val="none" w:sz="0" w:space="0" w:color="auto"/>
        <w:left w:val="none" w:sz="0" w:space="0" w:color="auto"/>
        <w:bottom w:val="none" w:sz="0" w:space="0" w:color="auto"/>
        <w:right w:val="none" w:sz="0" w:space="0" w:color="auto"/>
      </w:divBdr>
      <w:divsChild>
        <w:div w:id="1465808492">
          <w:marLeft w:val="0"/>
          <w:marRight w:val="0"/>
          <w:marTop w:val="0"/>
          <w:marBottom w:val="0"/>
          <w:divBdr>
            <w:top w:val="none" w:sz="0" w:space="0" w:color="auto"/>
            <w:left w:val="none" w:sz="0" w:space="0" w:color="auto"/>
            <w:bottom w:val="none" w:sz="0" w:space="0" w:color="auto"/>
            <w:right w:val="none" w:sz="0" w:space="0" w:color="auto"/>
          </w:divBdr>
        </w:div>
        <w:div w:id="740175656">
          <w:marLeft w:val="0"/>
          <w:marRight w:val="0"/>
          <w:marTop w:val="0"/>
          <w:marBottom w:val="0"/>
          <w:divBdr>
            <w:top w:val="none" w:sz="0" w:space="0" w:color="auto"/>
            <w:left w:val="none" w:sz="0" w:space="0" w:color="auto"/>
            <w:bottom w:val="none" w:sz="0" w:space="0" w:color="auto"/>
            <w:right w:val="none" w:sz="0" w:space="0" w:color="auto"/>
          </w:divBdr>
        </w:div>
        <w:div w:id="363752902">
          <w:marLeft w:val="0"/>
          <w:marRight w:val="0"/>
          <w:marTop w:val="0"/>
          <w:marBottom w:val="0"/>
          <w:divBdr>
            <w:top w:val="none" w:sz="0" w:space="0" w:color="auto"/>
            <w:left w:val="none" w:sz="0" w:space="0" w:color="auto"/>
            <w:bottom w:val="none" w:sz="0" w:space="0" w:color="auto"/>
            <w:right w:val="none" w:sz="0" w:space="0" w:color="auto"/>
          </w:divBdr>
        </w:div>
        <w:div w:id="1851984907">
          <w:marLeft w:val="0"/>
          <w:marRight w:val="0"/>
          <w:marTop w:val="0"/>
          <w:marBottom w:val="0"/>
          <w:divBdr>
            <w:top w:val="none" w:sz="0" w:space="0" w:color="auto"/>
            <w:left w:val="none" w:sz="0" w:space="0" w:color="auto"/>
            <w:bottom w:val="none" w:sz="0" w:space="0" w:color="auto"/>
            <w:right w:val="none" w:sz="0" w:space="0" w:color="auto"/>
          </w:divBdr>
        </w:div>
        <w:div w:id="391583996">
          <w:marLeft w:val="0"/>
          <w:marRight w:val="0"/>
          <w:marTop w:val="0"/>
          <w:marBottom w:val="0"/>
          <w:divBdr>
            <w:top w:val="none" w:sz="0" w:space="0" w:color="auto"/>
            <w:left w:val="none" w:sz="0" w:space="0" w:color="auto"/>
            <w:bottom w:val="none" w:sz="0" w:space="0" w:color="auto"/>
            <w:right w:val="none" w:sz="0" w:space="0" w:color="auto"/>
          </w:divBdr>
        </w:div>
        <w:div w:id="477262922">
          <w:marLeft w:val="0"/>
          <w:marRight w:val="0"/>
          <w:marTop w:val="0"/>
          <w:marBottom w:val="0"/>
          <w:divBdr>
            <w:top w:val="none" w:sz="0" w:space="0" w:color="auto"/>
            <w:left w:val="none" w:sz="0" w:space="0" w:color="auto"/>
            <w:bottom w:val="none" w:sz="0" w:space="0" w:color="auto"/>
            <w:right w:val="none" w:sz="0" w:space="0" w:color="auto"/>
          </w:divBdr>
        </w:div>
      </w:divsChild>
    </w:div>
    <w:div w:id="1887985818">
      <w:bodyDiv w:val="1"/>
      <w:marLeft w:val="0"/>
      <w:marRight w:val="0"/>
      <w:marTop w:val="0"/>
      <w:marBottom w:val="0"/>
      <w:divBdr>
        <w:top w:val="none" w:sz="0" w:space="0" w:color="auto"/>
        <w:left w:val="none" w:sz="0" w:space="0" w:color="auto"/>
        <w:bottom w:val="none" w:sz="0" w:space="0" w:color="auto"/>
        <w:right w:val="none" w:sz="0" w:space="0" w:color="auto"/>
      </w:divBdr>
      <w:divsChild>
        <w:div w:id="36667171">
          <w:marLeft w:val="0"/>
          <w:marRight w:val="0"/>
          <w:marTop w:val="0"/>
          <w:marBottom w:val="0"/>
          <w:divBdr>
            <w:top w:val="none" w:sz="0" w:space="0" w:color="auto"/>
            <w:left w:val="none" w:sz="0" w:space="0" w:color="auto"/>
            <w:bottom w:val="none" w:sz="0" w:space="0" w:color="auto"/>
            <w:right w:val="none" w:sz="0" w:space="0" w:color="auto"/>
          </w:divBdr>
        </w:div>
        <w:div w:id="86124609">
          <w:marLeft w:val="0"/>
          <w:marRight w:val="0"/>
          <w:marTop w:val="0"/>
          <w:marBottom w:val="0"/>
          <w:divBdr>
            <w:top w:val="none" w:sz="0" w:space="0" w:color="auto"/>
            <w:left w:val="none" w:sz="0" w:space="0" w:color="auto"/>
            <w:bottom w:val="none" w:sz="0" w:space="0" w:color="auto"/>
            <w:right w:val="none" w:sz="0" w:space="0" w:color="auto"/>
          </w:divBdr>
        </w:div>
        <w:div w:id="192695544">
          <w:marLeft w:val="0"/>
          <w:marRight w:val="0"/>
          <w:marTop w:val="0"/>
          <w:marBottom w:val="0"/>
          <w:divBdr>
            <w:top w:val="none" w:sz="0" w:space="0" w:color="auto"/>
            <w:left w:val="none" w:sz="0" w:space="0" w:color="auto"/>
            <w:bottom w:val="none" w:sz="0" w:space="0" w:color="auto"/>
            <w:right w:val="none" w:sz="0" w:space="0" w:color="auto"/>
          </w:divBdr>
        </w:div>
        <w:div w:id="698508432">
          <w:marLeft w:val="0"/>
          <w:marRight w:val="0"/>
          <w:marTop w:val="0"/>
          <w:marBottom w:val="0"/>
          <w:divBdr>
            <w:top w:val="none" w:sz="0" w:space="0" w:color="auto"/>
            <w:left w:val="none" w:sz="0" w:space="0" w:color="auto"/>
            <w:bottom w:val="none" w:sz="0" w:space="0" w:color="auto"/>
            <w:right w:val="none" w:sz="0" w:space="0" w:color="auto"/>
          </w:divBdr>
          <w:divsChild>
            <w:div w:id="461267362">
              <w:marLeft w:val="0"/>
              <w:marRight w:val="0"/>
              <w:marTop w:val="0"/>
              <w:marBottom w:val="0"/>
              <w:divBdr>
                <w:top w:val="none" w:sz="0" w:space="0" w:color="auto"/>
                <w:left w:val="none" w:sz="0" w:space="0" w:color="auto"/>
                <w:bottom w:val="none" w:sz="0" w:space="0" w:color="auto"/>
                <w:right w:val="none" w:sz="0" w:space="0" w:color="auto"/>
              </w:divBdr>
            </w:div>
          </w:divsChild>
        </w:div>
        <w:div w:id="869341579">
          <w:marLeft w:val="0"/>
          <w:marRight w:val="0"/>
          <w:marTop w:val="0"/>
          <w:marBottom w:val="0"/>
          <w:divBdr>
            <w:top w:val="none" w:sz="0" w:space="0" w:color="auto"/>
            <w:left w:val="none" w:sz="0" w:space="0" w:color="auto"/>
            <w:bottom w:val="none" w:sz="0" w:space="0" w:color="auto"/>
            <w:right w:val="none" w:sz="0" w:space="0" w:color="auto"/>
          </w:divBdr>
        </w:div>
        <w:div w:id="1304966174">
          <w:marLeft w:val="0"/>
          <w:marRight w:val="0"/>
          <w:marTop w:val="0"/>
          <w:marBottom w:val="0"/>
          <w:divBdr>
            <w:top w:val="none" w:sz="0" w:space="0" w:color="auto"/>
            <w:left w:val="none" w:sz="0" w:space="0" w:color="auto"/>
            <w:bottom w:val="none" w:sz="0" w:space="0" w:color="auto"/>
            <w:right w:val="none" w:sz="0" w:space="0" w:color="auto"/>
          </w:divBdr>
        </w:div>
        <w:div w:id="1904633631">
          <w:marLeft w:val="0"/>
          <w:marRight w:val="0"/>
          <w:marTop w:val="0"/>
          <w:marBottom w:val="0"/>
          <w:divBdr>
            <w:top w:val="none" w:sz="0" w:space="0" w:color="auto"/>
            <w:left w:val="none" w:sz="0" w:space="0" w:color="auto"/>
            <w:bottom w:val="none" w:sz="0" w:space="0" w:color="auto"/>
            <w:right w:val="none" w:sz="0" w:space="0" w:color="auto"/>
          </w:divBdr>
        </w:div>
      </w:divsChild>
    </w:div>
    <w:div w:id="1918321375">
      <w:bodyDiv w:val="1"/>
      <w:marLeft w:val="0"/>
      <w:marRight w:val="0"/>
      <w:marTop w:val="0"/>
      <w:marBottom w:val="0"/>
      <w:divBdr>
        <w:top w:val="none" w:sz="0" w:space="0" w:color="auto"/>
        <w:left w:val="none" w:sz="0" w:space="0" w:color="auto"/>
        <w:bottom w:val="none" w:sz="0" w:space="0" w:color="auto"/>
        <w:right w:val="none" w:sz="0" w:space="0" w:color="auto"/>
      </w:divBdr>
    </w:div>
    <w:div w:id="2040668504">
      <w:bodyDiv w:val="1"/>
      <w:marLeft w:val="0"/>
      <w:marRight w:val="0"/>
      <w:marTop w:val="0"/>
      <w:marBottom w:val="0"/>
      <w:divBdr>
        <w:top w:val="none" w:sz="0" w:space="0" w:color="auto"/>
        <w:left w:val="none" w:sz="0" w:space="0" w:color="auto"/>
        <w:bottom w:val="none" w:sz="0" w:space="0" w:color="auto"/>
        <w:right w:val="none" w:sz="0" w:space="0" w:color="auto"/>
      </w:divBdr>
    </w:div>
    <w:div w:id="21030686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la.ac.uk/myglasgow/dpfoioffice/gdpr/datasubjectrights/"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la.ac.uk/colleges/arts/research/ethic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la.ac.uk/myglasgow/dpfoioffice/gdpr/personaldatabreaches/"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gla.ac.uk/myglasgow/dpfoioffice/gdpr/gdprrequests/"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rs2b\Application%20Data\Microsoft\Templates\GU%20Letterhead%20Template%20JR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A93043EADEC1F49902AC745078EE416" ma:contentTypeVersion="23" ma:contentTypeDescription="Create a new document." ma:contentTypeScope="" ma:versionID="b2932d8f0b84b98e04f06af622677fa0">
  <xsd:schema xmlns:xsd="http://www.w3.org/2001/XMLSchema" xmlns:xs="http://www.w3.org/2001/XMLSchema" xmlns:p="http://schemas.microsoft.com/office/2006/metadata/properties" xmlns:ns2="61a16f02-dc7c-4c6a-8120-67a561a19765" xmlns:ns3="53854a5d-8923-4ea9-bf0e-d33c7b772dfb" targetNamespace="http://schemas.microsoft.com/office/2006/metadata/properties" ma:root="true" ma:fieldsID="1887977a5d46c9a34c0e8dab65c8a178" ns2:_="" ns3:_="">
    <xsd:import namespace="61a16f02-dc7c-4c6a-8120-67a561a19765"/>
    <xsd:import namespace="53854a5d-8923-4ea9-bf0e-d33c7b772df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16f02-dc7c-4c6a-8120-67a561a197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854a5d-8923-4ea9-bf0e-d33c7b772df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a51979f-ed69-41dc-bc49-e630eea9f09a}" ma:internalName="TaxCatchAll" ma:showField="CatchAllData" ma:web="53854a5d-8923-4ea9-bf0e-d33c7b772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3854a5d-8923-4ea9-bf0e-d33c7b772dfb" xsi:nil="true"/>
    <lcf76f155ced4ddcb4097134ff3c332f xmlns="61a16f02-dc7c-4c6a-8120-67a561a197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93E889-A92E-AB4B-ADBD-6CFED0E6ED57}">
  <ds:schemaRefs>
    <ds:schemaRef ds:uri="http://schemas.openxmlformats.org/officeDocument/2006/bibliography"/>
  </ds:schemaRefs>
</ds:datastoreItem>
</file>

<file path=customXml/itemProps2.xml><?xml version="1.0" encoding="utf-8"?>
<ds:datastoreItem xmlns:ds="http://schemas.openxmlformats.org/officeDocument/2006/customXml" ds:itemID="{0544FF0E-D482-4714-8DDF-95DDA1E1A645}"/>
</file>

<file path=customXml/itemProps3.xml><?xml version="1.0" encoding="utf-8"?>
<ds:datastoreItem xmlns:ds="http://schemas.openxmlformats.org/officeDocument/2006/customXml" ds:itemID="{AB5EDE82-AB14-4342-81B0-C68C34E756CE}"/>
</file>

<file path=customXml/itemProps4.xml><?xml version="1.0" encoding="utf-8"?>
<ds:datastoreItem xmlns:ds="http://schemas.openxmlformats.org/officeDocument/2006/customXml" ds:itemID="{68E39B72-248B-410B-9C11-FF07968437A6}"/>
</file>

<file path=docProps/app.xml><?xml version="1.0" encoding="utf-8"?>
<Properties xmlns="http://schemas.openxmlformats.org/officeDocument/2006/extended-properties" xmlns:vt="http://schemas.openxmlformats.org/officeDocument/2006/docPropsVTypes">
  <Template>C:\Documents and Settings\jrs2b\Application Data\Microsoft\Templates\GU Letterhead Template JRS.dot</Template>
  <TotalTime>3</TotalTime>
  <Pages>5</Pages>
  <Words>1218</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Letterhead Template</vt:lpstr>
    </vt:vector>
  </TitlesOfParts>
  <Company>RM</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 Template</dc:title>
  <dc:subject/>
  <dc:creator>James Simpson</dc:creator>
  <cp:keywords/>
  <dc:description/>
  <cp:lastModifiedBy>James Simpson</cp:lastModifiedBy>
  <cp:revision>3</cp:revision>
  <cp:lastPrinted>2017-11-15T11:51:00Z</cp:lastPrinted>
  <dcterms:created xsi:type="dcterms:W3CDTF">2025-08-06T09:24:00Z</dcterms:created>
  <dcterms:modified xsi:type="dcterms:W3CDTF">2025-08-06T09:26:00Z</dcterms:modified>
  <cp:category>Unprotected style driven template form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0x0101001A93043EADEC1F49902AC745078EE416</vt:lpwstr>
  </property>
</Properties>
</file>