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2603C" w14:textId="79ADF676" w:rsidR="0031571B" w:rsidRPr="0031571B" w:rsidRDefault="0031571B" w:rsidP="0031571B">
      <w:pPr>
        <w:spacing w:after="0"/>
      </w:pPr>
      <w:r w:rsidRPr="0031571B">
        <w:t>Data supporting the article</w:t>
      </w:r>
      <w:r w:rsidR="0098221C">
        <w:t>:</w:t>
      </w:r>
      <w:r w:rsidR="0098221C" w:rsidRPr="0098221C">
        <w:t xml:space="preserve"> </w:t>
      </w:r>
      <w:r w:rsidR="0098221C" w:rsidRPr="0098221C">
        <w:t xml:space="preserve">Large-area printed </w:t>
      </w:r>
      <w:proofErr w:type="gramStart"/>
      <w:r w:rsidR="0098221C" w:rsidRPr="0098221C">
        <w:t>PEDOT:PSS</w:t>
      </w:r>
      <w:proofErr w:type="gramEnd"/>
      <w:r w:rsidR="0098221C" w:rsidRPr="0098221C">
        <w:t xml:space="preserve"> shielding and frequency selective surface (FSS) on </w:t>
      </w:r>
      <w:proofErr w:type="spellStart"/>
      <w:r w:rsidR="0098221C" w:rsidRPr="0098221C">
        <w:t>textiles</w:t>
      </w:r>
      <w:r w:rsidRPr="006D1E93">
        <w:rPr>
          <w:szCs w:val="36"/>
        </w:rPr>
        <w:t>s</w:t>
      </w:r>
      <w:proofErr w:type="spellEnd"/>
      <w:r w:rsidRPr="0031571B">
        <w:t> </w:t>
      </w:r>
    </w:p>
    <w:p w14:paraId="34B2BE88" w14:textId="77777777" w:rsidR="0031571B" w:rsidRPr="0031571B" w:rsidRDefault="0031571B" w:rsidP="0031571B">
      <w:pPr>
        <w:spacing w:after="0"/>
      </w:pPr>
      <w:r w:rsidRPr="0031571B">
        <w:t>Author Contact Info (* denotes corresponding author): </w:t>
      </w:r>
    </w:p>
    <w:p w14:paraId="48442DFD" w14:textId="77777777" w:rsidR="0031571B" w:rsidRPr="0031571B" w:rsidRDefault="0031571B" w:rsidP="0031571B">
      <w:pPr>
        <w:spacing w:after="0"/>
      </w:pPr>
      <w:r w:rsidRPr="0031571B">
        <w:t> </w:t>
      </w:r>
    </w:p>
    <w:p w14:paraId="7AA520CB" w14:textId="2C8C2A44" w:rsidR="0031571B" w:rsidRDefault="0031571B" w:rsidP="0031571B">
      <w:pPr>
        <w:spacing w:after="0"/>
      </w:pPr>
      <w:r w:rsidRPr="0031571B">
        <w:t xml:space="preserve">Benjamin King, James Watt School of Engineering, University of Glasgow </w:t>
      </w:r>
      <w:hyperlink r:id="rId4" w:history="1">
        <w:r w:rsidRPr="003E184F">
          <w:rPr>
            <w:rStyle w:val="Hyperlink"/>
          </w:rPr>
          <w:t>benjamin.king@glasgow.ac.uk</w:t>
        </w:r>
      </w:hyperlink>
      <w:r>
        <w:t xml:space="preserve"> </w:t>
      </w:r>
    </w:p>
    <w:p w14:paraId="305F7C8C" w14:textId="77777777" w:rsidR="0031571B" w:rsidRDefault="0031571B" w:rsidP="0031571B">
      <w:pPr>
        <w:spacing w:after="0" w:line="240" w:lineRule="auto"/>
      </w:pPr>
    </w:p>
    <w:p w14:paraId="2BE7FC71" w14:textId="4D5B1D21" w:rsidR="0031571B" w:rsidRDefault="0031571B" w:rsidP="0031571B">
      <w:pPr>
        <w:spacing w:after="0"/>
      </w:pPr>
      <w:r w:rsidRPr="0031571B">
        <w:t xml:space="preserve">Mahmoud Wagih, James Watt School of Engineering, University of Glasgow </w:t>
      </w:r>
      <w:hyperlink r:id="rId5" w:history="1">
        <w:r w:rsidRPr="003E184F">
          <w:rPr>
            <w:rStyle w:val="Hyperlink"/>
          </w:rPr>
          <w:t>mahmoud.wagih@glasgow.ac.uk</w:t>
        </w:r>
      </w:hyperlink>
      <w:r w:rsidRPr="0031571B">
        <w:t>*</w:t>
      </w:r>
      <w:r>
        <w:t xml:space="preserve"> </w:t>
      </w:r>
    </w:p>
    <w:p w14:paraId="3A61878C" w14:textId="77777777" w:rsidR="0031571B" w:rsidRDefault="0031571B" w:rsidP="0031571B">
      <w:pPr>
        <w:spacing w:after="0"/>
      </w:pPr>
    </w:p>
    <w:p w14:paraId="0CABE1C1" w14:textId="61AC450C" w:rsidR="0031571B" w:rsidRDefault="0031571B" w:rsidP="0031571B">
      <w:pPr>
        <w:spacing w:after="0"/>
      </w:pPr>
      <w:r>
        <w:t xml:space="preserve">Journal: </w:t>
      </w:r>
      <w:r w:rsidR="0098221C">
        <w:t>Advanced Materials Interfaces</w:t>
      </w:r>
    </w:p>
    <w:p w14:paraId="4602FF26" w14:textId="04C3B902" w:rsidR="0031571B" w:rsidRDefault="0031571B" w:rsidP="0031571B">
      <w:pPr>
        <w:spacing w:after="0"/>
      </w:pPr>
      <w:r>
        <w:t xml:space="preserve">DOI: </w:t>
      </w:r>
      <w:r w:rsidR="00D266CB">
        <w:t>10.1002/admi.70584</w:t>
      </w:r>
    </w:p>
    <w:p w14:paraId="24F1AE34" w14:textId="7AC60BD2" w:rsidR="0031571B" w:rsidRPr="0031571B" w:rsidRDefault="0031571B" w:rsidP="0031571B">
      <w:pPr>
        <w:spacing w:after="0"/>
      </w:pPr>
      <w:r>
        <w:t xml:space="preserve">Data </w:t>
      </w:r>
      <w:proofErr w:type="spellStart"/>
      <w:r>
        <w:t>lisence</w:t>
      </w:r>
      <w:proofErr w:type="spellEnd"/>
      <w:r>
        <w:t>: CC-BY</w:t>
      </w:r>
    </w:p>
    <w:p w14:paraId="6A2FA614" w14:textId="77777777" w:rsidR="0031571B" w:rsidRDefault="0031571B" w:rsidP="0031571B">
      <w:pPr>
        <w:spacing w:after="0"/>
      </w:pPr>
    </w:p>
    <w:p w14:paraId="733847CA" w14:textId="3E5E3127" w:rsidR="0031571B" w:rsidRDefault="0031571B" w:rsidP="0031571B">
      <w:pPr>
        <w:spacing w:after="0"/>
      </w:pPr>
      <w:r>
        <w:t>This /data reports experimental data including:</w:t>
      </w:r>
    </w:p>
    <w:p w14:paraId="46DB731E" w14:textId="78118BFD" w:rsidR="0031571B" w:rsidRDefault="0031571B" w:rsidP="0031571B">
      <w:pPr>
        <w:spacing w:after="0"/>
      </w:pPr>
      <w:r>
        <w:t>Folders:</w:t>
      </w:r>
    </w:p>
    <w:p w14:paraId="56FAA85E" w14:textId="77777777" w:rsidR="0098221C" w:rsidRDefault="0098221C" w:rsidP="0031571B">
      <w:pPr>
        <w:spacing w:after="0"/>
      </w:pPr>
    </w:p>
    <w:p w14:paraId="4E658A12" w14:textId="771F0075" w:rsidR="0098221C" w:rsidRDefault="0098221C" w:rsidP="0031571B">
      <w:pPr>
        <w:spacing w:after="0"/>
      </w:pPr>
      <w:r w:rsidRPr="0098221C">
        <w:t>Figure 2_Table S2 Raw Data</w:t>
      </w:r>
      <w:r>
        <w:t>: SEM micrographs from Figure 2 and Figure S6, sheet resistance and EMI shielding effectiveness raw data from Figure 2.</w:t>
      </w:r>
    </w:p>
    <w:p w14:paraId="3C54EC2F" w14:textId="77777777" w:rsidR="0098221C" w:rsidRDefault="0098221C" w:rsidP="0031571B">
      <w:pPr>
        <w:spacing w:after="0"/>
      </w:pPr>
    </w:p>
    <w:p w14:paraId="07DC8D8A" w14:textId="2C270D21" w:rsidR="0031571B" w:rsidRDefault="0098221C" w:rsidP="0031571B">
      <w:pPr>
        <w:spacing w:after="0"/>
      </w:pPr>
      <w:r w:rsidRPr="0098221C">
        <w:t>Figure 3 Raw Data</w:t>
      </w:r>
      <w:r w:rsidR="0031571B">
        <w:t xml:space="preserve">: </w:t>
      </w:r>
      <w:r>
        <w:t>Shielding data and SEM micrographs for printing paper and paper towel.</w:t>
      </w:r>
    </w:p>
    <w:p w14:paraId="57FC10AD" w14:textId="77777777" w:rsidR="0098221C" w:rsidRDefault="0098221C" w:rsidP="0031571B">
      <w:pPr>
        <w:spacing w:after="0"/>
      </w:pPr>
    </w:p>
    <w:p w14:paraId="46F92B56" w14:textId="1EC1F1C3" w:rsidR="0098221C" w:rsidRDefault="0098221C" w:rsidP="0031571B">
      <w:pPr>
        <w:spacing w:after="0"/>
      </w:pPr>
      <w:r>
        <w:t xml:space="preserve">Figure 4 Data: Raw and simulated data for </w:t>
      </w:r>
      <w:proofErr w:type="gramStart"/>
      <w:r>
        <w:t>PEDOT:PSS</w:t>
      </w:r>
      <w:proofErr w:type="gramEnd"/>
      <w:r>
        <w:t xml:space="preserve"> frequency selective surface</w:t>
      </w:r>
    </w:p>
    <w:p w14:paraId="2428F823" w14:textId="77777777" w:rsidR="0098221C" w:rsidRDefault="0098221C" w:rsidP="0031571B">
      <w:pPr>
        <w:spacing w:after="0"/>
      </w:pPr>
    </w:p>
    <w:p w14:paraId="475FF91C" w14:textId="53140174" w:rsidR="0098221C" w:rsidRDefault="0098221C" w:rsidP="0031571B">
      <w:pPr>
        <w:spacing w:after="0"/>
      </w:pPr>
      <w:r>
        <w:t xml:space="preserve">File: </w:t>
      </w:r>
      <w:r w:rsidRPr="0098221C">
        <w:t xml:space="preserve">Worked up </w:t>
      </w:r>
      <w:proofErr w:type="spellStart"/>
      <w:r w:rsidRPr="0098221C">
        <w:t>data_EMI</w:t>
      </w:r>
      <w:proofErr w:type="spellEnd"/>
      <w:r w:rsidRPr="0098221C">
        <w:t xml:space="preserve"> </w:t>
      </w:r>
      <w:proofErr w:type="spellStart"/>
      <w:r w:rsidRPr="0098221C">
        <w:t>Shielding_All</w:t>
      </w:r>
      <w:proofErr w:type="spellEnd"/>
      <w:r w:rsidRPr="0098221C">
        <w:t xml:space="preserve"> Substrates</w:t>
      </w:r>
      <w:r>
        <w:t xml:space="preserve"> contains worked up EMI shielding data and reflection coefficient data in the manuscript across all substrates.</w:t>
      </w:r>
    </w:p>
    <w:sectPr w:rsidR="0098221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71B"/>
    <w:rsid w:val="000D7C83"/>
    <w:rsid w:val="0031571B"/>
    <w:rsid w:val="004D738F"/>
    <w:rsid w:val="0098221C"/>
    <w:rsid w:val="00C755B2"/>
    <w:rsid w:val="00D2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D4636"/>
  <w15:chartTrackingRefBased/>
  <w15:docId w15:val="{F2CE09A9-8ABC-4826-97C4-EDA7D456C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57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5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57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57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57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57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57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57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57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57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57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57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57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57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57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57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57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57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57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5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57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57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57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57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57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57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57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57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571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1571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57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hmoud.wagih@glasgow.ac.uk" TargetMode="External"/><Relationship Id="rId4" Type="http://schemas.openxmlformats.org/officeDocument/2006/relationships/hyperlink" Target="mailto:benjamin.king@glasgow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King</dc:creator>
  <cp:keywords/>
  <dc:description/>
  <cp:lastModifiedBy>Benjamin King</cp:lastModifiedBy>
  <cp:revision>3</cp:revision>
  <dcterms:created xsi:type="dcterms:W3CDTF">2026-06-11T10:17:00Z</dcterms:created>
  <dcterms:modified xsi:type="dcterms:W3CDTF">2026-06-22T13:39:00Z</dcterms:modified>
</cp:coreProperties>
</file>