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8C1B7" w14:textId="52596ECE" w:rsidR="00E23426" w:rsidRDefault="00E23426" w:rsidP="005A34BF">
      <w:pPr>
        <w:rPr>
          <w:rFonts w:ascii="Arial" w:hAnsi="Arial" w:cs="Arial"/>
          <w:b/>
          <w:color w:val="000000"/>
          <w:sz w:val="36"/>
          <w:szCs w:val="36"/>
          <w:shd w:val="clear" w:color="auto" w:fill="FFFFFF"/>
        </w:rPr>
      </w:pPr>
      <w:r w:rsidRPr="005541B0">
        <w:rPr>
          <w:rFonts w:ascii="Arial" w:hAnsi="Arial" w:cs="Arial"/>
          <w:b/>
          <w:color w:val="000000"/>
          <w:sz w:val="36"/>
          <w:szCs w:val="36"/>
          <w:shd w:val="clear" w:color="auto" w:fill="FFFFFF"/>
        </w:rPr>
        <w:t xml:space="preserve">Participant Information Sheet </w:t>
      </w:r>
      <w:r w:rsidR="00E81FA9">
        <w:rPr>
          <w:rFonts w:ascii="Arial" w:hAnsi="Arial" w:cs="Arial"/>
          <w:b/>
          <w:color w:val="000000"/>
          <w:sz w:val="36"/>
          <w:szCs w:val="36"/>
          <w:shd w:val="clear" w:color="auto" w:fill="FFFFFF"/>
        </w:rPr>
        <w:t xml:space="preserve">for </w:t>
      </w:r>
      <w:r w:rsidR="00DC221B">
        <w:rPr>
          <w:rFonts w:ascii="Arial" w:hAnsi="Arial" w:cs="Arial"/>
          <w:b/>
          <w:color w:val="000000"/>
          <w:sz w:val="36"/>
          <w:szCs w:val="36"/>
          <w:shd w:val="clear" w:color="auto" w:fill="FFFFFF"/>
        </w:rPr>
        <w:t xml:space="preserve">PHAWM </w:t>
      </w:r>
      <w:r w:rsidR="000E232F">
        <w:rPr>
          <w:rFonts w:ascii="Arial" w:hAnsi="Arial" w:cs="Arial"/>
          <w:b/>
          <w:color w:val="000000"/>
          <w:sz w:val="36"/>
          <w:szCs w:val="36"/>
          <w:shd w:val="clear" w:color="auto" w:fill="FFFFFF"/>
        </w:rPr>
        <w:t>Focus Group</w:t>
      </w:r>
      <w:r w:rsidR="0000291C">
        <w:rPr>
          <w:rFonts w:ascii="Arial" w:hAnsi="Arial" w:cs="Arial"/>
          <w:b/>
          <w:color w:val="000000"/>
          <w:sz w:val="36"/>
          <w:szCs w:val="36"/>
          <w:shd w:val="clear" w:color="auto" w:fill="FFFFFF"/>
        </w:rPr>
        <w:t xml:space="preserve"> </w:t>
      </w:r>
    </w:p>
    <w:p w14:paraId="63A7C4F0" w14:textId="2FB46E6D" w:rsidR="00E23426" w:rsidRPr="00E23426" w:rsidRDefault="00E23426" w:rsidP="00E23426">
      <w:pPr>
        <w:rPr>
          <w:rFonts w:ascii="Arial" w:hAnsi="Arial" w:cs="Arial"/>
          <w:b/>
          <w:sz w:val="20"/>
          <w:szCs w:val="20"/>
        </w:rPr>
      </w:pPr>
      <w:r w:rsidRPr="00E23426">
        <w:rPr>
          <w:rFonts w:ascii="Arial" w:hAnsi="Arial" w:cs="Arial"/>
          <w:b/>
          <w:sz w:val="20"/>
          <w:szCs w:val="20"/>
        </w:rPr>
        <w:t>Name of department:</w:t>
      </w:r>
      <w:r w:rsidR="00DC221B">
        <w:rPr>
          <w:rFonts w:ascii="Arial" w:hAnsi="Arial" w:cs="Arial"/>
          <w:b/>
          <w:sz w:val="20"/>
          <w:szCs w:val="20"/>
        </w:rPr>
        <w:t xml:space="preserve"> Computer and Information Sciences</w:t>
      </w:r>
      <w:r w:rsidRPr="00E23426">
        <w:rPr>
          <w:rFonts w:ascii="Arial" w:hAnsi="Arial" w:cs="Arial"/>
          <w:b/>
          <w:sz w:val="20"/>
          <w:szCs w:val="20"/>
        </w:rPr>
        <w:br/>
        <w:t>Title of the study:</w:t>
      </w:r>
      <w:r w:rsidR="00DC221B">
        <w:rPr>
          <w:rFonts w:ascii="Arial" w:hAnsi="Arial" w:cs="Arial"/>
          <w:b/>
          <w:sz w:val="20"/>
          <w:szCs w:val="20"/>
        </w:rPr>
        <w:t xml:space="preserve"> Generative AI and Cultural Heritage</w:t>
      </w:r>
    </w:p>
    <w:p w14:paraId="78B54654" w14:textId="77777777" w:rsidR="00DC221B" w:rsidRDefault="00E23426" w:rsidP="00E23426">
      <w:pPr>
        <w:rPr>
          <w:rFonts w:ascii="Arial" w:hAnsi="Arial" w:cs="Arial"/>
          <w:b/>
          <w:color w:val="000000"/>
          <w:sz w:val="20"/>
          <w:shd w:val="clear" w:color="auto" w:fill="FFFFFF"/>
        </w:rPr>
      </w:pPr>
      <w:r w:rsidRPr="00E23426">
        <w:rPr>
          <w:rFonts w:ascii="Arial" w:hAnsi="Arial" w:cs="Arial"/>
          <w:b/>
          <w:color w:val="000000"/>
          <w:sz w:val="20"/>
          <w:shd w:val="clear" w:color="auto" w:fill="FFFFFF"/>
        </w:rPr>
        <w:t>Introduction</w:t>
      </w:r>
    </w:p>
    <w:p w14:paraId="51397347" w14:textId="1496F724" w:rsidR="00DC221B" w:rsidRPr="00B04F2A" w:rsidRDefault="00DC221B" w:rsidP="00DC221B">
      <w:pPr>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The PHAWM project aims to establish novel auditing methodologies and tools to give a diverse set of stakeholders the power to assess potential harms that AI may cause within their respective sectors. This part of the study involves consulting with Cultural Heritage (CH) professionals about their uses of GEN-AI in undertaking sector-specific tasks and identify harms that may lie in the way of completing these. Harms here include issues of bias, hallucinations, misrepresentations, etc. </w:t>
      </w:r>
      <w:r w:rsidR="00433DE3">
        <w:rPr>
          <w:rFonts w:ascii="Arial" w:hAnsi="Arial" w:cs="Arial"/>
          <w:bCs/>
          <w:color w:val="000000"/>
          <w:sz w:val="20"/>
          <w:szCs w:val="20"/>
          <w:shd w:val="clear" w:color="auto" w:fill="FFFFFF"/>
        </w:rPr>
        <w:t xml:space="preserve">In this workshop we shall discuss harms, ways to measure harms, and engage in co-design activities to </w:t>
      </w:r>
      <w:r w:rsidR="00014A8F">
        <w:rPr>
          <w:rFonts w:ascii="Arial" w:hAnsi="Arial" w:cs="Arial"/>
          <w:bCs/>
          <w:color w:val="000000"/>
          <w:sz w:val="20"/>
          <w:szCs w:val="20"/>
          <w:shd w:val="clear" w:color="auto" w:fill="FFFFFF"/>
        </w:rPr>
        <w:t>develop interfaces to help audit (assess) harms in typical CH workflows.</w:t>
      </w:r>
    </w:p>
    <w:p w14:paraId="2408556B" w14:textId="1DA365DF"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The people involved in the design of the research are: </w:t>
      </w:r>
    </w:p>
    <w:p w14:paraId="6EC1AF8D" w14:textId="77777777"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University of Glasgow: Simone Stumpf, Yunhyong Kim, Zoe Bartliff, Iman Naja, Jennifer Webster </w:t>
      </w:r>
    </w:p>
    <w:p w14:paraId="1778B195" w14:textId="77777777"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University of Stirling: Alexander Brownlee, Penny Johnston, Leonardo Bezerra </w:t>
      </w:r>
    </w:p>
    <w:p w14:paraId="0C415043" w14:textId="77777777"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University of York: Siamak Shahandashti </w:t>
      </w:r>
    </w:p>
    <w:p w14:paraId="40B0D77B" w14:textId="61527D64"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King’s College London: Daniele Quercia, Dan Hunter</w:t>
      </w:r>
      <w:r w:rsidR="00B04F2A" w:rsidRPr="00B04F2A">
        <w:rPr>
          <w:rFonts w:ascii="Arial" w:hAnsi="Arial" w:cs="Arial"/>
          <w:bCs/>
          <w:color w:val="000000"/>
          <w:sz w:val="20"/>
          <w:szCs w:val="20"/>
          <w:shd w:val="clear" w:color="auto" w:fill="FFFFFF"/>
        </w:rPr>
        <w:t>, Gefion Thuermer</w:t>
      </w:r>
    </w:p>
    <w:p w14:paraId="5B476BEA" w14:textId="77777777"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University of Edinburgh: Vyron Christodoulou </w:t>
      </w:r>
    </w:p>
    <w:p w14:paraId="5E03CEDE" w14:textId="77777777"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University of Sheffield: Kathryn Simpson </w:t>
      </w:r>
    </w:p>
    <w:p w14:paraId="5323F2D7" w14:textId="323F4E0F" w:rsidR="00DC221B" w:rsidRPr="00B04F2A" w:rsidRDefault="00DC221B" w:rsidP="002864CA">
      <w:pPr>
        <w:spacing w:after="0" w:line="240" w:lineRule="auto"/>
        <w:jc w:val="both"/>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University of Strathclyde: Yashar Moshfeghi, Ian Ruthven, Ayah Soufan</w:t>
      </w:r>
    </w:p>
    <w:p w14:paraId="03B78393" w14:textId="77777777" w:rsidR="002864CA" w:rsidRPr="00B04F2A" w:rsidRDefault="002864CA" w:rsidP="002864CA">
      <w:pPr>
        <w:spacing w:after="0" w:line="240" w:lineRule="auto"/>
        <w:jc w:val="both"/>
        <w:rPr>
          <w:rFonts w:ascii="Arial" w:hAnsi="Arial" w:cs="Arial"/>
          <w:bCs/>
          <w:color w:val="000000"/>
          <w:sz w:val="20"/>
          <w:szCs w:val="20"/>
          <w:shd w:val="clear" w:color="auto" w:fill="FFFFFF"/>
        </w:rPr>
      </w:pPr>
    </w:p>
    <w:p w14:paraId="363B2087" w14:textId="5BCF13F6" w:rsidR="00E23426" w:rsidRPr="00B04F2A" w:rsidRDefault="00DC221B" w:rsidP="002864CA">
      <w:pPr>
        <w:spacing w:after="0" w:line="240" w:lineRule="auto"/>
        <w:rPr>
          <w:rFonts w:ascii="Arial" w:hAnsi="Arial" w:cs="Arial"/>
          <w:bCs/>
          <w:color w:val="000000"/>
          <w:sz w:val="20"/>
          <w:szCs w:val="20"/>
          <w:shd w:val="clear" w:color="auto" w:fill="FFFFFF"/>
        </w:rPr>
      </w:pPr>
      <w:r w:rsidRPr="00B04F2A">
        <w:rPr>
          <w:rFonts w:ascii="Arial" w:hAnsi="Arial" w:cs="Arial"/>
          <w:bCs/>
          <w:color w:val="000000"/>
          <w:sz w:val="20"/>
          <w:szCs w:val="20"/>
          <w:shd w:val="clear" w:color="auto" w:fill="FFFFFF"/>
        </w:rPr>
        <w:t>All are academic staff or post-doctoral researchers</w:t>
      </w:r>
      <w:r w:rsidR="000B2369" w:rsidRPr="00B04F2A">
        <w:rPr>
          <w:rFonts w:ascii="Arial" w:hAnsi="Arial" w:cs="Arial"/>
          <w:bCs/>
          <w:color w:val="000000"/>
          <w:sz w:val="20"/>
          <w:szCs w:val="20"/>
          <w:shd w:val="clear" w:color="auto" w:fill="FFFFFF"/>
        </w:rPr>
        <w:t xml:space="preserve">. </w:t>
      </w:r>
      <w:r w:rsidR="00DE0878" w:rsidRPr="00B04F2A">
        <w:rPr>
          <w:rFonts w:ascii="Arial" w:hAnsi="Arial" w:cs="Arial"/>
          <w:bCs/>
          <w:color w:val="000000"/>
          <w:sz w:val="20"/>
          <w:szCs w:val="20"/>
          <w:shd w:val="clear" w:color="auto" w:fill="FFFFFF"/>
        </w:rPr>
        <w:t>Dr Moshfeghi</w:t>
      </w:r>
      <w:r w:rsidR="000B2369" w:rsidRPr="00B04F2A">
        <w:rPr>
          <w:rFonts w:ascii="Arial" w:hAnsi="Arial" w:cs="Arial"/>
          <w:bCs/>
          <w:color w:val="000000"/>
          <w:sz w:val="20"/>
          <w:szCs w:val="20"/>
          <w:shd w:val="clear" w:color="auto" w:fill="FFFFFF"/>
        </w:rPr>
        <w:t xml:space="preserve">, </w:t>
      </w:r>
      <w:r w:rsidR="00DE0878" w:rsidRPr="00B04F2A">
        <w:rPr>
          <w:rFonts w:ascii="Arial" w:hAnsi="Arial" w:cs="Arial"/>
          <w:bCs/>
          <w:color w:val="000000"/>
          <w:sz w:val="20"/>
          <w:szCs w:val="20"/>
          <w:shd w:val="clear" w:color="auto" w:fill="FFFFFF"/>
        </w:rPr>
        <w:t xml:space="preserve">Dr Soufan, </w:t>
      </w:r>
      <w:r w:rsidR="000B2369" w:rsidRPr="00B04F2A">
        <w:rPr>
          <w:rFonts w:ascii="Arial" w:hAnsi="Arial" w:cs="Arial"/>
          <w:bCs/>
          <w:color w:val="000000"/>
          <w:sz w:val="20"/>
          <w:szCs w:val="20"/>
          <w:shd w:val="clear" w:color="auto" w:fill="FFFFFF"/>
        </w:rPr>
        <w:t xml:space="preserve">and Professor Ruthven will </w:t>
      </w:r>
      <w:r w:rsidR="00DE0878" w:rsidRPr="00B04F2A">
        <w:rPr>
          <w:rFonts w:ascii="Arial" w:hAnsi="Arial" w:cs="Arial"/>
          <w:bCs/>
          <w:color w:val="000000"/>
          <w:sz w:val="20"/>
          <w:szCs w:val="20"/>
          <w:shd w:val="clear" w:color="auto" w:fill="FFFFFF"/>
        </w:rPr>
        <w:t>host this focus group</w:t>
      </w:r>
      <w:r w:rsidR="000B2369" w:rsidRPr="00B04F2A">
        <w:rPr>
          <w:rFonts w:ascii="Arial" w:hAnsi="Arial" w:cs="Arial"/>
          <w:bCs/>
          <w:color w:val="000000"/>
          <w:sz w:val="20"/>
          <w:szCs w:val="20"/>
          <w:shd w:val="clear" w:color="auto" w:fill="FFFFFF"/>
        </w:rPr>
        <w:t>.</w:t>
      </w:r>
    </w:p>
    <w:p w14:paraId="40382A2A" w14:textId="77777777" w:rsidR="002864CA" w:rsidRPr="000B2369" w:rsidRDefault="002864CA" w:rsidP="002864CA">
      <w:pPr>
        <w:spacing w:after="0" w:line="240" w:lineRule="auto"/>
        <w:rPr>
          <w:rFonts w:ascii="Arial" w:hAnsi="Arial" w:cs="Arial"/>
          <w:bCs/>
          <w:color w:val="000000"/>
          <w:sz w:val="18"/>
          <w:szCs w:val="18"/>
          <w:shd w:val="clear" w:color="auto" w:fill="FFFFFF"/>
        </w:rPr>
      </w:pPr>
    </w:p>
    <w:p w14:paraId="3AF78DBD" w14:textId="77777777" w:rsidR="00797695" w:rsidRDefault="00E23426" w:rsidP="00E23426">
      <w:pPr>
        <w:rPr>
          <w:rFonts w:ascii="Arial" w:hAnsi="Arial" w:cs="Arial"/>
          <w:b/>
          <w:color w:val="000000"/>
          <w:sz w:val="20"/>
          <w:shd w:val="clear" w:color="auto" w:fill="FFFFFF"/>
        </w:rPr>
      </w:pPr>
      <w:r w:rsidRPr="00E23426">
        <w:rPr>
          <w:rFonts w:ascii="Arial" w:hAnsi="Arial" w:cs="Arial"/>
          <w:b/>
          <w:color w:val="000000"/>
          <w:sz w:val="20"/>
          <w:shd w:val="clear" w:color="auto" w:fill="FFFFFF"/>
        </w:rPr>
        <w:t>What is the</w:t>
      </w:r>
      <w:r>
        <w:rPr>
          <w:rFonts w:ascii="Arial" w:hAnsi="Arial" w:cs="Arial"/>
          <w:b/>
          <w:color w:val="000000"/>
          <w:sz w:val="20"/>
          <w:shd w:val="clear" w:color="auto" w:fill="FFFFFF"/>
        </w:rPr>
        <w:t xml:space="preserve"> purpose of this </w:t>
      </w:r>
      <w:r w:rsidR="00B5727A">
        <w:rPr>
          <w:rFonts w:ascii="Arial" w:hAnsi="Arial" w:cs="Arial"/>
          <w:b/>
          <w:color w:val="000000"/>
          <w:sz w:val="20"/>
          <w:shd w:val="clear" w:color="auto" w:fill="FFFFFF"/>
        </w:rPr>
        <w:t>research</w:t>
      </w:r>
      <w:r>
        <w:rPr>
          <w:rFonts w:ascii="Arial" w:hAnsi="Arial" w:cs="Arial"/>
          <w:b/>
          <w:color w:val="000000"/>
          <w:sz w:val="20"/>
          <w:shd w:val="clear" w:color="auto" w:fill="FFFFFF"/>
        </w:rPr>
        <w:t>?</w:t>
      </w:r>
    </w:p>
    <w:p w14:paraId="42D89150" w14:textId="61B80A37" w:rsidR="00845BC6" w:rsidRDefault="00845BC6" w:rsidP="00845BC6">
      <w:pPr>
        <w:spacing w:after="0" w:line="240" w:lineRule="auto"/>
        <w:jc w:val="both"/>
        <w:rPr>
          <w:rFonts w:cs="Calibri"/>
        </w:rPr>
      </w:pPr>
      <w:r w:rsidRPr="00C8084B">
        <w:rPr>
          <w:rFonts w:cs="Calibri"/>
        </w:rPr>
        <w:t xml:space="preserve">In this focus group, we are seeking your help in understanding potential uses of Generative-AI, any potential harms such as bias or inaccuracy, and what support will be useful in detecting or mitigating these harms. We </w:t>
      </w:r>
      <w:r w:rsidR="00014A8F">
        <w:rPr>
          <w:rFonts w:cs="Calibri"/>
        </w:rPr>
        <w:t xml:space="preserve"> shall also co-design interfaces to audit harm in CH workflows.</w:t>
      </w:r>
    </w:p>
    <w:p w14:paraId="783100F4" w14:textId="77777777" w:rsidR="00845BC6" w:rsidRPr="00C8084B" w:rsidRDefault="00845BC6" w:rsidP="00845BC6">
      <w:pPr>
        <w:spacing w:after="0" w:line="240" w:lineRule="auto"/>
        <w:jc w:val="both"/>
        <w:rPr>
          <w:rFonts w:cs="Calibri"/>
        </w:rPr>
      </w:pPr>
    </w:p>
    <w:p w14:paraId="3B29EF36" w14:textId="77777777" w:rsidR="00E557B1" w:rsidRDefault="00E23426" w:rsidP="00E23426">
      <w:pPr>
        <w:rPr>
          <w:rFonts w:ascii="Arial" w:hAnsi="Arial" w:cs="Arial"/>
          <w:b/>
          <w:color w:val="000000"/>
          <w:sz w:val="20"/>
          <w:shd w:val="clear" w:color="auto" w:fill="FFFFFF"/>
        </w:rPr>
      </w:pPr>
      <w:r w:rsidRPr="00E23426">
        <w:rPr>
          <w:rFonts w:ascii="Arial" w:hAnsi="Arial" w:cs="Arial"/>
          <w:b/>
          <w:color w:val="000000"/>
          <w:sz w:val="20"/>
          <w:shd w:val="clear" w:color="auto" w:fill="FFFFFF"/>
        </w:rPr>
        <w:t>Do yo</w:t>
      </w:r>
      <w:r>
        <w:rPr>
          <w:rFonts w:ascii="Arial" w:hAnsi="Arial" w:cs="Arial"/>
          <w:b/>
          <w:color w:val="000000"/>
          <w:sz w:val="20"/>
          <w:shd w:val="clear" w:color="auto" w:fill="FFFFFF"/>
        </w:rPr>
        <w:t>u have to take part?</w:t>
      </w:r>
      <w:r w:rsidR="00E557B1">
        <w:rPr>
          <w:rFonts w:ascii="Arial" w:hAnsi="Arial" w:cs="Arial"/>
          <w:b/>
          <w:color w:val="000000"/>
          <w:sz w:val="20"/>
          <w:shd w:val="clear" w:color="auto" w:fill="FFFFFF"/>
        </w:rPr>
        <w:t xml:space="preserve"> </w:t>
      </w:r>
    </w:p>
    <w:p w14:paraId="770C783E" w14:textId="01A8935C" w:rsidR="00E23426" w:rsidRPr="00845BC6" w:rsidRDefault="000B2369" w:rsidP="00E23426">
      <w:pPr>
        <w:rPr>
          <w:rFonts w:ascii="Arial" w:hAnsi="Arial" w:cs="Arial"/>
          <w:b/>
          <w:color w:val="000000"/>
          <w:sz w:val="20"/>
          <w:szCs w:val="20"/>
          <w:shd w:val="clear" w:color="auto" w:fill="FFFFFF"/>
        </w:rPr>
      </w:pPr>
      <w:r w:rsidRPr="00845BC6">
        <w:rPr>
          <w:rFonts w:ascii="Arial" w:hAnsi="Arial" w:cs="Arial"/>
          <w:iCs/>
          <w:color w:val="000000"/>
          <w:sz w:val="20"/>
          <w:szCs w:val="20"/>
          <w:shd w:val="clear" w:color="auto" w:fill="FFFFFF"/>
        </w:rPr>
        <w:t>All participation is voluntary, and you can withdraw from any activity or the workshop at any point.</w:t>
      </w:r>
    </w:p>
    <w:p w14:paraId="31CC320B" w14:textId="77777777" w:rsidR="00E557B1" w:rsidRDefault="00E23426" w:rsidP="00E557B1">
      <w:pPr>
        <w:rPr>
          <w:rFonts w:ascii="Arial" w:hAnsi="Arial" w:cs="Arial"/>
          <w:b/>
          <w:color w:val="000000"/>
          <w:sz w:val="20"/>
          <w:shd w:val="clear" w:color="auto" w:fill="FFFFFF"/>
        </w:rPr>
      </w:pPr>
      <w:r w:rsidRPr="00E23426">
        <w:rPr>
          <w:rFonts w:ascii="Arial" w:hAnsi="Arial" w:cs="Arial"/>
          <w:b/>
          <w:color w:val="000000"/>
          <w:sz w:val="20"/>
          <w:shd w:val="clear" w:color="auto" w:fill="FFFFFF"/>
        </w:rPr>
        <w:t>W</w:t>
      </w:r>
      <w:r>
        <w:rPr>
          <w:rFonts w:ascii="Arial" w:hAnsi="Arial" w:cs="Arial"/>
          <w:b/>
          <w:color w:val="000000"/>
          <w:sz w:val="20"/>
          <w:shd w:val="clear" w:color="auto" w:fill="FFFFFF"/>
        </w:rPr>
        <w:t>hat will you do in the project?</w:t>
      </w:r>
    </w:p>
    <w:p w14:paraId="346DC727" w14:textId="4A5779EC" w:rsidR="00E23426" w:rsidRPr="00797695" w:rsidRDefault="000B2369" w:rsidP="00E23426">
      <w:pPr>
        <w:rPr>
          <w:rFonts w:ascii="Arial" w:hAnsi="Arial" w:cs="Arial"/>
          <w:b/>
          <w:color w:val="000000"/>
          <w:sz w:val="20"/>
          <w:shd w:val="clear" w:color="auto" w:fill="FFFFFF"/>
        </w:rPr>
      </w:pPr>
      <w:r w:rsidRPr="00E557B1">
        <w:rPr>
          <w:rFonts w:ascii="Arial" w:hAnsi="Arial" w:cs="Arial"/>
          <w:bCs/>
          <w:color w:val="000000"/>
          <w:sz w:val="20"/>
          <w:szCs w:val="20"/>
          <w:shd w:val="clear" w:color="auto" w:fill="FFFFFF"/>
        </w:rPr>
        <w:t xml:space="preserve">You will be asked to take part in several </w:t>
      </w:r>
      <w:r w:rsidR="00845BC6" w:rsidRPr="00E557B1">
        <w:rPr>
          <w:rFonts w:ascii="Arial" w:hAnsi="Arial" w:cs="Arial"/>
          <w:bCs/>
          <w:color w:val="000000"/>
          <w:sz w:val="20"/>
          <w:szCs w:val="20"/>
          <w:shd w:val="clear" w:color="auto" w:fill="FFFFFF"/>
        </w:rPr>
        <w:t>discussions</w:t>
      </w:r>
      <w:r w:rsidRPr="00E557B1">
        <w:rPr>
          <w:rFonts w:ascii="Arial" w:hAnsi="Arial" w:cs="Arial"/>
          <w:bCs/>
          <w:color w:val="000000"/>
          <w:sz w:val="20"/>
          <w:szCs w:val="20"/>
          <w:shd w:val="clear" w:color="auto" w:fill="FFFFFF"/>
        </w:rPr>
        <w:t xml:space="preserve">. </w:t>
      </w:r>
      <w:r w:rsidR="00FF3E56" w:rsidRPr="00E557B1">
        <w:rPr>
          <w:rFonts w:ascii="Arial" w:hAnsi="Arial" w:cs="Arial"/>
          <w:bCs/>
          <w:color w:val="000000"/>
          <w:sz w:val="20"/>
          <w:szCs w:val="20"/>
          <w:shd w:val="clear" w:color="auto" w:fill="FFFFFF"/>
        </w:rPr>
        <w:t xml:space="preserve">These are </w:t>
      </w:r>
      <w:r w:rsidR="00E557B1" w:rsidRPr="00E557B1">
        <w:rPr>
          <w:rFonts w:ascii="Arial" w:hAnsi="Arial" w:cs="Arial"/>
          <w:bCs/>
          <w:color w:val="000000"/>
          <w:sz w:val="20"/>
          <w:szCs w:val="20"/>
          <w:shd w:val="clear" w:color="auto" w:fill="FFFFFF"/>
        </w:rPr>
        <w:t xml:space="preserve">(1) </w:t>
      </w:r>
      <w:r w:rsidR="00E557B1" w:rsidRPr="00E557B1">
        <w:rPr>
          <w:rFonts w:ascii="Arial" w:hAnsi="Arial" w:cs="Arial"/>
          <w:bCs/>
          <w:sz w:val="20"/>
          <w:szCs w:val="20"/>
        </w:rPr>
        <w:t>discussion of uses and harms, (2) discussion of approaches to uncover bias, and (3) discussion of potential audits and mitigation strategies.</w:t>
      </w:r>
    </w:p>
    <w:p w14:paraId="727DFAE8" w14:textId="58F08576" w:rsidR="00E23426" w:rsidRPr="00E23426" w:rsidRDefault="00E23426" w:rsidP="00E23426">
      <w:pPr>
        <w:rPr>
          <w:rFonts w:ascii="Arial" w:hAnsi="Arial" w:cs="Arial"/>
          <w:b/>
          <w:color w:val="000000"/>
          <w:sz w:val="20"/>
          <w:shd w:val="clear" w:color="auto" w:fill="FFFFFF"/>
        </w:rPr>
      </w:pPr>
      <w:r w:rsidRPr="00E23426">
        <w:rPr>
          <w:rFonts w:ascii="Arial" w:hAnsi="Arial" w:cs="Arial"/>
          <w:b/>
          <w:color w:val="000000"/>
          <w:sz w:val="20"/>
          <w:shd w:val="clear" w:color="auto" w:fill="FFFFFF"/>
        </w:rPr>
        <w:t xml:space="preserve">Why have </w:t>
      </w:r>
      <w:r>
        <w:rPr>
          <w:rFonts w:ascii="Arial" w:hAnsi="Arial" w:cs="Arial"/>
          <w:b/>
          <w:color w:val="000000"/>
          <w:sz w:val="20"/>
          <w:shd w:val="clear" w:color="auto" w:fill="FFFFFF"/>
        </w:rPr>
        <w:t xml:space="preserve">you been invited to take part? </w:t>
      </w:r>
      <w:r>
        <w:rPr>
          <w:rFonts w:ascii="Arial" w:hAnsi="Arial" w:cs="Arial"/>
          <w:b/>
          <w:color w:val="000000"/>
          <w:sz w:val="20"/>
          <w:shd w:val="clear" w:color="auto" w:fill="FFFFFF"/>
        </w:rPr>
        <w:br/>
      </w:r>
      <w:r w:rsidR="00797695" w:rsidRPr="00797695">
        <w:rPr>
          <w:rFonts w:ascii="Arial" w:hAnsi="Arial" w:cs="Arial"/>
          <w:iCs/>
          <w:color w:val="000000"/>
          <w:sz w:val="20"/>
          <w:shd w:val="clear" w:color="auto" w:fill="FFFFFF"/>
        </w:rPr>
        <w:t xml:space="preserve">All </w:t>
      </w:r>
      <w:r w:rsidR="00325B29">
        <w:rPr>
          <w:rFonts w:ascii="Arial" w:hAnsi="Arial" w:cs="Arial"/>
          <w:iCs/>
          <w:color w:val="000000"/>
          <w:sz w:val="20"/>
          <w:shd w:val="clear" w:color="auto" w:fill="FFFFFF"/>
        </w:rPr>
        <w:t>participants will work in the Cultural Heritage sector and have experience of Cultural Heritage tasks such as meta-data creation, and within collection discovery.</w:t>
      </w:r>
      <w:r w:rsidRPr="001640E6">
        <w:rPr>
          <w:rFonts w:ascii="Arial" w:hAnsi="Arial" w:cs="Arial"/>
          <w:i/>
          <w:color w:val="000000"/>
          <w:sz w:val="20"/>
          <w:shd w:val="clear" w:color="auto" w:fill="FFFFFF"/>
        </w:rPr>
        <w:t xml:space="preserve">   </w:t>
      </w:r>
    </w:p>
    <w:p w14:paraId="660F8B04" w14:textId="6C6CBD1D" w:rsidR="00E23426" w:rsidRPr="00E23426" w:rsidRDefault="00E23426" w:rsidP="00E23426">
      <w:pPr>
        <w:rPr>
          <w:rFonts w:ascii="Arial" w:hAnsi="Arial" w:cs="Arial"/>
          <w:b/>
          <w:color w:val="000000"/>
          <w:sz w:val="20"/>
          <w:shd w:val="clear" w:color="auto" w:fill="FFFFFF"/>
        </w:rPr>
      </w:pPr>
      <w:r w:rsidRPr="00E23426">
        <w:rPr>
          <w:rFonts w:ascii="Arial" w:hAnsi="Arial" w:cs="Arial"/>
          <w:b/>
          <w:color w:val="000000"/>
          <w:sz w:val="20"/>
          <w:shd w:val="clear" w:color="auto" w:fill="FFFFFF"/>
        </w:rPr>
        <w:t>What are the potenti</w:t>
      </w:r>
      <w:r>
        <w:rPr>
          <w:rFonts w:ascii="Arial" w:hAnsi="Arial" w:cs="Arial"/>
          <w:b/>
          <w:color w:val="000000"/>
          <w:sz w:val="20"/>
          <w:shd w:val="clear" w:color="auto" w:fill="FFFFFF"/>
        </w:rPr>
        <w:t>al risks to you in taking part?</w:t>
      </w:r>
      <w:r>
        <w:rPr>
          <w:rFonts w:ascii="Arial" w:hAnsi="Arial" w:cs="Arial"/>
          <w:b/>
          <w:color w:val="000000"/>
          <w:sz w:val="20"/>
          <w:shd w:val="clear" w:color="auto" w:fill="FFFFFF"/>
        </w:rPr>
        <w:br/>
      </w:r>
      <w:r w:rsidR="00797695" w:rsidRPr="00797695">
        <w:rPr>
          <w:rFonts w:ascii="Arial" w:hAnsi="Arial" w:cs="Arial"/>
          <w:iCs/>
          <w:color w:val="000000"/>
          <w:sz w:val="20"/>
          <w:shd w:val="clear" w:color="auto" w:fill="FFFFFF"/>
        </w:rPr>
        <w:t xml:space="preserve">We do not see any issues of safety for either investigators or subjects. </w:t>
      </w:r>
    </w:p>
    <w:p w14:paraId="7D5518A7" w14:textId="3E8B9434" w:rsidR="008761A1" w:rsidRPr="00797695" w:rsidRDefault="00E23426" w:rsidP="00137149">
      <w:pPr>
        <w:rPr>
          <w:rFonts w:ascii="Arial" w:hAnsi="Arial" w:cs="Arial"/>
          <w:iCs/>
          <w:color w:val="000000"/>
          <w:sz w:val="20"/>
          <w:shd w:val="clear" w:color="auto" w:fill="FFFFFF"/>
        </w:rPr>
      </w:pPr>
      <w:r w:rsidRPr="00E23426">
        <w:rPr>
          <w:rFonts w:ascii="Arial" w:hAnsi="Arial" w:cs="Arial"/>
          <w:b/>
          <w:color w:val="000000"/>
          <w:sz w:val="20"/>
          <w:shd w:val="clear" w:color="auto" w:fill="FFFFFF"/>
        </w:rPr>
        <w:lastRenderedPageBreak/>
        <w:t xml:space="preserve">What </w:t>
      </w:r>
      <w:r>
        <w:rPr>
          <w:rFonts w:ascii="Arial" w:hAnsi="Arial" w:cs="Arial"/>
          <w:b/>
          <w:color w:val="000000"/>
          <w:sz w:val="20"/>
          <w:shd w:val="clear" w:color="auto" w:fill="FFFFFF"/>
        </w:rPr>
        <w:t>information</w:t>
      </w:r>
      <w:r w:rsidR="00DA6EFC">
        <w:rPr>
          <w:rFonts w:ascii="Arial" w:hAnsi="Arial" w:cs="Arial"/>
          <w:b/>
          <w:color w:val="000000"/>
          <w:sz w:val="20"/>
          <w:shd w:val="clear" w:color="auto" w:fill="FFFFFF"/>
        </w:rPr>
        <w:t xml:space="preserve"> is being collected</w:t>
      </w:r>
      <w:r>
        <w:rPr>
          <w:rFonts w:ascii="Arial" w:hAnsi="Arial" w:cs="Arial"/>
          <w:b/>
          <w:color w:val="000000"/>
          <w:sz w:val="20"/>
          <w:shd w:val="clear" w:color="auto" w:fill="FFFFFF"/>
        </w:rPr>
        <w:t xml:space="preserve"> in the project? </w:t>
      </w:r>
      <w:r>
        <w:rPr>
          <w:rFonts w:ascii="Arial" w:hAnsi="Arial" w:cs="Arial"/>
          <w:b/>
          <w:color w:val="000000"/>
          <w:sz w:val="20"/>
          <w:shd w:val="clear" w:color="auto" w:fill="FFFFFF"/>
        </w:rPr>
        <w:br/>
      </w:r>
      <w:r w:rsidR="00797695" w:rsidRPr="00797695">
        <w:rPr>
          <w:rFonts w:ascii="Arial" w:hAnsi="Arial" w:cs="Arial"/>
          <w:iCs/>
          <w:color w:val="000000"/>
          <w:sz w:val="20"/>
          <w:shd w:val="clear" w:color="auto" w:fill="FFFFFF"/>
        </w:rPr>
        <w:t>No personal or identifiable information will be collected. All information gathered will relate to your professional responsibilities and</w:t>
      </w:r>
      <w:r w:rsidR="00797695">
        <w:rPr>
          <w:rFonts w:ascii="Arial" w:hAnsi="Arial" w:cs="Arial"/>
          <w:i/>
          <w:color w:val="000000"/>
          <w:sz w:val="20"/>
          <w:shd w:val="clear" w:color="auto" w:fill="FFFFFF"/>
        </w:rPr>
        <w:t xml:space="preserve"> </w:t>
      </w:r>
      <w:r w:rsidR="00797695">
        <w:rPr>
          <w:rFonts w:ascii="Arial" w:hAnsi="Arial" w:cs="Arial"/>
          <w:iCs/>
          <w:color w:val="000000"/>
          <w:sz w:val="20"/>
          <w:shd w:val="clear" w:color="auto" w:fill="FFFFFF"/>
        </w:rPr>
        <w:t>will take the form of qualitative opinions, experiences, and perceptions. All data will be aggregated before use in project reports and possible publication. No data will be attributed to any named or identifiable individual or organisation.</w:t>
      </w:r>
      <w:r w:rsidR="00567226">
        <w:rPr>
          <w:rFonts w:ascii="Arial" w:hAnsi="Arial" w:cs="Arial"/>
          <w:iCs/>
          <w:color w:val="000000"/>
          <w:sz w:val="20"/>
          <w:shd w:val="clear" w:color="auto" w:fill="FFFFFF"/>
        </w:rPr>
        <w:t xml:space="preserve"> This session will not be recorded.</w:t>
      </w:r>
    </w:p>
    <w:p w14:paraId="449FB6B4" w14:textId="77777777" w:rsidR="00DA6EFC" w:rsidRPr="006D481A" w:rsidRDefault="00DA6EFC" w:rsidP="006D481A">
      <w:pPr>
        <w:spacing w:after="0"/>
        <w:rPr>
          <w:rFonts w:ascii="Arial" w:hAnsi="Arial" w:cs="Arial"/>
          <w:b/>
          <w:color w:val="000000"/>
          <w:sz w:val="20"/>
          <w:shd w:val="clear" w:color="auto" w:fill="FFFFFF"/>
        </w:rPr>
      </w:pPr>
      <w:r w:rsidRPr="006D481A">
        <w:rPr>
          <w:rFonts w:ascii="Arial" w:hAnsi="Arial" w:cs="Arial"/>
          <w:b/>
          <w:color w:val="000000"/>
          <w:sz w:val="20"/>
          <w:shd w:val="clear" w:color="auto" w:fill="FFFFFF"/>
        </w:rPr>
        <w:t>Who will have access to the information?</w:t>
      </w:r>
    </w:p>
    <w:p w14:paraId="3545DBA3" w14:textId="1806B559" w:rsidR="003F7336" w:rsidRPr="00797695" w:rsidRDefault="00797695" w:rsidP="00797695">
      <w:pPr>
        <w:rPr>
          <w:rFonts w:ascii="Arial" w:hAnsi="Arial" w:cs="Arial"/>
          <w:iCs/>
          <w:color w:val="000000"/>
          <w:sz w:val="20"/>
          <w:shd w:val="clear" w:color="auto" w:fill="FFFFFF"/>
        </w:rPr>
      </w:pPr>
      <w:r w:rsidRPr="00797695">
        <w:rPr>
          <w:rFonts w:ascii="Arial" w:hAnsi="Arial" w:cs="Arial"/>
          <w:iCs/>
          <w:color w:val="000000"/>
          <w:sz w:val="20"/>
          <w:shd w:val="clear" w:color="auto" w:fill="FFFFFF"/>
        </w:rPr>
        <w:t xml:space="preserve">Only the named researchers above will have access to the data. None will be stored outside the UK. All data will be stored on the University of Glasgow’s institutional SharePoint research site. </w:t>
      </w:r>
    </w:p>
    <w:p w14:paraId="5407C904" w14:textId="77777777" w:rsidR="00DA6EFC" w:rsidRPr="006D481A" w:rsidRDefault="00DA6EFC" w:rsidP="006D481A">
      <w:pPr>
        <w:spacing w:after="0"/>
        <w:rPr>
          <w:rFonts w:ascii="Arial" w:hAnsi="Arial" w:cs="Arial"/>
          <w:b/>
          <w:color w:val="000000"/>
          <w:sz w:val="20"/>
          <w:shd w:val="clear" w:color="auto" w:fill="FFFFFF"/>
        </w:rPr>
      </w:pPr>
      <w:r>
        <w:rPr>
          <w:rFonts w:ascii="Arial" w:hAnsi="Arial" w:cs="Arial"/>
          <w:b/>
          <w:color w:val="000000"/>
          <w:sz w:val="20"/>
          <w:shd w:val="clear" w:color="auto" w:fill="FFFFFF"/>
        </w:rPr>
        <w:t>Where will the information be stored</w:t>
      </w:r>
      <w:r w:rsidR="00C02FD9">
        <w:rPr>
          <w:rFonts w:ascii="Arial" w:hAnsi="Arial" w:cs="Arial"/>
          <w:b/>
          <w:color w:val="000000"/>
          <w:sz w:val="20"/>
          <w:shd w:val="clear" w:color="auto" w:fill="FFFFFF"/>
        </w:rPr>
        <w:t xml:space="preserve"> and how long will it be kept for</w:t>
      </w:r>
      <w:r>
        <w:rPr>
          <w:rFonts w:ascii="Arial" w:hAnsi="Arial" w:cs="Arial"/>
          <w:b/>
          <w:color w:val="000000"/>
          <w:sz w:val="20"/>
          <w:shd w:val="clear" w:color="auto" w:fill="FFFFFF"/>
        </w:rPr>
        <w:t>?</w:t>
      </w:r>
    </w:p>
    <w:p w14:paraId="49B77F43" w14:textId="6306975F" w:rsidR="003F3912" w:rsidRPr="00701774" w:rsidRDefault="00701774" w:rsidP="00E23426">
      <w:pPr>
        <w:rPr>
          <w:rStyle w:val="Hyperlink"/>
          <w:rFonts w:ascii="Arial" w:hAnsi="Arial"/>
          <w:iCs/>
          <w:sz w:val="20"/>
          <w:shd w:val="clear" w:color="auto" w:fill="FFFFFF"/>
        </w:rPr>
      </w:pPr>
      <w:r w:rsidRPr="00701774">
        <w:rPr>
          <w:rFonts w:ascii="Arial" w:hAnsi="Arial" w:cs="Arial"/>
          <w:iCs/>
          <w:color w:val="000000"/>
          <w:sz w:val="20"/>
          <w:shd w:val="clear" w:color="auto" w:fill="FFFFFF"/>
        </w:rPr>
        <w:t xml:space="preserve">All data will be stored in the University of Glasgow’s secure research Sharepoint site. </w:t>
      </w:r>
      <w:r w:rsidR="004D44F7">
        <w:rPr>
          <w:rFonts w:ascii="Arial" w:hAnsi="Arial" w:cs="Arial"/>
          <w:iCs/>
          <w:color w:val="000000"/>
          <w:sz w:val="20"/>
          <w:shd w:val="clear" w:color="auto" w:fill="FFFFFF"/>
        </w:rPr>
        <w:t xml:space="preserve">Aggregated data will be archived on the University of Glasgow’s </w:t>
      </w:r>
      <w:r w:rsidR="003457A2">
        <w:rPr>
          <w:rFonts w:ascii="Arial" w:hAnsi="Arial" w:cs="Arial"/>
          <w:iCs/>
          <w:color w:val="000000"/>
          <w:sz w:val="20"/>
          <w:shd w:val="clear" w:color="auto" w:fill="FFFFFF"/>
        </w:rPr>
        <w:t>institutional</w:t>
      </w:r>
      <w:r w:rsidR="009778DB">
        <w:rPr>
          <w:rFonts w:ascii="Arial" w:hAnsi="Arial" w:cs="Arial"/>
          <w:iCs/>
          <w:color w:val="000000"/>
          <w:sz w:val="20"/>
          <w:shd w:val="clear" w:color="auto" w:fill="FFFFFF"/>
        </w:rPr>
        <w:t xml:space="preserve"> open-access</w:t>
      </w:r>
      <w:r w:rsidR="003457A2">
        <w:rPr>
          <w:rFonts w:ascii="Arial" w:hAnsi="Arial" w:cs="Arial"/>
          <w:iCs/>
          <w:color w:val="000000"/>
          <w:sz w:val="20"/>
          <w:shd w:val="clear" w:color="auto" w:fill="FFFFFF"/>
        </w:rPr>
        <w:t xml:space="preserve"> research repository (</w:t>
      </w:r>
      <w:r w:rsidR="004D44F7" w:rsidRPr="004D44F7">
        <w:rPr>
          <w:rFonts w:ascii="Arial" w:hAnsi="Arial" w:cs="Arial"/>
          <w:iCs/>
          <w:color w:val="000000"/>
          <w:sz w:val="20"/>
          <w:shd w:val="clear" w:color="auto" w:fill="FFFFFF"/>
        </w:rPr>
        <w:t>Enlighten</w:t>
      </w:r>
      <w:r w:rsidR="003457A2">
        <w:rPr>
          <w:rFonts w:ascii="Arial" w:hAnsi="Arial" w:cs="Arial"/>
          <w:iCs/>
          <w:color w:val="000000"/>
          <w:sz w:val="20"/>
          <w:shd w:val="clear" w:color="auto" w:fill="FFFFFF"/>
        </w:rPr>
        <w:t>) for a period of 10 years.</w:t>
      </w:r>
      <w:r w:rsidR="004D44F7" w:rsidRPr="004D44F7">
        <w:rPr>
          <w:rFonts w:ascii="Arial" w:hAnsi="Arial" w:cs="Arial"/>
          <w:iCs/>
          <w:color w:val="000000"/>
          <w:sz w:val="20"/>
          <w:shd w:val="clear" w:color="auto" w:fill="FFFFFF"/>
        </w:rPr>
        <w:t xml:space="preserve"> </w:t>
      </w:r>
    </w:p>
    <w:p w14:paraId="0FF89E43" w14:textId="2D4752F6" w:rsidR="00701774" w:rsidRPr="00701774" w:rsidRDefault="00E23426" w:rsidP="00E23426">
      <w:pPr>
        <w:rPr>
          <w:rFonts w:ascii="Arial" w:hAnsi="Arial" w:cs="Arial"/>
          <w:iCs/>
          <w:color w:val="000000"/>
          <w:sz w:val="20"/>
          <w:shd w:val="clear" w:color="auto" w:fill="FFFFFF"/>
        </w:rPr>
      </w:pPr>
      <w:r w:rsidRPr="00E23426">
        <w:rPr>
          <w:rFonts w:ascii="Arial" w:hAnsi="Arial" w:cs="Arial"/>
          <w:b/>
          <w:color w:val="000000"/>
          <w:sz w:val="20"/>
          <w:shd w:val="clear" w:color="auto" w:fill="FFFFFF"/>
        </w:rPr>
        <w:t>What</w:t>
      </w:r>
      <w:r>
        <w:rPr>
          <w:rFonts w:ascii="Arial" w:hAnsi="Arial" w:cs="Arial"/>
          <w:b/>
          <w:color w:val="000000"/>
          <w:sz w:val="20"/>
          <w:shd w:val="clear" w:color="auto" w:fill="FFFFFF"/>
        </w:rPr>
        <w:t xml:space="preserve"> happens next?</w:t>
      </w:r>
      <w:r>
        <w:rPr>
          <w:rFonts w:ascii="Arial" w:hAnsi="Arial" w:cs="Arial"/>
          <w:b/>
          <w:color w:val="000000"/>
          <w:sz w:val="20"/>
          <w:shd w:val="clear" w:color="auto" w:fill="FFFFFF"/>
        </w:rPr>
        <w:br/>
      </w:r>
      <w:r w:rsidR="00701774" w:rsidRPr="00701774">
        <w:rPr>
          <w:rFonts w:ascii="Arial" w:hAnsi="Arial" w:cs="Arial"/>
          <w:iCs/>
          <w:color w:val="000000"/>
          <w:sz w:val="20"/>
          <w:shd w:val="clear" w:color="auto" w:fill="FFFFFF"/>
        </w:rPr>
        <w:t xml:space="preserve">More information can be provided by contacting the Chief Investigator Professor Ian Ruthven, </w:t>
      </w:r>
      <w:hyperlink r:id="rId8" w:history="1">
        <w:r w:rsidR="00701774" w:rsidRPr="00701774">
          <w:rPr>
            <w:rStyle w:val="Hyperlink"/>
            <w:rFonts w:ascii="Arial" w:hAnsi="Arial" w:cs="Arial"/>
            <w:iCs/>
            <w:sz w:val="20"/>
            <w:shd w:val="clear" w:color="auto" w:fill="FFFFFF"/>
          </w:rPr>
          <w:t>ian.ruthven@strath.ac.uk</w:t>
        </w:r>
      </w:hyperlink>
    </w:p>
    <w:p w14:paraId="1E9B6B99" w14:textId="0BA4C412" w:rsidR="00701774" w:rsidRPr="00701774" w:rsidRDefault="00701774" w:rsidP="00E23426">
      <w:pPr>
        <w:rPr>
          <w:rFonts w:ascii="Arial" w:hAnsi="Arial" w:cs="Arial"/>
          <w:iCs/>
          <w:color w:val="000000"/>
          <w:sz w:val="20"/>
          <w:shd w:val="clear" w:color="auto" w:fill="FFFFFF"/>
        </w:rPr>
      </w:pPr>
      <w:r w:rsidRPr="00701774">
        <w:rPr>
          <w:rFonts w:ascii="Arial" w:hAnsi="Arial" w:cs="Arial"/>
          <w:iCs/>
          <w:color w:val="000000"/>
          <w:sz w:val="20"/>
          <w:shd w:val="clear" w:color="auto" w:fill="FFFFFF"/>
        </w:rPr>
        <w:t>There will be other workshops and focus groups on this topic, and you may receive information on these.</w:t>
      </w:r>
    </w:p>
    <w:p w14:paraId="74E58A93" w14:textId="3632D979" w:rsidR="00701774" w:rsidRPr="00701774" w:rsidRDefault="00701774" w:rsidP="00E23426">
      <w:pPr>
        <w:rPr>
          <w:rFonts w:ascii="Arial" w:hAnsi="Arial" w:cs="Arial"/>
          <w:iCs/>
          <w:color w:val="000000"/>
          <w:sz w:val="20"/>
          <w:shd w:val="clear" w:color="auto" w:fill="FFFFFF"/>
        </w:rPr>
      </w:pPr>
      <w:r w:rsidRPr="00701774">
        <w:rPr>
          <w:rFonts w:ascii="Arial" w:hAnsi="Arial" w:cs="Arial"/>
          <w:iCs/>
          <w:color w:val="000000"/>
          <w:sz w:val="20"/>
          <w:shd w:val="clear" w:color="auto" w:fill="FFFFFF"/>
        </w:rPr>
        <w:t>We hope that the findings from this workshop will form the basis of scholarly publications.</w:t>
      </w:r>
    </w:p>
    <w:p w14:paraId="3CB90A30" w14:textId="77777777" w:rsidR="00701774" w:rsidRDefault="00450130" w:rsidP="00450130">
      <w:pPr>
        <w:rPr>
          <w:rFonts w:ascii="Arial" w:hAnsi="Arial" w:cs="Arial"/>
          <w:b/>
          <w:color w:val="000000"/>
          <w:sz w:val="20"/>
          <w:shd w:val="clear" w:color="auto" w:fill="FFFFFF"/>
        </w:rPr>
      </w:pPr>
      <w:r>
        <w:rPr>
          <w:rFonts w:ascii="Arial" w:hAnsi="Arial" w:cs="Arial"/>
          <w:b/>
          <w:color w:val="000000"/>
          <w:sz w:val="20"/>
          <w:shd w:val="clear" w:color="auto" w:fill="FFFFFF"/>
        </w:rPr>
        <w:t xml:space="preserve">Researcher </w:t>
      </w:r>
      <w:r w:rsidR="00E81FA9">
        <w:rPr>
          <w:rFonts w:ascii="Arial" w:hAnsi="Arial" w:cs="Arial"/>
          <w:b/>
          <w:color w:val="000000"/>
          <w:sz w:val="20"/>
          <w:shd w:val="clear" w:color="auto" w:fill="FFFFFF"/>
        </w:rPr>
        <w:t>c</w:t>
      </w:r>
      <w:r>
        <w:rPr>
          <w:rFonts w:ascii="Arial" w:hAnsi="Arial" w:cs="Arial"/>
          <w:b/>
          <w:color w:val="000000"/>
          <w:sz w:val="20"/>
          <w:shd w:val="clear" w:color="auto" w:fill="FFFFFF"/>
        </w:rPr>
        <w:t xml:space="preserve">ontact </w:t>
      </w:r>
      <w:r w:rsidR="00E81FA9">
        <w:rPr>
          <w:rFonts w:ascii="Arial" w:hAnsi="Arial" w:cs="Arial"/>
          <w:b/>
          <w:color w:val="000000"/>
          <w:sz w:val="20"/>
          <w:shd w:val="clear" w:color="auto" w:fill="FFFFFF"/>
        </w:rPr>
        <w:t>d</w:t>
      </w:r>
      <w:r>
        <w:rPr>
          <w:rFonts w:ascii="Arial" w:hAnsi="Arial" w:cs="Arial"/>
          <w:b/>
          <w:color w:val="000000"/>
          <w:sz w:val="20"/>
          <w:shd w:val="clear" w:color="auto" w:fill="FFFFFF"/>
        </w:rPr>
        <w:t>etails:</w:t>
      </w:r>
    </w:p>
    <w:p w14:paraId="5844CFB2" w14:textId="1A24E977" w:rsidR="00450130" w:rsidRPr="001640E6" w:rsidRDefault="00701774" w:rsidP="00450130">
      <w:pPr>
        <w:rPr>
          <w:rFonts w:ascii="Arial" w:hAnsi="Arial" w:cs="Arial"/>
          <w:i/>
          <w:color w:val="000000"/>
          <w:sz w:val="20"/>
          <w:shd w:val="clear" w:color="auto" w:fill="FFFFFF"/>
        </w:rPr>
      </w:pPr>
      <w:r w:rsidRPr="00701774">
        <w:rPr>
          <w:rFonts w:ascii="Arial" w:hAnsi="Arial" w:cs="Arial"/>
          <w:bCs/>
          <w:color w:val="000000"/>
          <w:sz w:val="20"/>
          <w:shd w:val="clear" w:color="auto" w:fill="FFFFFF"/>
        </w:rPr>
        <w:t xml:space="preserve">Professor Ian Ruthven, </w:t>
      </w:r>
      <w:hyperlink r:id="rId9" w:history="1">
        <w:r w:rsidRPr="00701774">
          <w:rPr>
            <w:rStyle w:val="Hyperlink"/>
            <w:rFonts w:ascii="Arial" w:hAnsi="Arial" w:cs="Arial"/>
            <w:bCs/>
            <w:sz w:val="20"/>
            <w:shd w:val="clear" w:color="auto" w:fill="FFFFFF"/>
          </w:rPr>
          <w:t>ian.ruthven@strath.ac.uk</w:t>
        </w:r>
      </w:hyperlink>
      <w:r w:rsidRPr="00701774">
        <w:rPr>
          <w:rFonts w:ascii="Arial" w:hAnsi="Arial" w:cs="Arial"/>
          <w:bCs/>
          <w:color w:val="000000"/>
          <w:sz w:val="20"/>
          <w:shd w:val="clear" w:color="auto" w:fill="FFFFFF"/>
        </w:rPr>
        <w:t>, 0141 548 2956</w:t>
      </w:r>
    </w:p>
    <w:p w14:paraId="62E0BC80" w14:textId="17A27155" w:rsidR="00450130" w:rsidRDefault="00450130" w:rsidP="00450130">
      <w:pPr>
        <w:rPr>
          <w:rFonts w:ascii="Arial" w:hAnsi="Arial" w:cs="Arial"/>
          <w:color w:val="000000"/>
          <w:sz w:val="20"/>
          <w:shd w:val="clear" w:color="auto" w:fill="FFFFFF"/>
        </w:rPr>
      </w:pPr>
      <w:r>
        <w:rPr>
          <w:rFonts w:ascii="Arial" w:hAnsi="Arial" w:cs="Arial"/>
          <w:b/>
          <w:color w:val="000000"/>
          <w:sz w:val="20"/>
          <w:shd w:val="clear" w:color="auto" w:fill="FFFFFF"/>
        </w:rPr>
        <w:t xml:space="preserve">Chief Investigator </w:t>
      </w:r>
      <w:r w:rsidR="00E81FA9">
        <w:rPr>
          <w:rFonts w:ascii="Arial" w:hAnsi="Arial" w:cs="Arial"/>
          <w:b/>
          <w:color w:val="000000"/>
          <w:sz w:val="20"/>
          <w:shd w:val="clear" w:color="auto" w:fill="FFFFFF"/>
        </w:rPr>
        <w:t>d</w:t>
      </w:r>
      <w:r>
        <w:rPr>
          <w:rFonts w:ascii="Arial" w:hAnsi="Arial" w:cs="Arial"/>
          <w:b/>
          <w:color w:val="000000"/>
          <w:sz w:val="20"/>
          <w:shd w:val="clear" w:color="auto" w:fill="FFFFFF"/>
        </w:rPr>
        <w:t xml:space="preserve">etails: </w:t>
      </w:r>
    </w:p>
    <w:p w14:paraId="1D71D347" w14:textId="32C31B6B" w:rsidR="00701774" w:rsidRDefault="00701774" w:rsidP="00450130">
      <w:pPr>
        <w:rPr>
          <w:rFonts w:ascii="Arial" w:hAnsi="Arial" w:cs="Arial"/>
          <w:bCs/>
          <w:color w:val="000000"/>
          <w:sz w:val="20"/>
          <w:shd w:val="clear" w:color="auto" w:fill="FFFFFF"/>
        </w:rPr>
      </w:pPr>
      <w:r w:rsidRPr="00701774">
        <w:rPr>
          <w:rFonts w:ascii="Arial" w:hAnsi="Arial" w:cs="Arial"/>
          <w:bCs/>
          <w:color w:val="000000"/>
          <w:sz w:val="20"/>
          <w:shd w:val="clear" w:color="auto" w:fill="FFFFFF"/>
        </w:rPr>
        <w:t xml:space="preserve">Professor Ian Ruthven, </w:t>
      </w:r>
      <w:hyperlink r:id="rId10" w:history="1">
        <w:r w:rsidRPr="00701774">
          <w:rPr>
            <w:rStyle w:val="Hyperlink"/>
            <w:rFonts w:ascii="Arial" w:hAnsi="Arial" w:cs="Arial"/>
            <w:bCs/>
            <w:sz w:val="20"/>
            <w:shd w:val="clear" w:color="auto" w:fill="FFFFFF"/>
          </w:rPr>
          <w:t>ian.ruthven@strath.ac.uk</w:t>
        </w:r>
      </w:hyperlink>
      <w:r w:rsidRPr="00701774">
        <w:rPr>
          <w:rFonts w:ascii="Arial" w:hAnsi="Arial" w:cs="Arial"/>
          <w:bCs/>
          <w:color w:val="000000"/>
          <w:sz w:val="20"/>
          <w:shd w:val="clear" w:color="auto" w:fill="FFFFFF"/>
        </w:rPr>
        <w:t>, 0141 548 2956</w:t>
      </w:r>
    </w:p>
    <w:p w14:paraId="46210984" w14:textId="0CFA916B" w:rsidR="00701774" w:rsidRPr="00E23426" w:rsidRDefault="00701774" w:rsidP="00450130">
      <w:pPr>
        <w:rPr>
          <w:rFonts w:ascii="Arial" w:hAnsi="Arial" w:cs="Arial"/>
          <w:b/>
          <w:color w:val="000000"/>
          <w:sz w:val="20"/>
          <w:shd w:val="clear" w:color="auto" w:fill="FFFFFF"/>
        </w:rPr>
      </w:pPr>
      <w:r>
        <w:rPr>
          <w:rFonts w:ascii="Arial" w:hAnsi="Arial" w:cs="Arial"/>
          <w:bCs/>
          <w:color w:val="000000"/>
          <w:sz w:val="20"/>
          <w:shd w:val="clear" w:color="auto" w:fill="FFFFFF"/>
        </w:rPr>
        <w:t>Department of Computer and Information Sciences, University of Strathclyde, Glasgow, G1 1XH</w:t>
      </w:r>
    </w:p>
    <w:p w14:paraId="62AC565C" w14:textId="1D436C9B" w:rsidR="00E23426" w:rsidRPr="00E23426" w:rsidRDefault="00E23426" w:rsidP="00E23426">
      <w:pPr>
        <w:rPr>
          <w:rFonts w:ascii="Arial" w:hAnsi="Arial" w:cs="Arial"/>
          <w:color w:val="000000"/>
          <w:sz w:val="20"/>
          <w:shd w:val="clear" w:color="auto" w:fill="FFFFFF"/>
        </w:rPr>
      </w:pPr>
      <w:r w:rsidRPr="00E23426">
        <w:rPr>
          <w:rFonts w:ascii="Arial" w:hAnsi="Arial" w:cs="Arial"/>
          <w:color w:val="000000"/>
          <w:sz w:val="20"/>
          <w:shd w:val="clear" w:color="auto" w:fill="FFFFFF"/>
        </w:rPr>
        <w:t xml:space="preserve">This </w:t>
      </w:r>
      <w:r w:rsidR="00B5727A">
        <w:rPr>
          <w:rFonts w:ascii="Arial" w:hAnsi="Arial" w:cs="Arial"/>
          <w:color w:val="000000"/>
          <w:sz w:val="20"/>
          <w:shd w:val="clear" w:color="auto" w:fill="FFFFFF"/>
        </w:rPr>
        <w:t>research</w:t>
      </w:r>
      <w:r w:rsidRPr="00E23426">
        <w:rPr>
          <w:rFonts w:ascii="Arial" w:hAnsi="Arial" w:cs="Arial"/>
          <w:color w:val="000000"/>
          <w:sz w:val="20"/>
          <w:shd w:val="clear" w:color="auto" w:fill="FFFFFF"/>
        </w:rPr>
        <w:t xml:space="preserve"> was granted ethical approval by the </w:t>
      </w:r>
      <w:r w:rsidR="00701774">
        <w:rPr>
          <w:rFonts w:ascii="Arial" w:hAnsi="Arial" w:cs="Arial"/>
          <w:color w:val="000000"/>
          <w:sz w:val="20"/>
          <w:shd w:val="clear" w:color="auto" w:fill="FFFFFF"/>
        </w:rPr>
        <w:t>Department of Computer and Information Sciences</w:t>
      </w:r>
      <w:r w:rsidRPr="00E23426">
        <w:rPr>
          <w:rFonts w:ascii="Arial" w:hAnsi="Arial" w:cs="Arial"/>
          <w:color w:val="000000"/>
          <w:sz w:val="20"/>
          <w:shd w:val="clear" w:color="auto" w:fill="FFFFFF"/>
        </w:rPr>
        <w:t xml:space="preserve"> </w:t>
      </w:r>
      <w:r w:rsidR="006C5B9A">
        <w:rPr>
          <w:rFonts w:ascii="Arial" w:hAnsi="Arial" w:cs="Arial"/>
          <w:color w:val="000000"/>
          <w:sz w:val="20"/>
          <w:shd w:val="clear" w:color="auto" w:fill="FFFFFF"/>
        </w:rPr>
        <w:t>E</w:t>
      </w:r>
      <w:r w:rsidRPr="00E23426">
        <w:rPr>
          <w:rFonts w:ascii="Arial" w:hAnsi="Arial" w:cs="Arial"/>
          <w:color w:val="000000"/>
          <w:sz w:val="20"/>
          <w:shd w:val="clear" w:color="auto" w:fill="FFFFFF"/>
        </w:rPr>
        <w:t xml:space="preserve">thics </w:t>
      </w:r>
      <w:r w:rsidR="006C5B9A">
        <w:rPr>
          <w:rFonts w:ascii="Arial" w:hAnsi="Arial" w:cs="Arial"/>
          <w:color w:val="000000"/>
          <w:sz w:val="20"/>
          <w:shd w:val="clear" w:color="auto" w:fill="FFFFFF"/>
        </w:rPr>
        <w:t>C</w:t>
      </w:r>
      <w:r w:rsidRPr="00E23426">
        <w:rPr>
          <w:rFonts w:ascii="Arial" w:hAnsi="Arial" w:cs="Arial"/>
          <w:color w:val="000000"/>
          <w:sz w:val="20"/>
          <w:shd w:val="clear" w:color="auto" w:fill="FFFFFF"/>
        </w:rPr>
        <w:t>ommittee.</w:t>
      </w:r>
      <w:r w:rsidR="009969D2">
        <w:rPr>
          <w:rFonts w:ascii="Arial" w:hAnsi="Arial" w:cs="Arial"/>
          <w:color w:val="000000"/>
          <w:sz w:val="20"/>
          <w:shd w:val="clear" w:color="auto" w:fill="FFFFFF"/>
        </w:rPr>
        <w:t xml:space="preserve"> </w:t>
      </w:r>
    </w:p>
    <w:p w14:paraId="0879FBCA" w14:textId="77777777" w:rsidR="00E23426" w:rsidRPr="00E23426" w:rsidRDefault="00E23426" w:rsidP="00E23426">
      <w:pPr>
        <w:rPr>
          <w:rFonts w:ascii="Arial" w:hAnsi="Arial" w:cs="Arial"/>
          <w:color w:val="000000"/>
          <w:sz w:val="20"/>
          <w:shd w:val="clear" w:color="auto" w:fill="FFFFFF"/>
        </w:rPr>
      </w:pPr>
      <w:r w:rsidRPr="00E23426">
        <w:rPr>
          <w:rFonts w:ascii="Arial" w:hAnsi="Arial" w:cs="Arial"/>
          <w:color w:val="000000"/>
          <w:sz w:val="20"/>
          <w:shd w:val="clear" w:color="auto" w:fill="FFFFFF"/>
        </w:rPr>
        <w:t xml:space="preserve">If you have any questions/concerns, during or after the </w:t>
      </w:r>
      <w:r w:rsidR="00B5727A">
        <w:rPr>
          <w:rFonts w:ascii="Arial" w:hAnsi="Arial" w:cs="Arial"/>
          <w:color w:val="000000"/>
          <w:sz w:val="20"/>
          <w:shd w:val="clear" w:color="auto" w:fill="FFFFFF"/>
        </w:rPr>
        <w:t>research</w:t>
      </w:r>
      <w:r w:rsidRPr="00E23426">
        <w:rPr>
          <w:rFonts w:ascii="Arial" w:hAnsi="Arial" w:cs="Arial"/>
          <w:color w:val="000000"/>
          <w:sz w:val="20"/>
          <w:shd w:val="clear" w:color="auto" w:fill="FFFFFF"/>
        </w:rPr>
        <w:t>, or wish to contact an independent person to whom any questions may be directed or further information may be sought from, please contact:</w:t>
      </w:r>
    </w:p>
    <w:p w14:paraId="0E8303DA" w14:textId="6C4BFF72" w:rsidR="00701774" w:rsidRDefault="00E23426" w:rsidP="00E23426">
      <w:pPr>
        <w:rPr>
          <w:rFonts w:ascii="Arial" w:hAnsi="Arial" w:cs="Arial"/>
          <w:color w:val="000000"/>
          <w:sz w:val="20"/>
          <w:shd w:val="clear" w:color="auto" w:fill="FFFFFF"/>
        </w:rPr>
      </w:pPr>
      <w:r w:rsidRPr="00E23426">
        <w:rPr>
          <w:rFonts w:ascii="Arial" w:hAnsi="Arial" w:cs="Arial"/>
          <w:color w:val="000000"/>
          <w:sz w:val="20"/>
          <w:shd w:val="clear" w:color="auto" w:fill="FFFFFF"/>
        </w:rPr>
        <w:t xml:space="preserve">Secretary to </w:t>
      </w:r>
      <w:r>
        <w:rPr>
          <w:rFonts w:ascii="Arial" w:hAnsi="Arial" w:cs="Arial"/>
          <w:color w:val="000000"/>
          <w:sz w:val="20"/>
          <w:shd w:val="clear" w:color="auto" w:fill="FFFFFF"/>
        </w:rPr>
        <w:t xml:space="preserve">the </w:t>
      </w:r>
      <w:r w:rsidR="00701774">
        <w:rPr>
          <w:rFonts w:ascii="Arial" w:hAnsi="Arial" w:cs="Arial"/>
          <w:color w:val="000000"/>
          <w:sz w:val="20"/>
          <w:shd w:val="clear" w:color="auto" w:fill="FFFFFF"/>
        </w:rPr>
        <w:t>CIS</w:t>
      </w:r>
      <w:r>
        <w:rPr>
          <w:rFonts w:ascii="Arial" w:hAnsi="Arial" w:cs="Arial"/>
          <w:color w:val="000000"/>
          <w:sz w:val="20"/>
          <w:shd w:val="clear" w:color="auto" w:fill="FFFFFF"/>
        </w:rPr>
        <w:t xml:space="preserve"> Ethics Committee</w:t>
      </w:r>
    </w:p>
    <w:p w14:paraId="164AE1B1" w14:textId="67CA105A" w:rsidR="00450130" w:rsidRPr="003A5E67" w:rsidRDefault="00701774" w:rsidP="00E23426">
      <w:pPr>
        <w:rPr>
          <w:rFonts w:ascii="Arial" w:hAnsi="Arial" w:cs="Arial"/>
          <w:color w:val="000000"/>
          <w:sz w:val="20"/>
          <w:shd w:val="clear" w:color="auto" w:fill="FFFFFF"/>
        </w:rPr>
      </w:pPr>
      <w:r>
        <w:rPr>
          <w:rFonts w:ascii="Arial" w:hAnsi="Arial" w:cs="Arial"/>
          <w:color w:val="000000"/>
          <w:sz w:val="20"/>
          <w:shd w:val="clear" w:color="auto" w:fill="FFFFFF"/>
        </w:rPr>
        <w:t>Computer and Information Sciences</w:t>
      </w:r>
      <w:r w:rsidR="00E23426">
        <w:rPr>
          <w:rFonts w:ascii="Arial" w:hAnsi="Arial" w:cs="Arial"/>
          <w:color w:val="000000"/>
          <w:sz w:val="20"/>
          <w:shd w:val="clear" w:color="auto" w:fill="FFFFFF"/>
        </w:rPr>
        <w:br/>
      </w:r>
      <w:r>
        <w:rPr>
          <w:rFonts w:ascii="Arial" w:hAnsi="Arial" w:cs="Arial"/>
          <w:color w:val="000000"/>
          <w:sz w:val="20"/>
          <w:shd w:val="clear" w:color="auto" w:fill="FFFFFF"/>
        </w:rPr>
        <w:t xml:space="preserve">University of Strathclyde </w:t>
      </w:r>
      <w:r w:rsidR="00E23426">
        <w:rPr>
          <w:rFonts w:ascii="Arial" w:hAnsi="Arial" w:cs="Arial"/>
          <w:color w:val="000000"/>
          <w:sz w:val="20"/>
          <w:shd w:val="clear" w:color="auto" w:fill="FFFFFF"/>
        </w:rPr>
        <w:t>Glasgow</w:t>
      </w:r>
      <w:r w:rsidR="00E23426">
        <w:rPr>
          <w:rFonts w:ascii="Arial" w:hAnsi="Arial" w:cs="Arial"/>
          <w:color w:val="000000"/>
          <w:sz w:val="20"/>
          <w:shd w:val="clear" w:color="auto" w:fill="FFFFFF"/>
        </w:rPr>
        <w:br/>
      </w:r>
      <w:r>
        <w:rPr>
          <w:rFonts w:ascii="Arial" w:hAnsi="Arial" w:cs="Arial"/>
          <w:color w:val="000000"/>
          <w:sz w:val="20"/>
          <w:shd w:val="clear" w:color="auto" w:fill="FFFFFF"/>
        </w:rPr>
        <w:t>G1 1X</w:t>
      </w:r>
      <w:r w:rsidR="00E23426">
        <w:rPr>
          <w:rFonts w:ascii="Arial" w:hAnsi="Arial" w:cs="Arial"/>
          <w:color w:val="000000"/>
          <w:sz w:val="20"/>
          <w:shd w:val="clear" w:color="auto" w:fill="FFFFFF"/>
        </w:rPr>
        <w:br/>
      </w:r>
      <w:r w:rsidR="00E23426" w:rsidRPr="00E23426">
        <w:rPr>
          <w:rFonts w:ascii="Arial" w:hAnsi="Arial" w:cs="Arial"/>
          <w:color w:val="000000"/>
          <w:sz w:val="20"/>
          <w:shd w:val="clear" w:color="auto" w:fill="FFFFFF"/>
        </w:rPr>
        <w:t xml:space="preserve">Email: </w:t>
      </w:r>
      <w:hyperlink r:id="rId11" w:history="1">
        <w:r w:rsidR="009D19AC" w:rsidRPr="009D19AC">
          <w:rPr>
            <w:rStyle w:val="Hyperlink"/>
          </w:rPr>
          <w:t>cis-ml-ethics-committee@ds.strath.ac.uk</w:t>
        </w:r>
      </w:hyperlink>
    </w:p>
    <w:p w14:paraId="51C0FC05" w14:textId="77777777" w:rsidR="0046743D" w:rsidRDefault="0046743D">
      <w:pPr>
        <w:spacing w:after="0" w:line="240" w:lineRule="auto"/>
        <w:rPr>
          <w:rFonts w:ascii="Arial" w:hAnsi="Arial" w:cs="Arial"/>
          <w:b/>
          <w:sz w:val="36"/>
          <w:szCs w:val="36"/>
        </w:rPr>
      </w:pPr>
      <w:r>
        <w:rPr>
          <w:rFonts w:ascii="Arial" w:hAnsi="Arial" w:cs="Arial"/>
          <w:b/>
          <w:sz w:val="36"/>
          <w:szCs w:val="36"/>
        </w:rPr>
        <w:br w:type="page"/>
      </w:r>
    </w:p>
    <w:p w14:paraId="739138E9" w14:textId="68F5155C" w:rsidR="00F5220C" w:rsidRPr="001A3D8E" w:rsidRDefault="00E23426">
      <w:pPr>
        <w:rPr>
          <w:rFonts w:ascii="Arial" w:hAnsi="Arial" w:cs="Arial"/>
          <w:b/>
          <w:i/>
          <w:sz w:val="36"/>
          <w:szCs w:val="36"/>
          <w:u w:val="single"/>
        </w:rPr>
      </w:pPr>
      <w:r w:rsidRPr="005541B0">
        <w:rPr>
          <w:rFonts w:ascii="Arial" w:hAnsi="Arial" w:cs="Arial"/>
          <w:b/>
          <w:sz w:val="36"/>
          <w:szCs w:val="36"/>
        </w:rPr>
        <w:lastRenderedPageBreak/>
        <w:t>Consent Form</w:t>
      </w:r>
      <w:r w:rsidR="00E81FA9">
        <w:rPr>
          <w:rFonts w:ascii="Arial" w:hAnsi="Arial" w:cs="Arial"/>
          <w:b/>
          <w:sz w:val="36"/>
          <w:szCs w:val="36"/>
        </w:rPr>
        <w:t xml:space="preserve"> for </w:t>
      </w:r>
      <w:r w:rsidR="0067771D">
        <w:rPr>
          <w:rFonts w:ascii="Arial" w:hAnsi="Arial" w:cs="Arial"/>
          <w:b/>
          <w:color w:val="000000"/>
          <w:sz w:val="36"/>
          <w:szCs w:val="36"/>
          <w:shd w:val="clear" w:color="auto" w:fill="FFFFFF"/>
        </w:rPr>
        <w:t>PHAWM workshop on GEN-AI and cultural heritage</w:t>
      </w:r>
    </w:p>
    <w:p w14:paraId="25412E78" w14:textId="49BC477B" w:rsidR="00E23426" w:rsidRPr="00E81FA9" w:rsidRDefault="00E23426" w:rsidP="00E23426">
      <w:pPr>
        <w:rPr>
          <w:rFonts w:ascii="Arial" w:hAnsi="Arial" w:cs="Arial"/>
          <w:b/>
          <w:sz w:val="20"/>
          <w:szCs w:val="20"/>
        </w:rPr>
      </w:pPr>
      <w:r w:rsidRPr="00E81FA9">
        <w:rPr>
          <w:rFonts w:ascii="Arial" w:hAnsi="Arial" w:cs="Arial"/>
          <w:b/>
          <w:sz w:val="20"/>
          <w:szCs w:val="20"/>
        </w:rPr>
        <w:t>Name of department:</w:t>
      </w:r>
      <w:r w:rsidR="0067771D">
        <w:rPr>
          <w:rFonts w:ascii="Arial" w:hAnsi="Arial" w:cs="Arial"/>
          <w:b/>
          <w:sz w:val="20"/>
          <w:szCs w:val="20"/>
        </w:rPr>
        <w:t xml:space="preserve"> Computer and Information Sciences</w:t>
      </w:r>
      <w:r w:rsidRPr="00E81FA9">
        <w:rPr>
          <w:rFonts w:ascii="Arial" w:hAnsi="Arial" w:cs="Arial"/>
          <w:b/>
          <w:sz w:val="20"/>
          <w:szCs w:val="20"/>
        </w:rPr>
        <w:br/>
        <w:t>Title of the study:</w:t>
      </w:r>
      <w:r w:rsidR="0067771D">
        <w:rPr>
          <w:rFonts w:ascii="Arial" w:hAnsi="Arial" w:cs="Arial"/>
          <w:b/>
          <w:sz w:val="20"/>
          <w:szCs w:val="20"/>
        </w:rPr>
        <w:t xml:space="preserve"> </w:t>
      </w:r>
      <w:r w:rsidR="00FB607E">
        <w:rPr>
          <w:rFonts w:ascii="Arial" w:hAnsi="Arial" w:cs="Arial"/>
          <w:b/>
          <w:sz w:val="20"/>
          <w:szCs w:val="20"/>
        </w:rPr>
        <w:t>PHAWM</w:t>
      </w:r>
      <w:r w:rsidR="0067771D">
        <w:rPr>
          <w:rFonts w:ascii="Arial" w:hAnsi="Arial" w:cs="Arial"/>
          <w:b/>
          <w:sz w:val="20"/>
          <w:szCs w:val="20"/>
        </w:rPr>
        <w:t xml:space="preserve"> </w:t>
      </w:r>
      <w:r w:rsidR="009806D2">
        <w:rPr>
          <w:rFonts w:ascii="Arial" w:hAnsi="Arial" w:cs="Arial"/>
          <w:b/>
          <w:sz w:val="20"/>
          <w:szCs w:val="20"/>
        </w:rPr>
        <w:t>focus group</w:t>
      </w:r>
      <w:r w:rsidR="0067771D">
        <w:rPr>
          <w:rFonts w:ascii="Arial" w:hAnsi="Arial" w:cs="Arial"/>
          <w:b/>
          <w:sz w:val="20"/>
          <w:szCs w:val="20"/>
        </w:rPr>
        <w:t xml:space="preserve"> on Gen-AI and cultural heritage</w:t>
      </w:r>
    </w:p>
    <w:p w14:paraId="50A073C1" w14:textId="77777777" w:rsidR="00E23426" w:rsidRDefault="00E23426" w:rsidP="0036636D">
      <w:pPr>
        <w:pStyle w:val="ListParagraph"/>
        <w:numPr>
          <w:ilvl w:val="0"/>
          <w:numId w:val="3"/>
        </w:numPr>
        <w:ind w:left="357" w:hanging="357"/>
        <w:rPr>
          <w:rFonts w:ascii="Arial" w:hAnsi="Arial" w:cs="Arial"/>
          <w:sz w:val="20"/>
          <w:szCs w:val="20"/>
        </w:rPr>
      </w:pPr>
      <w:r w:rsidRPr="00E81FA9">
        <w:rPr>
          <w:rFonts w:ascii="Arial" w:hAnsi="Arial" w:cs="Arial"/>
          <w:sz w:val="20"/>
          <w:szCs w:val="20"/>
        </w:rPr>
        <w:t>I confirm that I have read and understood the</w:t>
      </w:r>
      <w:r w:rsidR="00B22257">
        <w:rPr>
          <w:rFonts w:ascii="Arial" w:hAnsi="Arial" w:cs="Arial"/>
          <w:sz w:val="20"/>
          <w:szCs w:val="20"/>
        </w:rPr>
        <w:t xml:space="preserve"> Participant I</w:t>
      </w:r>
      <w:r w:rsidRPr="00E81FA9">
        <w:rPr>
          <w:rFonts w:ascii="Arial" w:hAnsi="Arial" w:cs="Arial"/>
          <w:sz w:val="20"/>
          <w:szCs w:val="20"/>
        </w:rPr>
        <w:t xml:space="preserve">nformation </w:t>
      </w:r>
      <w:r w:rsidR="00B22257">
        <w:rPr>
          <w:rFonts w:ascii="Arial" w:hAnsi="Arial" w:cs="Arial"/>
          <w:sz w:val="20"/>
          <w:szCs w:val="20"/>
        </w:rPr>
        <w:t>S</w:t>
      </w:r>
      <w:r w:rsidRPr="00E81FA9">
        <w:rPr>
          <w:rFonts w:ascii="Arial" w:hAnsi="Arial" w:cs="Arial"/>
          <w:sz w:val="20"/>
          <w:szCs w:val="20"/>
        </w:rPr>
        <w:t xml:space="preserve">heet for the above project and the researcher has answered any queries to my satisfaction. </w:t>
      </w:r>
    </w:p>
    <w:p w14:paraId="3EB94494" w14:textId="77777777" w:rsidR="00E23426" w:rsidRPr="00E81FA9" w:rsidRDefault="00E23426" w:rsidP="0036636D">
      <w:pPr>
        <w:pStyle w:val="ListParagraph"/>
        <w:numPr>
          <w:ilvl w:val="0"/>
          <w:numId w:val="3"/>
        </w:numPr>
        <w:ind w:left="357" w:hanging="357"/>
        <w:rPr>
          <w:rFonts w:ascii="Arial" w:hAnsi="Arial" w:cs="Arial"/>
          <w:sz w:val="20"/>
          <w:szCs w:val="20"/>
        </w:rPr>
      </w:pPr>
      <w:r w:rsidRPr="00E81FA9">
        <w:rPr>
          <w:rFonts w:ascii="Arial" w:hAnsi="Arial" w:cs="Arial"/>
          <w:sz w:val="20"/>
          <w:szCs w:val="20"/>
        </w:rPr>
        <w:t>I understand that my participation is voluntary and that I am free to withdra</w:t>
      </w:r>
      <w:r w:rsidR="00403952">
        <w:rPr>
          <w:rFonts w:ascii="Arial" w:hAnsi="Arial" w:cs="Arial"/>
          <w:sz w:val="20"/>
          <w:szCs w:val="20"/>
        </w:rPr>
        <w:t xml:space="preserve">w from the project at any time, up to the point of completion, </w:t>
      </w:r>
      <w:r w:rsidRPr="00E81FA9">
        <w:rPr>
          <w:rFonts w:ascii="Arial" w:hAnsi="Arial" w:cs="Arial"/>
          <w:sz w:val="20"/>
          <w:szCs w:val="20"/>
        </w:rPr>
        <w:t>without having to give a reason and without any consequences.</w:t>
      </w:r>
    </w:p>
    <w:p w14:paraId="30D39F1A" w14:textId="7172C681" w:rsidR="002274DF" w:rsidRPr="00567226" w:rsidRDefault="00403952" w:rsidP="00567226">
      <w:pPr>
        <w:pStyle w:val="ListParagraph"/>
        <w:numPr>
          <w:ilvl w:val="0"/>
          <w:numId w:val="3"/>
        </w:numPr>
        <w:ind w:left="357" w:hanging="357"/>
        <w:rPr>
          <w:rFonts w:ascii="Arial" w:hAnsi="Arial" w:cs="Arial"/>
          <w:sz w:val="20"/>
          <w:szCs w:val="20"/>
        </w:rPr>
      </w:pPr>
      <w:r>
        <w:rPr>
          <w:rFonts w:ascii="Arial" w:hAnsi="Arial" w:cs="Arial"/>
          <w:sz w:val="20"/>
          <w:szCs w:val="20"/>
        </w:rPr>
        <w:t>I understand that anonymised data (</w:t>
      </w:r>
      <w:r w:rsidR="003A7004">
        <w:rPr>
          <w:rFonts w:ascii="Arial" w:hAnsi="Arial" w:cs="Arial"/>
          <w:sz w:val="20"/>
          <w:szCs w:val="20"/>
        </w:rPr>
        <w:t>i.e.</w:t>
      </w:r>
      <w:r w:rsidR="00FF5AD1">
        <w:rPr>
          <w:rFonts w:ascii="Arial" w:hAnsi="Arial" w:cs="Arial"/>
          <w:sz w:val="20"/>
          <w:szCs w:val="20"/>
        </w:rPr>
        <w:t xml:space="preserve"> </w:t>
      </w:r>
      <w:r>
        <w:rPr>
          <w:rFonts w:ascii="Arial" w:hAnsi="Arial" w:cs="Arial"/>
          <w:sz w:val="20"/>
          <w:szCs w:val="20"/>
        </w:rPr>
        <w:t xml:space="preserve">data </w:t>
      </w:r>
      <w:r w:rsidR="001D5062">
        <w:rPr>
          <w:rFonts w:ascii="Arial" w:hAnsi="Arial" w:cs="Arial"/>
          <w:sz w:val="20"/>
          <w:szCs w:val="20"/>
        </w:rPr>
        <w:t xml:space="preserve">that </w:t>
      </w:r>
      <w:r>
        <w:rPr>
          <w:rFonts w:ascii="Arial" w:hAnsi="Arial" w:cs="Arial"/>
          <w:sz w:val="20"/>
          <w:szCs w:val="20"/>
        </w:rPr>
        <w:t>do not identify me personally) cannot be withdrawn once they have been included in the study.</w:t>
      </w:r>
    </w:p>
    <w:p w14:paraId="524A3568" w14:textId="77777777" w:rsidR="00E23426" w:rsidRPr="00E81FA9" w:rsidRDefault="00E23426" w:rsidP="0036636D">
      <w:pPr>
        <w:pStyle w:val="ListParagraph"/>
        <w:numPr>
          <w:ilvl w:val="0"/>
          <w:numId w:val="3"/>
        </w:numPr>
        <w:ind w:left="357" w:hanging="357"/>
        <w:rPr>
          <w:rFonts w:ascii="Arial" w:hAnsi="Arial" w:cs="Arial"/>
          <w:sz w:val="20"/>
          <w:szCs w:val="20"/>
        </w:rPr>
      </w:pPr>
      <w:r w:rsidRPr="00E81FA9">
        <w:rPr>
          <w:rFonts w:ascii="Arial" w:hAnsi="Arial" w:cs="Arial"/>
          <w:sz w:val="20"/>
          <w:szCs w:val="20"/>
        </w:rPr>
        <w:t xml:space="preserve">I understand that any information recorded in the </w:t>
      </w:r>
      <w:r w:rsidR="00B5727A">
        <w:rPr>
          <w:rFonts w:ascii="Arial" w:hAnsi="Arial" w:cs="Arial"/>
          <w:sz w:val="20"/>
          <w:szCs w:val="20"/>
        </w:rPr>
        <w:t>research</w:t>
      </w:r>
      <w:r w:rsidRPr="00E81FA9">
        <w:rPr>
          <w:rFonts w:ascii="Arial" w:hAnsi="Arial" w:cs="Arial"/>
          <w:sz w:val="20"/>
          <w:szCs w:val="20"/>
        </w:rPr>
        <w:t xml:space="preserve"> will remain confidential and no information that identifies me will be made publicly available. </w:t>
      </w:r>
    </w:p>
    <w:p w14:paraId="6B1F38B1" w14:textId="5EC34B9A" w:rsidR="00F5220C" w:rsidRPr="001A3D8E" w:rsidRDefault="00E23426" w:rsidP="00E23426">
      <w:pPr>
        <w:rPr>
          <w:rFonts w:ascii="Arial" w:hAnsi="Arial" w:cs="Arial"/>
          <w:sz w:val="20"/>
          <w:szCs w:val="20"/>
        </w:rPr>
      </w:pPr>
      <w:r w:rsidRPr="00E81FA9">
        <w:rPr>
          <w:rFonts w:ascii="Arial" w:hAnsi="Arial" w:cs="Arial"/>
          <w:sz w:val="20"/>
          <w:szCs w:val="20"/>
        </w:rPr>
        <w:t>I consent to being a participant in the project</w:t>
      </w:r>
      <w:r w:rsidR="00101585">
        <w:rPr>
          <w:rFonts w:ascii="Arial" w:hAnsi="Arial" w:cs="Arial"/>
          <w:sz w:val="20"/>
          <w:szCs w:val="20"/>
        </w:rPr>
        <w:t>.</w:t>
      </w:r>
      <w:r w:rsidR="001A3D8E" w:rsidRPr="0067771D">
        <w:rPr>
          <w:rFonts w:ascii="Arial" w:hAnsi="Arial" w:cs="Arial"/>
          <w:sz w:val="20"/>
          <w:szCs w:val="20"/>
          <w:highlight w:val="yellow"/>
        </w:rPr>
        <w:br/>
      </w:r>
    </w:p>
    <w:tbl>
      <w:tblPr>
        <w:tblW w:w="4910" w:type="pct"/>
        <w:tblInd w:w="108" w:type="dxa"/>
        <w:tblBorders>
          <w:top w:val="single" w:sz="2" w:space="0" w:color="F2F2F2" w:themeColor="background1" w:themeShade="F2"/>
          <w:left w:val="single" w:sz="2" w:space="0" w:color="F2F2F2" w:themeColor="background1" w:themeShade="F2"/>
          <w:bottom w:val="single" w:sz="2" w:space="0" w:color="F2F2F2" w:themeColor="background1" w:themeShade="F2"/>
          <w:right w:val="single" w:sz="2" w:space="0" w:color="F2F2F2" w:themeColor="background1" w:themeShade="F2"/>
          <w:insideH w:val="single" w:sz="2" w:space="0" w:color="F2F2F2" w:themeColor="background1" w:themeShade="F2"/>
          <w:insideV w:val="single" w:sz="2" w:space="0" w:color="F2F2F2" w:themeColor="background1" w:themeShade="F2"/>
        </w:tblBorders>
        <w:tblLook w:val="01E0" w:firstRow="1" w:lastRow="1" w:firstColumn="1" w:lastColumn="1" w:noHBand="0" w:noVBand="0"/>
      </w:tblPr>
      <w:tblGrid>
        <w:gridCol w:w="5048"/>
        <w:gridCol w:w="4799"/>
      </w:tblGrid>
      <w:tr w:rsidR="00E23426" w:rsidRPr="00E81FA9" w14:paraId="29CF9B31" w14:textId="77777777" w:rsidTr="007D6F81">
        <w:trPr>
          <w:trHeight w:val="554"/>
        </w:trPr>
        <w:tc>
          <w:tcPr>
            <w:tcW w:w="2563" w:type="pct"/>
          </w:tcPr>
          <w:p w14:paraId="27CED357" w14:textId="77777777" w:rsidR="00E23426" w:rsidRPr="00E81FA9" w:rsidRDefault="00E23426" w:rsidP="00450130">
            <w:pPr>
              <w:rPr>
                <w:rFonts w:ascii="Arial" w:hAnsi="Arial" w:cs="Arial"/>
                <w:sz w:val="20"/>
                <w:szCs w:val="20"/>
              </w:rPr>
            </w:pPr>
            <w:r w:rsidRPr="00E81FA9">
              <w:rPr>
                <w:rFonts w:ascii="Arial" w:hAnsi="Arial" w:cs="Arial"/>
                <w:sz w:val="20"/>
                <w:szCs w:val="20"/>
              </w:rPr>
              <w:t>(PRINT NAME)</w:t>
            </w:r>
          </w:p>
        </w:tc>
        <w:tc>
          <w:tcPr>
            <w:tcW w:w="2437" w:type="pct"/>
          </w:tcPr>
          <w:p w14:paraId="448E7FF4" w14:textId="77777777" w:rsidR="00E23426" w:rsidRPr="00E81FA9" w:rsidRDefault="00E23426" w:rsidP="00E23426">
            <w:pPr>
              <w:rPr>
                <w:rFonts w:ascii="Arial" w:hAnsi="Arial" w:cs="Arial"/>
                <w:sz w:val="20"/>
                <w:szCs w:val="20"/>
              </w:rPr>
            </w:pPr>
          </w:p>
        </w:tc>
      </w:tr>
      <w:tr w:rsidR="00E23426" w:rsidRPr="00E81FA9" w14:paraId="09B16C1D" w14:textId="77777777" w:rsidTr="007D6F81">
        <w:trPr>
          <w:trHeight w:val="554"/>
        </w:trPr>
        <w:tc>
          <w:tcPr>
            <w:tcW w:w="2563" w:type="pct"/>
          </w:tcPr>
          <w:p w14:paraId="1C8181B1" w14:textId="77777777" w:rsidR="00E23426" w:rsidRPr="00E81FA9" w:rsidRDefault="00E23426" w:rsidP="00E23426">
            <w:pPr>
              <w:rPr>
                <w:rFonts w:ascii="Arial" w:hAnsi="Arial" w:cs="Arial"/>
                <w:sz w:val="20"/>
                <w:szCs w:val="20"/>
              </w:rPr>
            </w:pPr>
            <w:r w:rsidRPr="00E81FA9">
              <w:rPr>
                <w:rFonts w:ascii="Arial" w:hAnsi="Arial" w:cs="Arial"/>
                <w:sz w:val="20"/>
                <w:szCs w:val="20"/>
              </w:rPr>
              <w:t>Signature of Participant:</w:t>
            </w:r>
          </w:p>
        </w:tc>
        <w:tc>
          <w:tcPr>
            <w:tcW w:w="2437" w:type="pct"/>
            <w:vAlign w:val="bottom"/>
          </w:tcPr>
          <w:p w14:paraId="2F592371" w14:textId="77777777" w:rsidR="00E23426" w:rsidRPr="00E81FA9" w:rsidRDefault="00E23426" w:rsidP="006C5B9A">
            <w:pPr>
              <w:rPr>
                <w:rFonts w:ascii="Arial" w:hAnsi="Arial" w:cs="Arial"/>
                <w:sz w:val="20"/>
                <w:szCs w:val="20"/>
              </w:rPr>
            </w:pPr>
            <w:r w:rsidRPr="00E81FA9">
              <w:rPr>
                <w:rFonts w:ascii="Arial" w:hAnsi="Arial" w:cs="Arial"/>
                <w:sz w:val="20"/>
                <w:szCs w:val="20"/>
              </w:rPr>
              <w:t>Date</w:t>
            </w:r>
            <w:r w:rsidR="006C5B9A">
              <w:rPr>
                <w:rFonts w:ascii="Arial" w:hAnsi="Arial" w:cs="Arial"/>
                <w:sz w:val="20"/>
                <w:szCs w:val="20"/>
              </w:rPr>
              <w:t>:</w:t>
            </w:r>
            <w:r w:rsidR="006C5B9A">
              <w:rPr>
                <w:rFonts w:ascii="Arial" w:hAnsi="Arial" w:cs="Arial"/>
                <w:sz w:val="20"/>
                <w:szCs w:val="20"/>
              </w:rPr>
              <w:br/>
            </w:r>
          </w:p>
        </w:tc>
      </w:tr>
    </w:tbl>
    <w:p w14:paraId="768D41A4" w14:textId="77777777" w:rsidR="00F5220C" w:rsidRPr="00E81FA9" w:rsidRDefault="00F5220C" w:rsidP="00511A90">
      <w:pPr>
        <w:rPr>
          <w:rFonts w:ascii="Arial" w:hAnsi="Arial" w:cs="Arial"/>
          <w:sz w:val="20"/>
          <w:szCs w:val="20"/>
        </w:rPr>
      </w:pPr>
    </w:p>
    <w:sectPr w:rsidR="00F5220C" w:rsidRPr="00E81FA9" w:rsidSect="006E0B69">
      <w:headerReference w:type="even" r:id="rId12"/>
      <w:headerReference w:type="default" r:id="rId13"/>
      <w:footerReference w:type="default" r:id="rId14"/>
      <w:headerReference w:type="first" r:id="rId15"/>
      <w:pgSz w:w="11906" w:h="16838" w:code="9"/>
      <w:pgMar w:top="2835" w:right="851" w:bottom="1701" w:left="1021" w:header="2835"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5D320" w14:textId="77777777" w:rsidR="00B72766" w:rsidRDefault="00B72766" w:rsidP="00F5220C">
      <w:pPr>
        <w:spacing w:after="0" w:line="240" w:lineRule="auto"/>
      </w:pPr>
      <w:r>
        <w:separator/>
      </w:r>
    </w:p>
  </w:endnote>
  <w:endnote w:type="continuationSeparator" w:id="0">
    <w:p w14:paraId="309B95C9" w14:textId="77777777" w:rsidR="00B72766" w:rsidRDefault="00B72766" w:rsidP="00F5220C">
      <w:pPr>
        <w:spacing w:after="0" w:line="240" w:lineRule="auto"/>
      </w:pPr>
      <w:r>
        <w:continuationSeparator/>
      </w:r>
    </w:p>
  </w:endnote>
  <w:endnote w:type="continuationNotice" w:id="1">
    <w:p w14:paraId="0ADFF453" w14:textId="77777777" w:rsidR="00B72766" w:rsidRDefault="00B727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BDCF5" w14:textId="77777777" w:rsidR="006C5B9A" w:rsidRPr="006E0B69" w:rsidRDefault="006C5B9A" w:rsidP="006E0B69">
    <w:pPr>
      <w:pStyle w:val="Footer"/>
      <w:spacing w:line="360" w:lineRule="auto"/>
      <w:rPr>
        <w:rFonts w:ascii="Arial" w:eastAsia="Times New Roman" w:hAnsi="Arial" w:cs="Arial"/>
        <w:b/>
        <w:color w:val="999999"/>
        <w:sz w:val="18"/>
        <w:szCs w:val="18"/>
        <w:lang w:val="en" w:eastAsia="en-GB"/>
      </w:rPr>
    </w:pPr>
    <w:r w:rsidRPr="006E0B69">
      <w:rPr>
        <w:rFonts w:ascii="Arial" w:eastAsia="Times New Roman" w:hAnsi="Arial" w:cs="Arial"/>
        <w:b/>
        <w:color w:val="999999"/>
        <w:sz w:val="18"/>
        <w:szCs w:val="18"/>
        <w:lang w:val="en" w:eastAsia="en-GB"/>
      </w:rPr>
      <w:t>The place of useful learning</w:t>
    </w:r>
  </w:p>
  <w:p w14:paraId="56585AC0" w14:textId="77777777" w:rsidR="006C5B9A" w:rsidRDefault="006C5B9A" w:rsidP="006E0B69">
    <w:pPr>
      <w:pStyle w:val="Footer"/>
      <w:spacing w:line="360" w:lineRule="auto"/>
    </w:pPr>
    <w:r>
      <w:rPr>
        <w:rFonts w:ascii="Arial" w:eastAsia="Times New Roman" w:hAnsi="Arial" w:cs="Arial"/>
        <w:color w:val="999999"/>
        <w:sz w:val="18"/>
        <w:szCs w:val="18"/>
        <w:lang w:val="en" w:eastAsia="en-GB"/>
      </w:rPr>
      <w:t>The University of Strathclyde is a charitable body, registered in Scotland, number SC015263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A9AF2" w14:textId="77777777" w:rsidR="00B72766" w:rsidRDefault="00B72766" w:rsidP="00F5220C">
      <w:pPr>
        <w:spacing w:after="0" w:line="240" w:lineRule="auto"/>
      </w:pPr>
      <w:r>
        <w:separator/>
      </w:r>
    </w:p>
  </w:footnote>
  <w:footnote w:type="continuationSeparator" w:id="0">
    <w:p w14:paraId="453A581A" w14:textId="77777777" w:rsidR="00B72766" w:rsidRDefault="00B72766" w:rsidP="00F5220C">
      <w:pPr>
        <w:spacing w:after="0" w:line="240" w:lineRule="auto"/>
      </w:pPr>
      <w:r>
        <w:continuationSeparator/>
      </w:r>
    </w:p>
  </w:footnote>
  <w:footnote w:type="continuationNotice" w:id="1">
    <w:p w14:paraId="004314BC" w14:textId="77777777" w:rsidR="00B72766" w:rsidRDefault="00B727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43BEE" w14:textId="29F5FBBD" w:rsidR="006C5B9A" w:rsidRDefault="00100689">
    <w:pPr>
      <w:pStyle w:val="Header"/>
    </w:pPr>
    <w:r>
      <w:rPr>
        <w:noProof/>
        <w:lang w:eastAsia="en-GB"/>
      </w:rPr>
      <w:drawing>
        <wp:anchor distT="0" distB="0" distL="114300" distR="114300" simplePos="0" relativeHeight="251662848" behindDoc="1" locked="0" layoutInCell="0" allowOverlap="1" wp14:anchorId="4E053E8B" wp14:editId="3A3D3310">
          <wp:simplePos x="0" y="0"/>
          <wp:positionH relativeFrom="margin">
            <wp:align>center</wp:align>
          </wp:positionH>
          <wp:positionV relativeFrom="margin">
            <wp:align>center</wp:align>
          </wp:positionV>
          <wp:extent cx="7559040" cy="10692130"/>
          <wp:effectExtent l="0" t="0" r="3810" b="0"/>
          <wp:wrapNone/>
          <wp:docPr id="4" name="Picture 4"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67E6E" w14:textId="77777777" w:rsidR="006C5B9A" w:rsidRDefault="006C5B9A">
    <w:pPr>
      <w:pStyle w:val="Header"/>
    </w:pPr>
    <w:r>
      <w:rPr>
        <w:noProof/>
        <w:lang w:eastAsia="en-GB"/>
      </w:rPr>
      <w:drawing>
        <wp:anchor distT="0" distB="0" distL="114300" distR="114300" simplePos="0" relativeHeight="251659776" behindDoc="1" locked="0" layoutInCell="1" allowOverlap="1" wp14:anchorId="216C55A3" wp14:editId="541E1F36">
          <wp:simplePos x="0" y="0"/>
          <wp:positionH relativeFrom="column">
            <wp:posOffset>-648335</wp:posOffset>
          </wp:positionH>
          <wp:positionV relativeFrom="paragraph">
            <wp:posOffset>-1993265</wp:posOffset>
          </wp:positionV>
          <wp:extent cx="7569200" cy="1638300"/>
          <wp:effectExtent l="0" t="0" r="0" b="0"/>
          <wp:wrapTight wrapText="bothSides">
            <wp:wrapPolygon edited="0">
              <wp:start x="0" y="0"/>
              <wp:lineTo x="0" y="21349"/>
              <wp:lineTo x="21528" y="21349"/>
              <wp:lineTo x="21528" y="0"/>
              <wp:lineTo x="0" y="0"/>
            </wp:wrapPolygon>
          </wp:wrapTight>
          <wp:docPr id="10" name="Picture 10" descr="Strathclyd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rathclyde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200" cy="1638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BD637" w14:textId="2216D61D" w:rsidR="006C5B9A" w:rsidRDefault="00100689">
    <w:pPr>
      <w:pStyle w:val="Header"/>
    </w:pPr>
    <w:r>
      <w:rPr>
        <w:noProof/>
        <w:lang w:eastAsia="en-GB"/>
      </w:rPr>
      <w:drawing>
        <wp:anchor distT="0" distB="0" distL="114300" distR="114300" simplePos="0" relativeHeight="251665920" behindDoc="1" locked="0" layoutInCell="0" allowOverlap="1" wp14:anchorId="22A04205" wp14:editId="791186C4">
          <wp:simplePos x="0" y="0"/>
          <wp:positionH relativeFrom="margin">
            <wp:align>center</wp:align>
          </wp:positionH>
          <wp:positionV relativeFrom="margin">
            <wp:align>center</wp:align>
          </wp:positionV>
          <wp:extent cx="7559040" cy="10692130"/>
          <wp:effectExtent l="0" t="0" r="3810" b="0"/>
          <wp:wrapNone/>
          <wp:docPr id="6" name="Picture 6"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80500"/>
    <w:multiLevelType w:val="hybridMultilevel"/>
    <w:tmpl w:val="F8CE976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996116"/>
    <w:multiLevelType w:val="hybridMultilevel"/>
    <w:tmpl w:val="9CF03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7805E7"/>
    <w:multiLevelType w:val="hybridMultilevel"/>
    <w:tmpl w:val="177EAB9A"/>
    <w:lvl w:ilvl="0" w:tplc="10F62EB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DB45CC"/>
    <w:multiLevelType w:val="hybridMultilevel"/>
    <w:tmpl w:val="84E612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1164733">
    <w:abstractNumId w:val="2"/>
  </w:num>
  <w:num w:numId="2" w16cid:durableId="186254484">
    <w:abstractNumId w:val="1"/>
  </w:num>
  <w:num w:numId="3" w16cid:durableId="226380887">
    <w:abstractNumId w:val="0"/>
  </w:num>
  <w:num w:numId="4" w16cid:durableId="8912296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20C"/>
    <w:rsid w:val="0000291C"/>
    <w:rsid w:val="00014A8F"/>
    <w:rsid w:val="00014AF1"/>
    <w:rsid w:val="00047592"/>
    <w:rsid w:val="00050C53"/>
    <w:rsid w:val="00091068"/>
    <w:rsid w:val="000A233D"/>
    <w:rsid w:val="000A4124"/>
    <w:rsid w:val="000A5105"/>
    <w:rsid w:val="000B2369"/>
    <w:rsid w:val="000B5C19"/>
    <w:rsid w:val="000B7215"/>
    <w:rsid w:val="000C7A03"/>
    <w:rsid w:val="000D2EA0"/>
    <w:rsid w:val="000D4A35"/>
    <w:rsid w:val="000D7493"/>
    <w:rsid w:val="000E232F"/>
    <w:rsid w:val="000F1C89"/>
    <w:rsid w:val="000F1D7D"/>
    <w:rsid w:val="000F256D"/>
    <w:rsid w:val="000F6795"/>
    <w:rsid w:val="00100689"/>
    <w:rsid w:val="00101585"/>
    <w:rsid w:val="001247C0"/>
    <w:rsid w:val="00131DAA"/>
    <w:rsid w:val="00137149"/>
    <w:rsid w:val="0014472A"/>
    <w:rsid w:val="00153412"/>
    <w:rsid w:val="0015463E"/>
    <w:rsid w:val="001640E6"/>
    <w:rsid w:val="00182A7A"/>
    <w:rsid w:val="00183E5F"/>
    <w:rsid w:val="001871FA"/>
    <w:rsid w:val="001A3D8E"/>
    <w:rsid w:val="001B335D"/>
    <w:rsid w:val="001D3322"/>
    <w:rsid w:val="001D5062"/>
    <w:rsid w:val="002040A7"/>
    <w:rsid w:val="002274DF"/>
    <w:rsid w:val="00230B40"/>
    <w:rsid w:val="00233B50"/>
    <w:rsid w:val="00251E88"/>
    <w:rsid w:val="00261CAC"/>
    <w:rsid w:val="00276DDD"/>
    <w:rsid w:val="00277DB8"/>
    <w:rsid w:val="002864CA"/>
    <w:rsid w:val="002865C6"/>
    <w:rsid w:val="002A4DB2"/>
    <w:rsid w:val="002B1D8D"/>
    <w:rsid w:val="002B354A"/>
    <w:rsid w:val="002D5E1D"/>
    <w:rsid w:val="002F1C75"/>
    <w:rsid w:val="002F1FD3"/>
    <w:rsid w:val="0030789E"/>
    <w:rsid w:val="00315CA1"/>
    <w:rsid w:val="00317332"/>
    <w:rsid w:val="00325B29"/>
    <w:rsid w:val="00335FA3"/>
    <w:rsid w:val="003457A2"/>
    <w:rsid w:val="003507F5"/>
    <w:rsid w:val="00362764"/>
    <w:rsid w:val="0036636D"/>
    <w:rsid w:val="00380B51"/>
    <w:rsid w:val="00391875"/>
    <w:rsid w:val="003930E4"/>
    <w:rsid w:val="003A3293"/>
    <w:rsid w:val="003A5E67"/>
    <w:rsid w:val="003A7004"/>
    <w:rsid w:val="003A75EE"/>
    <w:rsid w:val="003B1058"/>
    <w:rsid w:val="003B2461"/>
    <w:rsid w:val="003B3808"/>
    <w:rsid w:val="003B6BF8"/>
    <w:rsid w:val="003B7D06"/>
    <w:rsid w:val="003B7F28"/>
    <w:rsid w:val="003C1332"/>
    <w:rsid w:val="003D417E"/>
    <w:rsid w:val="003E38DB"/>
    <w:rsid w:val="003F3912"/>
    <w:rsid w:val="003F7336"/>
    <w:rsid w:val="00403952"/>
    <w:rsid w:val="00433DE3"/>
    <w:rsid w:val="00443D75"/>
    <w:rsid w:val="00450130"/>
    <w:rsid w:val="0046743D"/>
    <w:rsid w:val="00491671"/>
    <w:rsid w:val="004971DB"/>
    <w:rsid w:val="004A51AA"/>
    <w:rsid w:val="004B165F"/>
    <w:rsid w:val="004B6F6F"/>
    <w:rsid w:val="004D44F7"/>
    <w:rsid w:val="004D7C2D"/>
    <w:rsid w:val="004E1FEF"/>
    <w:rsid w:val="004E391F"/>
    <w:rsid w:val="005074F6"/>
    <w:rsid w:val="00511A90"/>
    <w:rsid w:val="005217BA"/>
    <w:rsid w:val="005306CC"/>
    <w:rsid w:val="00534AC3"/>
    <w:rsid w:val="00536733"/>
    <w:rsid w:val="00537E41"/>
    <w:rsid w:val="00543E90"/>
    <w:rsid w:val="005541B0"/>
    <w:rsid w:val="00567226"/>
    <w:rsid w:val="00580831"/>
    <w:rsid w:val="005853E6"/>
    <w:rsid w:val="005A34BF"/>
    <w:rsid w:val="005A6381"/>
    <w:rsid w:val="005A737D"/>
    <w:rsid w:val="005B4230"/>
    <w:rsid w:val="005B7C5F"/>
    <w:rsid w:val="005C2215"/>
    <w:rsid w:val="005C57D0"/>
    <w:rsid w:val="005D0A96"/>
    <w:rsid w:val="005E5D3C"/>
    <w:rsid w:val="005F5298"/>
    <w:rsid w:val="0060724B"/>
    <w:rsid w:val="00610E92"/>
    <w:rsid w:val="00612AE6"/>
    <w:rsid w:val="00613DEA"/>
    <w:rsid w:val="006236D3"/>
    <w:rsid w:val="006260A2"/>
    <w:rsid w:val="00641C7E"/>
    <w:rsid w:val="00646790"/>
    <w:rsid w:val="00647B1F"/>
    <w:rsid w:val="00664F55"/>
    <w:rsid w:val="00671D21"/>
    <w:rsid w:val="00671DC1"/>
    <w:rsid w:val="0067771D"/>
    <w:rsid w:val="00687738"/>
    <w:rsid w:val="00690970"/>
    <w:rsid w:val="006B2E3C"/>
    <w:rsid w:val="006B3F77"/>
    <w:rsid w:val="006B41F3"/>
    <w:rsid w:val="006C5B9A"/>
    <w:rsid w:val="006D3C41"/>
    <w:rsid w:val="006D4552"/>
    <w:rsid w:val="006D481A"/>
    <w:rsid w:val="006E0B69"/>
    <w:rsid w:val="006E6B5D"/>
    <w:rsid w:val="006F12F3"/>
    <w:rsid w:val="006F76D8"/>
    <w:rsid w:val="00701774"/>
    <w:rsid w:val="0070463B"/>
    <w:rsid w:val="007223D4"/>
    <w:rsid w:val="00745F11"/>
    <w:rsid w:val="007516A1"/>
    <w:rsid w:val="00764680"/>
    <w:rsid w:val="007669A3"/>
    <w:rsid w:val="00767858"/>
    <w:rsid w:val="00770035"/>
    <w:rsid w:val="007801FD"/>
    <w:rsid w:val="007803FB"/>
    <w:rsid w:val="00784C70"/>
    <w:rsid w:val="00785172"/>
    <w:rsid w:val="007971FC"/>
    <w:rsid w:val="00797695"/>
    <w:rsid w:val="007A0842"/>
    <w:rsid w:val="007A1E0F"/>
    <w:rsid w:val="007A3BA2"/>
    <w:rsid w:val="007B0E9C"/>
    <w:rsid w:val="007D6F81"/>
    <w:rsid w:val="007E0181"/>
    <w:rsid w:val="007E3759"/>
    <w:rsid w:val="007F1377"/>
    <w:rsid w:val="00802399"/>
    <w:rsid w:val="0081297D"/>
    <w:rsid w:val="008209C8"/>
    <w:rsid w:val="00822834"/>
    <w:rsid w:val="00823A28"/>
    <w:rsid w:val="00833301"/>
    <w:rsid w:val="00845BC6"/>
    <w:rsid w:val="008576BB"/>
    <w:rsid w:val="00861E4A"/>
    <w:rsid w:val="00861E4E"/>
    <w:rsid w:val="008761A1"/>
    <w:rsid w:val="0088152C"/>
    <w:rsid w:val="00883B4C"/>
    <w:rsid w:val="00897D0F"/>
    <w:rsid w:val="008B1E42"/>
    <w:rsid w:val="008C4EE5"/>
    <w:rsid w:val="008D0718"/>
    <w:rsid w:val="008D4074"/>
    <w:rsid w:val="008E5756"/>
    <w:rsid w:val="008F41C6"/>
    <w:rsid w:val="0091353B"/>
    <w:rsid w:val="009172D0"/>
    <w:rsid w:val="00931289"/>
    <w:rsid w:val="00973079"/>
    <w:rsid w:val="009778DB"/>
    <w:rsid w:val="009806D2"/>
    <w:rsid w:val="00980F78"/>
    <w:rsid w:val="009969D2"/>
    <w:rsid w:val="00997337"/>
    <w:rsid w:val="009A7825"/>
    <w:rsid w:val="009B3E67"/>
    <w:rsid w:val="009B4E01"/>
    <w:rsid w:val="009D19AC"/>
    <w:rsid w:val="00A03F8B"/>
    <w:rsid w:val="00A07832"/>
    <w:rsid w:val="00A31AF9"/>
    <w:rsid w:val="00A343DF"/>
    <w:rsid w:val="00A37FA5"/>
    <w:rsid w:val="00A424AA"/>
    <w:rsid w:val="00A62102"/>
    <w:rsid w:val="00A64A99"/>
    <w:rsid w:val="00A65F83"/>
    <w:rsid w:val="00A66CC9"/>
    <w:rsid w:val="00A67D90"/>
    <w:rsid w:val="00A804B4"/>
    <w:rsid w:val="00AA2912"/>
    <w:rsid w:val="00AB7EB5"/>
    <w:rsid w:val="00AC4C83"/>
    <w:rsid w:val="00AD20A4"/>
    <w:rsid w:val="00AE7CFD"/>
    <w:rsid w:val="00B041EC"/>
    <w:rsid w:val="00B04F2A"/>
    <w:rsid w:val="00B06D40"/>
    <w:rsid w:val="00B15734"/>
    <w:rsid w:val="00B22257"/>
    <w:rsid w:val="00B2632C"/>
    <w:rsid w:val="00B341AB"/>
    <w:rsid w:val="00B36BDE"/>
    <w:rsid w:val="00B41505"/>
    <w:rsid w:val="00B422B6"/>
    <w:rsid w:val="00B56FF7"/>
    <w:rsid w:val="00B5727A"/>
    <w:rsid w:val="00B635CC"/>
    <w:rsid w:val="00B658F1"/>
    <w:rsid w:val="00B72766"/>
    <w:rsid w:val="00B737D3"/>
    <w:rsid w:val="00B7673B"/>
    <w:rsid w:val="00BB0462"/>
    <w:rsid w:val="00BB4202"/>
    <w:rsid w:val="00BC264B"/>
    <w:rsid w:val="00BD53C5"/>
    <w:rsid w:val="00BE4B82"/>
    <w:rsid w:val="00BE6787"/>
    <w:rsid w:val="00BE6CC0"/>
    <w:rsid w:val="00BE7487"/>
    <w:rsid w:val="00BF38B8"/>
    <w:rsid w:val="00BF6357"/>
    <w:rsid w:val="00C02FD9"/>
    <w:rsid w:val="00C07D76"/>
    <w:rsid w:val="00C15DB5"/>
    <w:rsid w:val="00C257B0"/>
    <w:rsid w:val="00C6784D"/>
    <w:rsid w:val="00C711A9"/>
    <w:rsid w:val="00CA0046"/>
    <w:rsid w:val="00CA2E92"/>
    <w:rsid w:val="00CB4446"/>
    <w:rsid w:val="00CD7486"/>
    <w:rsid w:val="00CE1FDF"/>
    <w:rsid w:val="00CF470C"/>
    <w:rsid w:val="00D02483"/>
    <w:rsid w:val="00D06C55"/>
    <w:rsid w:val="00D21D64"/>
    <w:rsid w:val="00D25038"/>
    <w:rsid w:val="00D3380B"/>
    <w:rsid w:val="00D4455E"/>
    <w:rsid w:val="00D5374E"/>
    <w:rsid w:val="00D55ED8"/>
    <w:rsid w:val="00D56BA0"/>
    <w:rsid w:val="00D70409"/>
    <w:rsid w:val="00D74558"/>
    <w:rsid w:val="00D863D0"/>
    <w:rsid w:val="00DA6EFC"/>
    <w:rsid w:val="00DB0586"/>
    <w:rsid w:val="00DB5219"/>
    <w:rsid w:val="00DB5389"/>
    <w:rsid w:val="00DC221B"/>
    <w:rsid w:val="00DD1AFD"/>
    <w:rsid w:val="00DE0878"/>
    <w:rsid w:val="00E23426"/>
    <w:rsid w:val="00E3534F"/>
    <w:rsid w:val="00E41459"/>
    <w:rsid w:val="00E4635F"/>
    <w:rsid w:val="00E557B1"/>
    <w:rsid w:val="00E65F4A"/>
    <w:rsid w:val="00E77778"/>
    <w:rsid w:val="00E81FA9"/>
    <w:rsid w:val="00E87DDD"/>
    <w:rsid w:val="00EA062C"/>
    <w:rsid w:val="00EA1E73"/>
    <w:rsid w:val="00EA731A"/>
    <w:rsid w:val="00EB2C86"/>
    <w:rsid w:val="00EB402E"/>
    <w:rsid w:val="00EB6327"/>
    <w:rsid w:val="00EC2116"/>
    <w:rsid w:val="00EC4D59"/>
    <w:rsid w:val="00EE3584"/>
    <w:rsid w:val="00F03773"/>
    <w:rsid w:val="00F5220C"/>
    <w:rsid w:val="00F523D5"/>
    <w:rsid w:val="00F630F6"/>
    <w:rsid w:val="00F72969"/>
    <w:rsid w:val="00F8609D"/>
    <w:rsid w:val="00F93D91"/>
    <w:rsid w:val="00F962D4"/>
    <w:rsid w:val="00F969B7"/>
    <w:rsid w:val="00FA23FD"/>
    <w:rsid w:val="00FA72F4"/>
    <w:rsid w:val="00FB29F4"/>
    <w:rsid w:val="00FB30B4"/>
    <w:rsid w:val="00FB5E4A"/>
    <w:rsid w:val="00FB607E"/>
    <w:rsid w:val="00FC742C"/>
    <w:rsid w:val="00FD60FF"/>
    <w:rsid w:val="00FE5385"/>
    <w:rsid w:val="00FE57F7"/>
    <w:rsid w:val="00FF3E56"/>
    <w:rsid w:val="00FF5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4B409"/>
  <w15:docId w15:val="{0F20CFA1-6685-42CC-AEAA-10E919B2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2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220C"/>
  </w:style>
  <w:style w:type="paragraph" w:styleId="Footer">
    <w:name w:val="footer"/>
    <w:basedOn w:val="Normal"/>
    <w:link w:val="FooterChar"/>
    <w:uiPriority w:val="99"/>
    <w:unhideWhenUsed/>
    <w:rsid w:val="00F522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220C"/>
  </w:style>
  <w:style w:type="paragraph" w:customStyle="1" w:styleId="charity">
    <w:name w:val="charity"/>
    <w:basedOn w:val="Normal"/>
    <w:rsid w:val="00EB2C86"/>
    <w:pPr>
      <w:spacing w:after="0" w:line="312" w:lineRule="atLeast"/>
      <w:ind w:left="450"/>
    </w:pPr>
    <w:rPr>
      <w:rFonts w:ascii="Times New Roman" w:eastAsia="Times New Roman" w:hAnsi="Times New Roman"/>
      <w:color w:val="999999"/>
      <w:sz w:val="20"/>
      <w:szCs w:val="20"/>
      <w:lang w:eastAsia="en-GB"/>
    </w:rPr>
  </w:style>
  <w:style w:type="character" w:styleId="Hyperlink">
    <w:name w:val="Hyperlink"/>
    <w:basedOn w:val="DefaultParagraphFont"/>
    <w:uiPriority w:val="99"/>
    <w:unhideWhenUsed/>
    <w:rsid w:val="00450130"/>
    <w:rPr>
      <w:color w:val="0000FF" w:themeColor="hyperlink"/>
      <w:u w:val="single"/>
    </w:rPr>
  </w:style>
  <w:style w:type="paragraph" w:styleId="ListParagraph">
    <w:name w:val="List Paragraph"/>
    <w:basedOn w:val="Normal"/>
    <w:uiPriority w:val="34"/>
    <w:qFormat/>
    <w:rsid w:val="00277DB8"/>
    <w:pPr>
      <w:ind w:left="720"/>
      <w:contextualSpacing/>
    </w:pPr>
  </w:style>
  <w:style w:type="paragraph" w:styleId="BalloonText">
    <w:name w:val="Balloon Text"/>
    <w:basedOn w:val="Normal"/>
    <w:link w:val="BalloonTextChar"/>
    <w:uiPriority w:val="99"/>
    <w:semiHidden/>
    <w:unhideWhenUsed/>
    <w:rsid w:val="006D45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552"/>
    <w:rPr>
      <w:rFonts w:ascii="Segoe UI" w:hAnsi="Segoe UI" w:cs="Segoe UI"/>
      <w:sz w:val="18"/>
      <w:szCs w:val="18"/>
      <w:lang w:eastAsia="en-US"/>
    </w:rPr>
  </w:style>
  <w:style w:type="paragraph" w:styleId="FootnoteText">
    <w:name w:val="footnote text"/>
    <w:basedOn w:val="Normal"/>
    <w:link w:val="FootnoteTextChar"/>
    <w:uiPriority w:val="99"/>
    <w:semiHidden/>
    <w:unhideWhenUsed/>
    <w:rsid w:val="006D45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4552"/>
    <w:rPr>
      <w:lang w:eastAsia="en-US"/>
    </w:rPr>
  </w:style>
  <w:style w:type="character" w:styleId="FootnoteReference">
    <w:name w:val="footnote reference"/>
    <w:basedOn w:val="DefaultParagraphFont"/>
    <w:uiPriority w:val="99"/>
    <w:semiHidden/>
    <w:unhideWhenUsed/>
    <w:rsid w:val="006D4552"/>
    <w:rPr>
      <w:vertAlign w:val="superscript"/>
    </w:rPr>
  </w:style>
  <w:style w:type="character" w:styleId="CommentReference">
    <w:name w:val="annotation reference"/>
    <w:basedOn w:val="DefaultParagraphFont"/>
    <w:uiPriority w:val="99"/>
    <w:semiHidden/>
    <w:unhideWhenUsed/>
    <w:rsid w:val="006D4552"/>
    <w:rPr>
      <w:sz w:val="16"/>
      <w:szCs w:val="16"/>
    </w:rPr>
  </w:style>
  <w:style w:type="paragraph" w:styleId="CommentText">
    <w:name w:val="annotation text"/>
    <w:basedOn w:val="Normal"/>
    <w:link w:val="CommentTextChar"/>
    <w:uiPriority w:val="99"/>
    <w:unhideWhenUsed/>
    <w:rsid w:val="006D4552"/>
    <w:pPr>
      <w:spacing w:line="240" w:lineRule="auto"/>
    </w:pPr>
    <w:rPr>
      <w:sz w:val="20"/>
      <w:szCs w:val="20"/>
    </w:rPr>
  </w:style>
  <w:style w:type="character" w:customStyle="1" w:styleId="CommentTextChar">
    <w:name w:val="Comment Text Char"/>
    <w:basedOn w:val="DefaultParagraphFont"/>
    <w:link w:val="CommentText"/>
    <w:uiPriority w:val="99"/>
    <w:rsid w:val="006D4552"/>
    <w:rPr>
      <w:lang w:eastAsia="en-US"/>
    </w:rPr>
  </w:style>
  <w:style w:type="paragraph" w:styleId="CommentSubject">
    <w:name w:val="annotation subject"/>
    <w:basedOn w:val="CommentText"/>
    <w:next w:val="CommentText"/>
    <w:link w:val="CommentSubjectChar"/>
    <w:uiPriority w:val="99"/>
    <w:semiHidden/>
    <w:unhideWhenUsed/>
    <w:rsid w:val="006D4552"/>
    <w:rPr>
      <w:b/>
      <w:bCs/>
    </w:rPr>
  </w:style>
  <w:style w:type="character" w:customStyle="1" w:styleId="CommentSubjectChar">
    <w:name w:val="Comment Subject Char"/>
    <w:basedOn w:val="CommentTextChar"/>
    <w:link w:val="CommentSubject"/>
    <w:uiPriority w:val="99"/>
    <w:semiHidden/>
    <w:rsid w:val="006D4552"/>
    <w:rPr>
      <w:b/>
      <w:bCs/>
      <w:lang w:eastAsia="en-US"/>
    </w:rPr>
  </w:style>
  <w:style w:type="table" w:styleId="TableGrid">
    <w:name w:val="Table Grid"/>
    <w:basedOn w:val="TableNormal"/>
    <w:uiPriority w:val="59"/>
    <w:rsid w:val="006D45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4552"/>
    <w:rPr>
      <w:sz w:val="22"/>
      <w:szCs w:val="22"/>
      <w:lang w:eastAsia="en-US"/>
    </w:rPr>
  </w:style>
  <w:style w:type="character" w:styleId="FollowedHyperlink">
    <w:name w:val="FollowedHyperlink"/>
    <w:basedOn w:val="DefaultParagraphFont"/>
    <w:uiPriority w:val="99"/>
    <w:semiHidden/>
    <w:unhideWhenUsed/>
    <w:rsid w:val="00FB30B4"/>
    <w:rPr>
      <w:color w:val="800080" w:themeColor="followedHyperlink"/>
      <w:u w:val="single"/>
    </w:rPr>
  </w:style>
  <w:style w:type="character" w:customStyle="1" w:styleId="UnresolvedMention1">
    <w:name w:val="Unresolved Mention1"/>
    <w:basedOn w:val="DefaultParagraphFont"/>
    <w:uiPriority w:val="99"/>
    <w:semiHidden/>
    <w:unhideWhenUsed/>
    <w:rsid w:val="007E0181"/>
    <w:rPr>
      <w:color w:val="605E5C"/>
      <w:shd w:val="clear" w:color="auto" w:fill="E1DFDD"/>
    </w:rPr>
  </w:style>
  <w:style w:type="character" w:styleId="UnresolvedMention">
    <w:name w:val="Unresolved Mention"/>
    <w:basedOn w:val="DefaultParagraphFont"/>
    <w:uiPriority w:val="99"/>
    <w:semiHidden/>
    <w:unhideWhenUsed/>
    <w:rsid w:val="00701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1254">
      <w:bodyDiv w:val="1"/>
      <w:marLeft w:val="0"/>
      <w:marRight w:val="0"/>
      <w:marTop w:val="0"/>
      <w:marBottom w:val="150"/>
      <w:divBdr>
        <w:top w:val="none" w:sz="0" w:space="0" w:color="auto"/>
        <w:left w:val="none" w:sz="0" w:space="0" w:color="auto"/>
        <w:bottom w:val="none" w:sz="0" w:space="0" w:color="auto"/>
        <w:right w:val="none" w:sz="0" w:space="0" w:color="auto"/>
      </w:divBdr>
    </w:div>
    <w:div w:id="424619022">
      <w:bodyDiv w:val="1"/>
      <w:marLeft w:val="0"/>
      <w:marRight w:val="0"/>
      <w:marTop w:val="0"/>
      <w:marBottom w:val="0"/>
      <w:divBdr>
        <w:top w:val="none" w:sz="0" w:space="0" w:color="auto"/>
        <w:left w:val="none" w:sz="0" w:space="0" w:color="auto"/>
        <w:bottom w:val="none" w:sz="0" w:space="0" w:color="auto"/>
        <w:right w:val="none" w:sz="0" w:space="0" w:color="auto"/>
      </w:divBdr>
      <w:divsChild>
        <w:div w:id="359166297">
          <w:marLeft w:val="0"/>
          <w:marRight w:val="0"/>
          <w:marTop w:val="0"/>
          <w:marBottom w:val="0"/>
          <w:divBdr>
            <w:top w:val="none" w:sz="0" w:space="0" w:color="auto"/>
            <w:left w:val="none" w:sz="0" w:space="0" w:color="auto"/>
            <w:bottom w:val="none" w:sz="0" w:space="0" w:color="auto"/>
            <w:right w:val="none" w:sz="0" w:space="0" w:color="auto"/>
          </w:divBdr>
        </w:div>
        <w:div w:id="2112388901">
          <w:marLeft w:val="0"/>
          <w:marRight w:val="0"/>
          <w:marTop w:val="0"/>
          <w:marBottom w:val="0"/>
          <w:divBdr>
            <w:top w:val="none" w:sz="0" w:space="0" w:color="auto"/>
            <w:left w:val="none" w:sz="0" w:space="0" w:color="auto"/>
            <w:bottom w:val="none" w:sz="0" w:space="0" w:color="auto"/>
            <w:right w:val="none" w:sz="0" w:space="0" w:color="auto"/>
          </w:divBdr>
        </w:div>
        <w:div w:id="1856190666">
          <w:marLeft w:val="0"/>
          <w:marRight w:val="0"/>
          <w:marTop w:val="0"/>
          <w:marBottom w:val="0"/>
          <w:divBdr>
            <w:top w:val="none" w:sz="0" w:space="0" w:color="auto"/>
            <w:left w:val="none" w:sz="0" w:space="0" w:color="auto"/>
            <w:bottom w:val="none" w:sz="0" w:space="0" w:color="auto"/>
            <w:right w:val="none" w:sz="0" w:space="0" w:color="auto"/>
          </w:divBdr>
        </w:div>
        <w:div w:id="779881088">
          <w:marLeft w:val="0"/>
          <w:marRight w:val="0"/>
          <w:marTop w:val="0"/>
          <w:marBottom w:val="0"/>
          <w:divBdr>
            <w:top w:val="none" w:sz="0" w:space="0" w:color="auto"/>
            <w:left w:val="none" w:sz="0" w:space="0" w:color="auto"/>
            <w:bottom w:val="none" w:sz="0" w:space="0" w:color="auto"/>
            <w:right w:val="none" w:sz="0" w:space="0" w:color="auto"/>
          </w:divBdr>
        </w:div>
        <w:div w:id="1376541447">
          <w:marLeft w:val="0"/>
          <w:marRight w:val="0"/>
          <w:marTop w:val="0"/>
          <w:marBottom w:val="0"/>
          <w:divBdr>
            <w:top w:val="none" w:sz="0" w:space="0" w:color="auto"/>
            <w:left w:val="none" w:sz="0" w:space="0" w:color="auto"/>
            <w:bottom w:val="none" w:sz="0" w:space="0" w:color="auto"/>
            <w:right w:val="none" w:sz="0" w:space="0" w:color="auto"/>
          </w:divBdr>
        </w:div>
        <w:div w:id="763960835">
          <w:marLeft w:val="0"/>
          <w:marRight w:val="0"/>
          <w:marTop w:val="0"/>
          <w:marBottom w:val="0"/>
          <w:divBdr>
            <w:top w:val="none" w:sz="0" w:space="0" w:color="auto"/>
            <w:left w:val="none" w:sz="0" w:space="0" w:color="auto"/>
            <w:bottom w:val="none" w:sz="0" w:space="0" w:color="auto"/>
            <w:right w:val="none" w:sz="0" w:space="0" w:color="auto"/>
          </w:divBdr>
        </w:div>
        <w:div w:id="1567302040">
          <w:marLeft w:val="0"/>
          <w:marRight w:val="0"/>
          <w:marTop w:val="0"/>
          <w:marBottom w:val="0"/>
          <w:divBdr>
            <w:top w:val="none" w:sz="0" w:space="0" w:color="auto"/>
            <w:left w:val="none" w:sz="0" w:space="0" w:color="auto"/>
            <w:bottom w:val="none" w:sz="0" w:space="0" w:color="auto"/>
            <w:right w:val="none" w:sz="0" w:space="0" w:color="auto"/>
          </w:divBdr>
        </w:div>
        <w:div w:id="1506827106">
          <w:marLeft w:val="0"/>
          <w:marRight w:val="0"/>
          <w:marTop w:val="0"/>
          <w:marBottom w:val="0"/>
          <w:divBdr>
            <w:top w:val="none" w:sz="0" w:space="0" w:color="auto"/>
            <w:left w:val="none" w:sz="0" w:space="0" w:color="auto"/>
            <w:bottom w:val="none" w:sz="0" w:space="0" w:color="auto"/>
            <w:right w:val="none" w:sz="0" w:space="0" w:color="auto"/>
          </w:divBdr>
        </w:div>
        <w:div w:id="1638757625">
          <w:marLeft w:val="0"/>
          <w:marRight w:val="0"/>
          <w:marTop w:val="0"/>
          <w:marBottom w:val="0"/>
          <w:divBdr>
            <w:top w:val="none" w:sz="0" w:space="0" w:color="auto"/>
            <w:left w:val="none" w:sz="0" w:space="0" w:color="auto"/>
            <w:bottom w:val="none" w:sz="0" w:space="0" w:color="auto"/>
            <w:right w:val="none" w:sz="0" w:space="0" w:color="auto"/>
          </w:divBdr>
        </w:div>
      </w:divsChild>
    </w:div>
    <w:div w:id="1007712720">
      <w:bodyDiv w:val="1"/>
      <w:marLeft w:val="0"/>
      <w:marRight w:val="0"/>
      <w:marTop w:val="0"/>
      <w:marBottom w:val="150"/>
      <w:divBdr>
        <w:top w:val="none" w:sz="0" w:space="0" w:color="auto"/>
        <w:left w:val="none" w:sz="0" w:space="0" w:color="auto"/>
        <w:bottom w:val="none" w:sz="0" w:space="0" w:color="auto"/>
        <w:right w:val="none" w:sz="0" w:space="0" w:color="auto"/>
      </w:divBdr>
    </w:div>
    <w:div w:id="1869176005">
      <w:bodyDiv w:val="1"/>
      <w:marLeft w:val="0"/>
      <w:marRight w:val="0"/>
      <w:marTop w:val="0"/>
      <w:marBottom w:val="0"/>
      <w:divBdr>
        <w:top w:val="none" w:sz="0" w:space="0" w:color="auto"/>
        <w:left w:val="none" w:sz="0" w:space="0" w:color="auto"/>
        <w:bottom w:val="none" w:sz="0" w:space="0" w:color="auto"/>
        <w:right w:val="none" w:sz="0" w:space="0" w:color="auto"/>
      </w:divBdr>
      <w:divsChild>
        <w:div w:id="649676939">
          <w:marLeft w:val="0"/>
          <w:marRight w:val="0"/>
          <w:marTop w:val="0"/>
          <w:marBottom w:val="0"/>
          <w:divBdr>
            <w:top w:val="none" w:sz="0" w:space="0" w:color="auto"/>
            <w:left w:val="none" w:sz="0" w:space="0" w:color="auto"/>
            <w:bottom w:val="none" w:sz="0" w:space="0" w:color="auto"/>
            <w:right w:val="none" w:sz="0" w:space="0" w:color="auto"/>
          </w:divBdr>
        </w:div>
        <w:div w:id="699169040">
          <w:marLeft w:val="0"/>
          <w:marRight w:val="0"/>
          <w:marTop w:val="0"/>
          <w:marBottom w:val="0"/>
          <w:divBdr>
            <w:top w:val="none" w:sz="0" w:space="0" w:color="auto"/>
            <w:left w:val="none" w:sz="0" w:space="0" w:color="auto"/>
            <w:bottom w:val="none" w:sz="0" w:space="0" w:color="auto"/>
            <w:right w:val="none" w:sz="0" w:space="0" w:color="auto"/>
          </w:divBdr>
        </w:div>
        <w:div w:id="52782198">
          <w:marLeft w:val="0"/>
          <w:marRight w:val="0"/>
          <w:marTop w:val="0"/>
          <w:marBottom w:val="0"/>
          <w:divBdr>
            <w:top w:val="none" w:sz="0" w:space="0" w:color="auto"/>
            <w:left w:val="none" w:sz="0" w:space="0" w:color="auto"/>
            <w:bottom w:val="none" w:sz="0" w:space="0" w:color="auto"/>
            <w:right w:val="none" w:sz="0" w:space="0" w:color="auto"/>
          </w:divBdr>
        </w:div>
        <w:div w:id="405765736">
          <w:marLeft w:val="0"/>
          <w:marRight w:val="0"/>
          <w:marTop w:val="0"/>
          <w:marBottom w:val="0"/>
          <w:divBdr>
            <w:top w:val="none" w:sz="0" w:space="0" w:color="auto"/>
            <w:left w:val="none" w:sz="0" w:space="0" w:color="auto"/>
            <w:bottom w:val="none" w:sz="0" w:space="0" w:color="auto"/>
            <w:right w:val="none" w:sz="0" w:space="0" w:color="auto"/>
          </w:divBdr>
        </w:div>
        <w:div w:id="2081442632">
          <w:marLeft w:val="0"/>
          <w:marRight w:val="0"/>
          <w:marTop w:val="0"/>
          <w:marBottom w:val="0"/>
          <w:divBdr>
            <w:top w:val="none" w:sz="0" w:space="0" w:color="auto"/>
            <w:left w:val="none" w:sz="0" w:space="0" w:color="auto"/>
            <w:bottom w:val="none" w:sz="0" w:space="0" w:color="auto"/>
            <w:right w:val="none" w:sz="0" w:space="0" w:color="auto"/>
          </w:divBdr>
        </w:div>
        <w:div w:id="412555418">
          <w:marLeft w:val="0"/>
          <w:marRight w:val="0"/>
          <w:marTop w:val="0"/>
          <w:marBottom w:val="0"/>
          <w:divBdr>
            <w:top w:val="none" w:sz="0" w:space="0" w:color="auto"/>
            <w:left w:val="none" w:sz="0" w:space="0" w:color="auto"/>
            <w:bottom w:val="none" w:sz="0" w:space="0" w:color="auto"/>
            <w:right w:val="none" w:sz="0" w:space="0" w:color="auto"/>
          </w:divBdr>
        </w:div>
        <w:div w:id="1774278371">
          <w:marLeft w:val="0"/>
          <w:marRight w:val="0"/>
          <w:marTop w:val="0"/>
          <w:marBottom w:val="0"/>
          <w:divBdr>
            <w:top w:val="none" w:sz="0" w:space="0" w:color="auto"/>
            <w:left w:val="none" w:sz="0" w:space="0" w:color="auto"/>
            <w:bottom w:val="none" w:sz="0" w:space="0" w:color="auto"/>
            <w:right w:val="none" w:sz="0" w:space="0" w:color="auto"/>
          </w:divBdr>
        </w:div>
        <w:div w:id="1496873374">
          <w:marLeft w:val="0"/>
          <w:marRight w:val="0"/>
          <w:marTop w:val="0"/>
          <w:marBottom w:val="0"/>
          <w:divBdr>
            <w:top w:val="none" w:sz="0" w:space="0" w:color="auto"/>
            <w:left w:val="none" w:sz="0" w:space="0" w:color="auto"/>
            <w:bottom w:val="none" w:sz="0" w:space="0" w:color="auto"/>
            <w:right w:val="none" w:sz="0" w:space="0" w:color="auto"/>
          </w:divBdr>
        </w:div>
        <w:div w:id="1052190539">
          <w:marLeft w:val="0"/>
          <w:marRight w:val="0"/>
          <w:marTop w:val="0"/>
          <w:marBottom w:val="0"/>
          <w:divBdr>
            <w:top w:val="none" w:sz="0" w:space="0" w:color="auto"/>
            <w:left w:val="none" w:sz="0" w:space="0" w:color="auto"/>
            <w:bottom w:val="none" w:sz="0" w:space="0" w:color="auto"/>
            <w:right w:val="none" w:sz="0" w:space="0" w:color="auto"/>
          </w:divBdr>
        </w:div>
      </w:divsChild>
    </w:div>
    <w:div w:id="1919946451">
      <w:bodyDiv w:val="1"/>
      <w:marLeft w:val="0"/>
      <w:marRight w:val="0"/>
      <w:marTop w:val="0"/>
      <w:marBottom w:val="0"/>
      <w:divBdr>
        <w:top w:val="none" w:sz="0" w:space="0" w:color="auto"/>
        <w:left w:val="none" w:sz="0" w:space="0" w:color="auto"/>
        <w:bottom w:val="none" w:sz="0" w:space="0" w:color="auto"/>
        <w:right w:val="none" w:sz="0" w:space="0" w:color="auto"/>
      </w:divBdr>
      <w:divsChild>
        <w:div w:id="1815415883">
          <w:marLeft w:val="0"/>
          <w:marRight w:val="0"/>
          <w:marTop w:val="0"/>
          <w:marBottom w:val="0"/>
          <w:divBdr>
            <w:top w:val="none" w:sz="0" w:space="0" w:color="auto"/>
            <w:left w:val="none" w:sz="0" w:space="0" w:color="auto"/>
            <w:bottom w:val="none" w:sz="0" w:space="0" w:color="auto"/>
            <w:right w:val="none" w:sz="0" w:space="0" w:color="auto"/>
          </w:divBdr>
        </w:div>
        <w:div w:id="677392177">
          <w:marLeft w:val="0"/>
          <w:marRight w:val="0"/>
          <w:marTop w:val="0"/>
          <w:marBottom w:val="0"/>
          <w:divBdr>
            <w:top w:val="none" w:sz="0" w:space="0" w:color="auto"/>
            <w:left w:val="none" w:sz="0" w:space="0" w:color="auto"/>
            <w:bottom w:val="none" w:sz="0" w:space="0" w:color="auto"/>
            <w:right w:val="none" w:sz="0" w:space="0" w:color="auto"/>
          </w:divBdr>
        </w:div>
      </w:divsChild>
    </w:div>
    <w:div w:id="2119173677">
      <w:bodyDiv w:val="1"/>
      <w:marLeft w:val="0"/>
      <w:marRight w:val="0"/>
      <w:marTop w:val="0"/>
      <w:marBottom w:val="150"/>
      <w:divBdr>
        <w:top w:val="none" w:sz="0" w:space="0" w:color="auto"/>
        <w:left w:val="none" w:sz="0" w:space="0" w:color="auto"/>
        <w:bottom w:val="none" w:sz="0" w:space="0" w:color="auto"/>
        <w:right w:val="none" w:sz="0" w:space="0" w:color="auto"/>
      </w:divBdr>
    </w:div>
    <w:div w:id="2131437533">
      <w:bodyDiv w:val="1"/>
      <w:marLeft w:val="0"/>
      <w:marRight w:val="0"/>
      <w:marTop w:val="0"/>
      <w:marBottom w:val="0"/>
      <w:divBdr>
        <w:top w:val="none" w:sz="0" w:space="0" w:color="auto"/>
        <w:left w:val="none" w:sz="0" w:space="0" w:color="auto"/>
        <w:bottom w:val="none" w:sz="0" w:space="0" w:color="auto"/>
        <w:right w:val="none" w:sz="0" w:space="0" w:color="auto"/>
      </w:divBdr>
      <w:divsChild>
        <w:div w:id="1763799779">
          <w:marLeft w:val="0"/>
          <w:marRight w:val="0"/>
          <w:marTop w:val="0"/>
          <w:marBottom w:val="0"/>
          <w:divBdr>
            <w:top w:val="none" w:sz="0" w:space="0" w:color="auto"/>
            <w:left w:val="none" w:sz="0" w:space="0" w:color="auto"/>
            <w:bottom w:val="none" w:sz="0" w:space="0" w:color="auto"/>
            <w:right w:val="none" w:sz="0" w:space="0" w:color="auto"/>
          </w:divBdr>
        </w:div>
        <w:div w:id="523633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ruthven@strath.ac.uk" TargetMode="Externa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is-ml-ethics-committee@ds.strath.ac.uk"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n.ruthven@strath.ac.uk"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mailto:ian.ruthven@strath.ac.u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A93043EADEC1F49902AC745078EE416" ma:contentTypeVersion="23" ma:contentTypeDescription="Create a new document." ma:contentTypeScope="" ma:versionID="b2932d8f0b84b98e04f06af622677fa0">
  <xsd:schema xmlns:xsd="http://www.w3.org/2001/XMLSchema" xmlns:xs="http://www.w3.org/2001/XMLSchema" xmlns:p="http://schemas.microsoft.com/office/2006/metadata/properties" xmlns:ns2="61a16f02-dc7c-4c6a-8120-67a561a19765" xmlns:ns3="53854a5d-8923-4ea9-bf0e-d33c7b772dfb" targetNamespace="http://schemas.microsoft.com/office/2006/metadata/properties" ma:root="true" ma:fieldsID="1887977a5d46c9a34c0e8dab65c8a178" ns2:_="" ns3:_="">
    <xsd:import namespace="61a16f02-dc7c-4c6a-8120-67a561a19765"/>
    <xsd:import namespace="53854a5d-8923-4ea9-bf0e-d33c7b772df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16f02-dc7c-4c6a-8120-67a561a197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854a5d-8923-4ea9-bf0e-d33c7b772df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a51979f-ed69-41dc-bc49-e630eea9f09a}" ma:internalName="TaxCatchAll" ma:showField="CatchAllData" ma:web="53854a5d-8923-4ea9-bf0e-d33c7b772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3854a5d-8923-4ea9-bf0e-d33c7b772dfb" xsi:nil="true"/>
    <lcf76f155ced4ddcb4097134ff3c332f xmlns="61a16f02-dc7c-4c6a-8120-67a561a197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6BE3F7-801A-45E7-89C0-D549AFB715D2}">
  <ds:schemaRefs>
    <ds:schemaRef ds:uri="http://schemas.openxmlformats.org/officeDocument/2006/bibliography"/>
  </ds:schemaRefs>
</ds:datastoreItem>
</file>

<file path=customXml/itemProps2.xml><?xml version="1.0" encoding="utf-8"?>
<ds:datastoreItem xmlns:ds="http://schemas.openxmlformats.org/officeDocument/2006/customXml" ds:itemID="{DA89CEEF-8CB5-4CEF-9947-F1B925FAD6F1}"/>
</file>

<file path=customXml/itemProps3.xml><?xml version="1.0" encoding="utf-8"?>
<ds:datastoreItem xmlns:ds="http://schemas.openxmlformats.org/officeDocument/2006/customXml" ds:itemID="{E6F6D3AC-949D-49A0-8753-6615AE227ED4}"/>
</file>

<file path=customXml/itemProps4.xml><?xml version="1.0" encoding="utf-8"?>
<ds:datastoreItem xmlns:ds="http://schemas.openxmlformats.org/officeDocument/2006/customXml" ds:itemID="{FB85273C-4EC1-4E0E-9DE3-D490486B2FDF}"/>
</file>

<file path=docProps/app.xml><?xml version="1.0" encoding="utf-8"?>
<Properties xmlns="http://schemas.openxmlformats.org/officeDocument/2006/extended-properties" xmlns:vt="http://schemas.openxmlformats.org/officeDocument/2006/docPropsVTypes">
  <Template>Normal.dotm</Template>
  <TotalTime>47</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Strathclyde</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Services</dc:creator>
  <cp:lastModifiedBy>Ian Ruthven</cp:lastModifiedBy>
  <cp:revision>25</cp:revision>
  <cp:lastPrinted>2024-11-27T09:09:00Z</cp:lastPrinted>
  <dcterms:created xsi:type="dcterms:W3CDTF">2024-09-12T10:03:00Z</dcterms:created>
  <dcterms:modified xsi:type="dcterms:W3CDTF">2024-11-28T09:32:00Z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0x0101001A93043EADEC1F49902AC745078EE416</vt:lpwstr>
  </property>
</Properties>
</file>