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C34F" w14:textId="41BB5274" w:rsidR="00020D73" w:rsidRDefault="00020D73">
      <w:r>
        <w:t xml:space="preserve">This document provides a list of news and policy pieces gathered from a search of </w:t>
      </w:r>
      <w:r w:rsidRPr="00020D73">
        <w:t xml:space="preserve">national news outlets through the NEXIS news archive, the BBC News website, and the NHS News website. We searched NEXIS for article headlines featuring the terms: “missed appointments”, “non-attendance”, “no-show”, or “fail* to attend” and “NHS”, “health service”, “primary care”, “secondary care”, “elective”, “GP” or “general practice”. Articles were included if they were from national news outlets, if their headlines focused specifically on missed appointments, and if they were </w:t>
      </w:r>
      <w:proofErr w:type="gramStart"/>
      <w:r w:rsidRPr="00020D73">
        <w:t>available .</w:t>
      </w:r>
      <w:proofErr w:type="gramEnd"/>
      <w:r w:rsidRPr="00020D73">
        <w:t xml:space="preserve"> Searches of NHS and BBC News websites used similar terms ("no-show" OR "non-attendance" OR "did not attend" OR "missed appointments"). Due to limitations with their search systems, results pages were listed by relevance and screened for headlines until they stopped returning relevant materials. Materials were limited to those published since 2015. 62 articles from 10 sources are included.</w:t>
      </w:r>
    </w:p>
    <w:sectPr w:rsidR="00020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3"/>
    <w:rsid w:val="00020D73"/>
    <w:rsid w:val="00915C56"/>
    <w:rsid w:val="00A942FF"/>
    <w:rsid w:val="00FB16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C31A"/>
  <w15:chartTrackingRefBased/>
  <w15:docId w15:val="{69C83B90-68A7-4432-BB08-2FD2F996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D73"/>
    <w:rPr>
      <w:rFonts w:eastAsiaTheme="majorEastAsia" w:cstheme="majorBidi"/>
      <w:color w:val="272727" w:themeColor="text1" w:themeTint="D8"/>
    </w:rPr>
  </w:style>
  <w:style w:type="paragraph" w:styleId="Title">
    <w:name w:val="Title"/>
    <w:basedOn w:val="Normal"/>
    <w:next w:val="Normal"/>
    <w:link w:val="TitleChar"/>
    <w:uiPriority w:val="10"/>
    <w:qFormat/>
    <w:rsid w:val="0002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D73"/>
    <w:pPr>
      <w:spacing w:before="160"/>
      <w:jc w:val="center"/>
    </w:pPr>
    <w:rPr>
      <w:i/>
      <w:iCs/>
      <w:color w:val="404040" w:themeColor="text1" w:themeTint="BF"/>
    </w:rPr>
  </w:style>
  <w:style w:type="character" w:customStyle="1" w:styleId="QuoteChar">
    <w:name w:val="Quote Char"/>
    <w:basedOn w:val="DefaultParagraphFont"/>
    <w:link w:val="Quote"/>
    <w:uiPriority w:val="29"/>
    <w:rsid w:val="00020D73"/>
    <w:rPr>
      <w:i/>
      <w:iCs/>
      <w:color w:val="404040" w:themeColor="text1" w:themeTint="BF"/>
    </w:rPr>
  </w:style>
  <w:style w:type="paragraph" w:styleId="ListParagraph">
    <w:name w:val="List Paragraph"/>
    <w:basedOn w:val="Normal"/>
    <w:uiPriority w:val="34"/>
    <w:qFormat/>
    <w:rsid w:val="00020D73"/>
    <w:pPr>
      <w:ind w:left="720"/>
      <w:contextualSpacing/>
    </w:pPr>
  </w:style>
  <w:style w:type="character" w:styleId="IntenseEmphasis">
    <w:name w:val="Intense Emphasis"/>
    <w:basedOn w:val="DefaultParagraphFont"/>
    <w:uiPriority w:val="21"/>
    <w:qFormat/>
    <w:rsid w:val="00020D73"/>
    <w:rPr>
      <w:i/>
      <w:iCs/>
      <w:color w:val="0F4761" w:themeColor="accent1" w:themeShade="BF"/>
    </w:rPr>
  </w:style>
  <w:style w:type="paragraph" w:styleId="IntenseQuote">
    <w:name w:val="Intense Quote"/>
    <w:basedOn w:val="Normal"/>
    <w:next w:val="Normal"/>
    <w:link w:val="IntenseQuoteChar"/>
    <w:uiPriority w:val="30"/>
    <w:qFormat/>
    <w:rsid w:val="00020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D73"/>
    <w:rPr>
      <w:i/>
      <w:iCs/>
      <w:color w:val="0F4761" w:themeColor="accent1" w:themeShade="BF"/>
    </w:rPr>
  </w:style>
  <w:style w:type="character" w:styleId="IntenseReference">
    <w:name w:val="Intense Reference"/>
    <w:basedOn w:val="DefaultParagraphFont"/>
    <w:uiPriority w:val="32"/>
    <w:qFormat/>
    <w:rsid w:val="00020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5214F870CB84F8B5C71BC5A309C27" ma:contentTypeVersion="15" ma:contentTypeDescription="Create a new document." ma:contentTypeScope="" ma:versionID="ae4fd1882d8da128f0f193ff1bd627d1">
  <xsd:schema xmlns:xsd="http://www.w3.org/2001/XMLSchema" xmlns:xs="http://www.w3.org/2001/XMLSchema" xmlns:p="http://schemas.microsoft.com/office/2006/metadata/properties" xmlns:ns3="b99d2c25-7bee-4e2a-af43-bda0d8291b58" xmlns:ns4="2784e7c0-b6c1-43af-81e2-8423b06943b0" targetNamespace="http://schemas.microsoft.com/office/2006/metadata/properties" ma:root="true" ma:fieldsID="aa376287fba7a309c0054eef590e5202" ns3:_="" ns4:_="">
    <xsd:import namespace="b99d2c25-7bee-4e2a-af43-bda0d8291b58"/>
    <xsd:import namespace="2784e7c0-b6c1-43af-81e2-8423b06943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2c25-7bee-4e2a-af43-bda0d8291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4e7c0-b6c1-43af-81e2-8423b06943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9d2c25-7bee-4e2a-af43-bda0d8291b58" xsi:nil="true"/>
  </documentManagement>
</p:properties>
</file>

<file path=customXml/itemProps1.xml><?xml version="1.0" encoding="utf-8"?>
<ds:datastoreItem xmlns:ds="http://schemas.openxmlformats.org/officeDocument/2006/customXml" ds:itemID="{65AA2DD2-6DE0-4810-9152-10A191F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2c25-7bee-4e2a-af43-bda0d8291b58"/>
    <ds:schemaRef ds:uri="2784e7c0-b6c1-43af-81e2-8423b0694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A1C71-2BDE-4A24-B14B-4A4146CBBCDB}">
  <ds:schemaRefs>
    <ds:schemaRef ds:uri="http://schemas.microsoft.com/sharepoint/v3/contenttype/forms"/>
  </ds:schemaRefs>
</ds:datastoreItem>
</file>

<file path=customXml/itemProps3.xml><?xml version="1.0" encoding="utf-8"?>
<ds:datastoreItem xmlns:ds="http://schemas.openxmlformats.org/officeDocument/2006/customXml" ds:itemID="{26071497-9117-4658-A8EF-646BE0E235EE}">
  <ds:schemaRefs>
    <ds:schemaRef ds:uri="http://schemas.microsoft.com/office/2006/metadata/properties"/>
    <ds:schemaRef ds:uri="http://schemas.microsoft.com/office/infopath/2007/PartnerControls"/>
    <ds:schemaRef ds:uri="b99d2c25-7bee-4e2a-af43-bda0d8291b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Lindsay</dc:creator>
  <cp:keywords/>
  <dc:description/>
  <cp:lastModifiedBy>Calum Lindsay</cp:lastModifiedBy>
  <cp:revision>2</cp:revision>
  <dcterms:created xsi:type="dcterms:W3CDTF">2026-05-05T10:19:00Z</dcterms:created>
  <dcterms:modified xsi:type="dcterms:W3CDTF">2026-05-05T10:19:00Z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0x0101008745214F870CB84F8B5C71BC5A309C27</vt:lpwstr>
  </property>
</Properties>
</file>