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9B28" w14:textId="1B21E020" w:rsidR="007E431D" w:rsidRPr="007E431D" w:rsidRDefault="007E431D">
      <w:r w:rsidRPr="007E431D">
        <w:t xml:space="preserve">1A – Excel sheet containing the ODs of </w:t>
      </w:r>
      <w:proofErr w:type="spellStart"/>
      <w:r w:rsidRPr="007E431D">
        <w:t>EcN</w:t>
      </w:r>
      <w:proofErr w:type="spellEnd"/>
      <w:r w:rsidRPr="007E431D">
        <w:t xml:space="preserve"> and </w:t>
      </w:r>
      <w:proofErr w:type="spellStart"/>
      <w:r w:rsidRPr="007E431D">
        <w:t>EcN</w:t>
      </w:r>
      <w:proofErr w:type="spellEnd"/>
      <w:r w:rsidRPr="007E431D">
        <w:t xml:space="preserve"> </w:t>
      </w:r>
      <w:proofErr w:type="spellStart"/>
      <w:r w:rsidRPr="007E431D">
        <w:t>Δ</w:t>
      </w:r>
      <w:r w:rsidRPr="007E431D">
        <w:rPr>
          <w:i/>
          <w:iCs/>
        </w:rPr>
        <w:t>clbB</w:t>
      </w:r>
      <w:proofErr w:type="spellEnd"/>
      <w:r w:rsidRPr="007E431D">
        <w:rPr>
          <w:i/>
          <w:iCs/>
        </w:rPr>
        <w:t xml:space="preserve"> </w:t>
      </w:r>
      <w:r w:rsidRPr="007E431D">
        <w:t>cultured in MEM +/- D-Serine for 8 hrs</w:t>
      </w:r>
      <w:r w:rsidR="00676A2B">
        <w:t xml:space="preserve">, prism file containing graphs and analyses. </w:t>
      </w:r>
    </w:p>
    <w:p w14:paraId="10772CA9" w14:textId="77777777" w:rsidR="007E431D" w:rsidRPr="007E431D" w:rsidRDefault="007E431D"/>
    <w:p w14:paraId="5DBBC465" w14:textId="24BFE173" w:rsidR="007E431D" w:rsidRPr="007E431D" w:rsidRDefault="007E431D">
      <w:r w:rsidRPr="007E431D">
        <w:t xml:space="preserve">1B – Gel depicting crosslinked and non-crosslinked DNA following exposure to </w:t>
      </w:r>
      <w:proofErr w:type="spellStart"/>
      <w:r w:rsidRPr="007E431D">
        <w:t>EcN</w:t>
      </w:r>
      <w:proofErr w:type="spellEnd"/>
      <w:r w:rsidRPr="007E431D">
        <w:t xml:space="preserve"> and </w:t>
      </w:r>
      <w:proofErr w:type="spellStart"/>
      <w:r w:rsidRPr="007E431D">
        <w:t>EcN</w:t>
      </w:r>
      <w:proofErr w:type="spellEnd"/>
      <w:r w:rsidRPr="007E431D">
        <w:t xml:space="preserve"> </w:t>
      </w:r>
      <w:proofErr w:type="spellStart"/>
      <w:r w:rsidRPr="007E431D">
        <w:t>Δ</w:t>
      </w:r>
      <w:r w:rsidRPr="007E431D">
        <w:rPr>
          <w:i/>
          <w:iCs/>
        </w:rPr>
        <w:t>clbB</w:t>
      </w:r>
      <w:proofErr w:type="spellEnd"/>
      <w:r w:rsidRPr="007E431D">
        <w:t xml:space="preserve"> (raw file and labelled image)</w:t>
      </w:r>
      <w:r w:rsidR="00FE280F">
        <w:t>.</w:t>
      </w:r>
    </w:p>
    <w:p w14:paraId="13C2B5D1" w14:textId="77777777" w:rsidR="007E431D" w:rsidRPr="007E431D" w:rsidRDefault="007E431D"/>
    <w:p w14:paraId="4AB8D738" w14:textId="192A9FCF" w:rsidR="00B87625" w:rsidRDefault="007E431D">
      <w:pPr>
        <w:rPr>
          <w:rFonts w:ascii="Calibri" w:hAnsi="Calibri" w:cs="Calibri"/>
        </w:rPr>
      </w:pPr>
      <w:r w:rsidRPr="007E431D">
        <w:t xml:space="preserve">1C – 3 Excel sheets containing </w:t>
      </w:r>
      <w:r>
        <w:rPr>
          <w:rFonts w:ascii="Calibri" w:hAnsi="Calibri" w:cs="Calibri"/>
        </w:rPr>
        <w:t xml:space="preserve">CFU counts </w:t>
      </w:r>
      <w:r w:rsidRPr="007E431D">
        <w:rPr>
          <w:rFonts w:ascii="Calibri" w:hAnsi="Calibri" w:cs="Calibri"/>
        </w:rPr>
        <w:t>in organoid culture medium following infection</w:t>
      </w:r>
      <w:r>
        <w:rPr>
          <w:rFonts w:ascii="Calibri" w:hAnsi="Calibri" w:cs="Calibri"/>
        </w:rPr>
        <w:t xml:space="preserve">s </w:t>
      </w:r>
      <w:r w:rsidRPr="007E431D">
        <w:rPr>
          <w:rFonts w:ascii="Calibri" w:hAnsi="Calibri" w:cs="Calibri"/>
        </w:rPr>
        <w:t xml:space="preserve">with </w:t>
      </w:r>
      <w:proofErr w:type="spellStart"/>
      <w:r w:rsidRPr="007E431D">
        <w:rPr>
          <w:rFonts w:ascii="Calibri" w:hAnsi="Calibri" w:cs="Calibri"/>
        </w:rPr>
        <w:t>EcN</w:t>
      </w:r>
      <w:proofErr w:type="spellEnd"/>
      <w:r w:rsidRPr="007E431D">
        <w:rPr>
          <w:rFonts w:ascii="Calibri" w:hAnsi="Calibri" w:cs="Calibri"/>
        </w:rPr>
        <w:t xml:space="preserve"> and </w:t>
      </w:r>
      <w:proofErr w:type="spellStart"/>
      <w:r w:rsidRPr="007E431D">
        <w:rPr>
          <w:rFonts w:ascii="Calibri" w:hAnsi="Calibri" w:cs="Calibri"/>
        </w:rPr>
        <w:t>EcN</w:t>
      </w:r>
      <w:proofErr w:type="spellEnd"/>
      <w:r w:rsidRPr="007E431D">
        <w:rPr>
          <w:rFonts w:ascii="Calibri" w:hAnsi="Calibri" w:cs="Calibri"/>
        </w:rPr>
        <w:t xml:space="preserve"> </w:t>
      </w:r>
      <w:proofErr w:type="spellStart"/>
      <w:r w:rsidRPr="007E431D">
        <w:rPr>
          <w:rFonts w:ascii="Calibri" w:hAnsi="Calibri" w:cs="Calibri"/>
        </w:rPr>
        <w:t>Δ</w:t>
      </w:r>
      <w:r w:rsidRPr="007E431D">
        <w:rPr>
          <w:rFonts w:ascii="Calibri" w:hAnsi="Calibri" w:cs="Calibri"/>
          <w:i/>
          <w:iCs/>
        </w:rPr>
        <w:t>clb</w:t>
      </w:r>
      <w:r>
        <w:rPr>
          <w:rFonts w:ascii="Calibri" w:hAnsi="Calibri" w:cs="Calibri"/>
          <w:i/>
          <w:iCs/>
        </w:rPr>
        <w:t>B</w:t>
      </w:r>
      <w:proofErr w:type="spellEnd"/>
      <w:r>
        <w:rPr>
          <w:rFonts w:ascii="Calibri" w:hAnsi="Calibri" w:cs="Calibri"/>
          <w:i/>
          <w:iCs/>
        </w:rPr>
        <w:t xml:space="preserve"> </w:t>
      </w:r>
      <w:r w:rsidRPr="007E431D">
        <w:rPr>
          <w:rFonts w:ascii="Calibri" w:hAnsi="Calibri" w:cs="Calibri"/>
        </w:rPr>
        <w:t>+/- D-Serine</w:t>
      </w:r>
      <w:r w:rsidR="00E244E4">
        <w:rPr>
          <w:rFonts w:ascii="Calibri" w:hAnsi="Calibri" w:cs="Calibri"/>
        </w:rPr>
        <w:t xml:space="preserve">, prism file containing graphs and analysis. </w:t>
      </w:r>
    </w:p>
    <w:p w14:paraId="7F5D3AD2" w14:textId="77777777" w:rsidR="007E431D" w:rsidRDefault="007E431D">
      <w:pPr>
        <w:rPr>
          <w:rFonts w:ascii="Calibri" w:hAnsi="Calibri" w:cs="Calibri"/>
        </w:rPr>
      </w:pPr>
    </w:p>
    <w:p w14:paraId="28D8C2CB" w14:textId="777BAD5A" w:rsidR="007E431D" w:rsidRDefault="007E431D" w:rsidP="007E431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1D – NMA quantification from </w:t>
      </w:r>
      <w:r w:rsidRPr="007E431D">
        <w:rPr>
          <w:rFonts w:ascii="Calibri" w:hAnsi="Calibri" w:cs="Calibri"/>
        </w:rPr>
        <w:t>organoid culture medium following infection</w:t>
      </w:r>
      <w:r>
        <w:rPr>
          <w:rFonts w:ascii="Calibri" w:hAnsi="Calibri" w:cs="Calibri"/>
        </w:rPr>
        <w:t xml:space="preserve">s </w:t>
      </w:r>
      <w:r w:rsidRPr="007E431D">
        <w:rPr>
          <w:rFonts w:ascii="Calibri" w:hAnsi="Calibri" w:cs="Calibri"/>
        </w:rPr>
        <w:t xml:space="preserve">with </w:t>
      </w:r>
      <w:proofErr w:type="spellStart"/>
      <w:r w:rsidRPr="007E431D">
        <w:rPr>
          <w:rFonts w:ascii="Calibri" w:hAnsi="Calibri" w:cs="Calibri"/>
        </w:rPr>
        <w:t>EcN</w:t>
      </w:r>
      <w:proofErr w:type="spellEnd"/>
      <w:r w:rsidRPr="007E431D">
        <w:rPr>
          <w:rFonts w:ascii="Calibri" w:hAnsi="Calibri" w:cs="Calibri"/>
        </w:rPr>
        <w:t xml:space="preserve"> and </w:t>
      </w:r>
      <w:proofErr w:type="spellStart"/>
      <w:r w:rsidRPr="007E431D">
        <w:rPr>
          <w:rFonts w:ascii="Calibri" w:hAnsi="Calibri" w:cs="Calibri"/>
        </w:rPr>
        <w:t>EcN</w:t>
      </w:r>
      <w:proofErr w:type="spellEnd"/>
      <w:r w:rsidRPr="007E431D">
        <w:rPr>
          <w:rFonts w:ascii="Calibri" w:hAnsi="Calibri" w:cs="Calibri"/>
        </w:rPr>
        <w:t xml:space="preserve"> </w:t>
      </w:r>
      <w:proofErr w:type="spellStart"/>
      <w:r w:rsidRPr="007E431D">
        <w:rPr>
          <w:rFonts w:ascii="Calibri" w:hAnsi="Calibri" w:cs="Calibri"/>
        </w:rPr>
        <w:t>Δ</w:t>
      </w:r>
      <w:r w:rsidRPr="007E431D">
        <w:rPr>
          <w:rFonts w:ascii="Calibri" w:hAnsi="Calibri" w:cs="Calibri"/>
          <w:i/>
          <w:iCs/>
        </w:rPr>
        <w:t>clbB</w:t>
      </w:r>
      <w:proofErr w:type="spellEnd"/>
      <w:r>
        <w:rPr>
          <w:rFonts w:ascii="Calibri" w:hAnsi="Calibri" w:cs="Calibri"/>
        </w:rPr>
        <w:t xml:space="preserve"> </w:t>
      </w:r>
      <w:r w:rsidRPr="007E431D">
        <w:rPr>
          <w:rFonts w:ascii="Calibri" w:hAnsi="Calibri" w:cs="Calibri"/>
        </w:rPr>
        <w:t>+/- D-Serine</w:t>
      </w:r>
      <w:r w:rsidR="00E244E4">
        <w:rPr>
          <w:rFonts w:ascii="Calibri" w:hAnsi="Calibri" w:cs="Calibri"/>
        </w:rPr>
        <w:t xml:space="preserve">, prism files containing graphs and analysis. </w:t>
      </w:r>
    </w:p>
    <w:p w14:paraId="731B85E6" w14:textId="77777777" w:rsidR="00CB0438" w:rsidRDefault="00CB0438" w:rsidP="007E431D">
      <w:pPr>
        <w:rPr>
          <w:rFonts w:ascii="Calibri" w:hAnsi="Calibri" w:cs="Calibri"/>
        </w:rPr>
      </w:pPr>
    </w:p>
    <w:p w14:paraId="6FB7079C" w14:textId="6557224E" w:rsidR="00CB0438" w:rsidRPr="00CB0438" w:rsidRDefault="00CB0438" w:rsidP="007E431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2A – Image of </w:t>
      </w:r>
      <w:r w:rsidRPr="00CB0438">
        <w:rPr>
          <w:rFonts w:ascii="Calibri" w:hAnsi="Calibri" w:cs="Calibri"/>
          <w:i/>
          <w:iCs/>
        </w:rPr>
        <w:t>in vivo</w:t>
      </w:r>
      <w:r>
        <w:rPr>
          <w:rFonts w:ascii="Calibri" w:hAnsi="Calibri" w:cs="Calibri"/>
        </w:rPr>
        <w:t xml:space="preserve"> experiments timeline. </w:t>
      </w:r>
    </w:p>
    <w:p w14:paraId="03F80426" w14:textId="77777777" w:rsidR="007E431D" w:rsidRDefault="007E431D" w:rsidP="007E431D">
      <w:pPr>
        <w:rPr>
          <w:rFonts w:ascii="Calibri" w:hAnsi="Calibri" w:cs="Calibri"/>
        </w:rPr>
      </w:pPr>
    </w:p>
    <w:p w14:paraId="2CC8A4C8" w14:textId="35EEA425" w:rsidR="007E431D" w:rsidRDefault="00D477FE">
      <w:r>
        <w:t xml:space="preserve">2B – Excel sheet containing CFU counts of </w:t>
      </w:r>
      <w:proofErr w:type="spellStart"/>
      <w:r>
        <w:t>EcN</w:t>
      </w:r>
      <w:proofErr w:type="spellEnd"/>
      <w:r>
        <w:t xml:space="preserve"> and </w:t>
      </w:r>
      <w:proofErr w:type="spellStart"/>
      <w:r>
        <w:t>EcN</w:t>
      </w:r>
      <w:proofErr w:type="spellEnd"/>
      <w:r>
        <w:t xml:space="preserve"> </w:t>
      </w:r>
      <w:proofErr w:type="spellStart"/>
      <w:r>
        <w:t>Δ</w:t>
      </w:r>
      <w:r w:rsidRPr="00FE280F">
        <w:rPr>
          <w:i/>
          <w:iCs/>
        </w:rPr>
        <w:t>clbB</w:t>
      </w:r>
      <w:proofErr w:type="spellEnd"/>
      <w:r>
        <w:t xml:space="preserve"> recovered from faecal samples in infected mice, PCR image identifying the infection strains, </w:t>
      </w:r>
      <w:proofErr w:type="spellStart"/>
      <w:r>
        <w:t>powerpoint</w:t>
      </w:r>
      <w:proofErr w:type="spellEnd"/>
      <w:r>
        <w:t xml:space="preserve"> summarising the </w:t>
      </w:r>
      <w:r w:rsidR="00793CD8">
        <w:t xml:space="preserve">treatment </w:t>
      </w:r>
      <w:r>
        <w:t xml:space="preserve">groups. </w:t>
      </w:r>
    </w:p>
    <w:p w14:paraId="1630024B" w14:textId="77777777" w:rsidR="00D477FE" w:rsidRDefault="00D477FE"/>
    <w:p w14:paraId="5A981909" w14:textId="5B44A94E" w:rsidR="00D477FE" w:rsidRDefault="00D477FE">
      <w:r>
        <w:t>3A</w:t>
      </w:r>
      <w:r w:rsidR="000401DA">
        <w:t xml:space="preserve">, </w:t>
      </w:r>
      <w:r w:rsidR="00DA0A9F">
        <w:t>3B</w:t>
      </w:r>
      <w:r w:rsidR="00C809E7">
        <w:t xml:space="preserve"> – Excel </w:t>
      </w:r>
      <w:r w:rsidR="00793CD8">
        <w:t xml:space="preserve">sheets containing the number and size of </w:t>
      </w:r>
      <w:r w:rsidR="00022EBE">
        <w:t>macroscopic</w:t>
      </w:r>
      <w:r w:rsidR="00793CD8">
        <w:t xml:space="preserve">, prism graphs and analyses, </w:t>
      </w:r>
      <w:proofErr w:type="spellStart"/>
      <w:r w:rsidR="00793CD8">
        <w:t>powerpoint</w:t>
      </w:r>
      <w:proofErr w:type="spellEnd"/>
      <w:r w:rsidR="00793CD8">
        <w:t xml:space="preserve"> summarising treatment groups. </w:t>
      </w:r>
    </w:p>
    <w:p w14:paraId="0455C380" w14:textId="77777777" w:rsidR="0062264E" w:rsidRDefault="0062264E"/>
    <w:p w14:paraId="62250B5B" w14:textId="5CE54439" w:rsidR="0062264E" w:rsidRDefault="0062264E">
      <w:r>
        <w:t>3C</w:t>
      </w:r>
      <w:r w:rsidR="000401DA">
        <w:t xml:space="preserve">, </w:t>
      </w:r>
      <w:r>
        <w:t>3D</w:t>
      </w:r>
      <w:r w:rsidR="00FA6D7E">
        <w:t xml:space="preserve"> – Raw inflammation and neoplasia scores, prism </w:t>
      </w:r>
      <w:r w:rsidR="00781B4D">
        <w:t xml:space="preserve">files containing graphs and analysis. </w:t>
      </w:r>
    </w:p>
    <w:p w14:paraId="15F26739" w14:textId="77777777" w:rsidR="00FE280F" w:rsidRDefault="00FE280F"/>
    <w:p w14:paraId="4E878DFC" w14:textId="2FFD25F4" w:rsidR="00FE280F" w:rsidRDefault="00781B4D">
      <w:r>
        <w:t>*</w:t>
      </w:r>
      <w:r w:rsidR="00FE280F">
        <w:t xml:space="preserve">Note that images: </w:t>
      </w:r>
      <w:r w:rsidR="00FE280F" w:rsidRPr="00FE280F">
        <w:t>SS_G2_110923-000</w:t>
      </w:r>
      <w:r w:rsidR="00FE280F">
        <w:t xml:space="preserve"> </w:t>
      </w:r>
      <w:r w:rsidR="00DA0A9F">
        <w:t>to</w:t>
      </w:r>
      <w:r w:rsidR="00FE280F">
        <w:t xml:space="preserve"> </w:t>
      </w:r>
      <w:r w:rsidR="00FE280F" w:rsidRPr="00FE280F">
        <w:t>SS_G2_110923-0</w:t>
      </w:r>
      <w:r w:rsidR="00FE280F">
        <w:t xml:space="preserve">17 correspond to mouse experiment </w:t>
      </w:r>
      <w:r w:rsidR="00C769BE">
        <w:t>from fig 3</w:t>
      </w:r>
      <w:r w:rsidR="00345203">
        <w:t xml:space="preserve"> (18 files)</w:t>
      </w:r>
      <w:r w:rsidR="00FE280F">
        <w:t xml:space="preserve">, and images </w:t>
      </w:r>
      <w:r w:rsidR="00DA0A9F" w:rsidRPr="00DA0A9F">
        <w:t>1A--23-2322-1</w:t>
      </w:r>
      <w:r w:rsidR="00DA0A9F">
        <w:t xml:space="preserve"> to </w:t>
      </w:r>
      <w:r w:rsidR="00DA0A9F" w:rsidRPr="00DA0A9F">
        <w:t>18D--23-2388-1</w:t>
      </w:r>
      <w:r w:rsidR="00DA0A9F">
        <w:t xml:space="preserve"> correspond to mouse experiment </w:t>
      </w:r>
      <w:r w:rsidR="00345203">
        <w:t xml:space="preserve">from fig </w:t>
      </w:r>
      <w:r w:rsidR="00DA0A9F">
        <w:t>6</w:t>
      </w:r>
      <w:r w:rsidR="00345203">
        <w:t xml:space="preserve"> (67 files)</w:t>
      </w:r>
      <w:r w:rsidR="00DA0A9F">
        <w:t xml:space="preserve">. </w:t>
      </w:r>
    </w:p>
    <w:p w14:paraId="20969B6A" w14:textId="77777777" w:rsidR="00DA0A9F" w:rsidRDefault="00DA0A9F"/>
    <w:p w14:paraId="4D96573D" w14:textId="3B113634" w:rsidR="00BE7E7C" w:rsidRDefault="00BE7E7C">
      <w:r>
        <w:t xml:space="preserve">4A, 4B </w:t>
      </w:r>
      <w:r w:rsidR="00F5705D">
        <w:t>–</w:t>
      </w:r>
      <w:r>
        <w:t xml:space="preserve"> </w:t>
      </w:r>
      <w:r w:rsidR="00F5705D">
        <w:t>Excel sheet containing mouse weights, prism file containing graphs and analyses.</w:t>
      </w:r>
    </w:p>
    <w:p w14:paraId="60BDF8FA" w14:textId="77777777" w:rsidR="00F5705D" w:rsidRDefault="00F5705D"/>
    <w:p w14:paraId="3230C5B2" w14:textId="0F220F83" w:rsidR="00F5705D" w:rsidRDefault="00F5705D">
      <w:r>
        <w:t xml:space="preserve">4C </w:t>
      </w:r>
      <w:r w:rsidR="00276069">
        <w:t>–</w:t>
      </w:r>
      <w:r>
        <w:t xml:space="preserve"> </w:t>
      </w:r>
      <w:r w:rsidR="00276069">
        <w:t xml:space="preserve">Raw microbiome results from </w:t>
      </w:r>
      <w:proofErr w:type="spellStart"/>
      <w:r w:rsidR="00276069">
        <w:t>Novogene</w:t>
      </w:r>
      <w:proofErr w:type="spellEnd"/>
      <w:r w:rsidR="00276069">
        <w:t xml:space="preserve">, R script. </w:t>
      </w:r>
    </w:p>
    <w:p w14:paraId="7D538248" w14:textId="77777777" w:rsidR="00276069" w:rsidRDefault="00276069"/>
    <w:p w14:paraId="71E309B8" w14:textId="3B7EBCC1" w:rsidR="001D5CDF" w:rsidRDefault="001D5CDF">
      <w:r>
        <w:t xml:space="preserve">5A, 5B – Excel sheets containing the number and size of </w:t>
      </w:r>
      <w:r w:rsidR="00022EBE">
        <w:t xml:space="preserve">macroscopic </w:t>
      </w:r>
      <w:r>
        <w:t>polyps, prism graphs and analyses</w:t>
      </w:r>
      <w:r w:rsidR="00793CD8">
        <w:t xml:space="preserve">, </w:t>
      </w:r>
      <w:proofErr w:type="spellStart"/>
      <w:r w:rsidR="00793CD8">
        <w:t>powerpoint</w:t>
      </w:r>
      <w:proofErr w:type="spellEnd"/>
      <w:r w:rsidR="00793CD8">
        <w:t xml:space="preserve"> summarising treatment groups. </w:t>
      </w:r>
    </w:p>
    <w:p w14:paraId="031893B2" w14:textId="77777777" w:rsidR="00276069" w:rsidRDefault="00276069"/>
    <w:p w14:paraId="6EBAE0FA" w14:textId="0F8666DD" w:rsidR="00FE280F" w:rsidRDefault="00781B4D">
      <w:r>
        <w:t>5C, 5D – Raw inflammation and neoplasia scores, prism files containing graphs and analysis.</w:t>
      </w:r>
    </w:p>
    <w:p w14:paraId="6185D413" w14:textId="77777777" w:rsidR="001758BB" w:rsidRDefault="001758BB"/>
    <w:p w14:paraId="5095808C" w14:textId="74200D12" w:rsidR="001758BB" w:rsidRDefault="00495600">
      <w:r>
        <w:t xml:space="preserve">6, 7 – Raw microbiome results from </w:t>
      </w:r>
      <w:proofErr w:type="spellStart"/>
      <w:r>
        <w:t>Novogene</w:t>
      </w:r>
      <w:proofErr w:type="spellEnd"/>
      <w:r>
        <w:t>, R script</w:t>
      </w:r>
      <w:r w:rsidR="00C809E7">
        <w:t>.</w:t>
      </w:r>
    </w:p>
    <w:p w14:paraId="343F76E0" w14:textId="77777777" w:rsidR="001A3CC0" w:rsidRDefault="001A3CC0"/>
    <w:p w14:paraId="461F332C" w14:textId="6EA8750E" w:rsidR="001A3CC0" w:rsidRDefault="00C9753B">
      <w:r>
        <w:t xml:space="preserve">S1 </w:t>
      </w:r>
      <w:r w:rsidR="00D9240B">
        <w:t>–</w:t>
      </w:r>
      <w:r>
        <w:t xml:space="preserve"> </w:t>
      </w:r>
      <w:r w:rsidR="00D9240B">
        <w:t xml:space="preserve">Gel amplifying </w:t>
      </w:r>
      <w:proofErr w:type="spellStart"/>
      <w:r w:rsidR="00D9240B" w:rsidRPr="001758BB">
        <w:rPr>
          <w:i/>
          <w:iCs/>
        </w:rPr>
        <w:t>clbB</w:t>
      </w:r>
      <w:proofErr w:type="spellEnd"/>
      <w:r w:rsidR="00D9240B">
        <w:t xml:space="preserve"> region in </w:t>
      </w:r>
      <w:proofErr w:type="spellStart"/>
      <w:r w:rsidR="00D9240B">
        <w:t>EcN</w:t>
      </w:r>
      <w:proofErr w:type="spellEnd"/>
      <w:r w:rsidR="00D9240B">
        <w:t xml:space="preserve"> and </w:t>
      </w:r>
      <w:proofErr w:type="spellStart"/>
      <w:r w:rsidR="00D9240B">
        <w:t>EcN</w:t>
      </w:r>
      <w:proofErr w:type="spellEnd"/>
      <w:r w:rsidR="00D9240B">
        <w:t xml:space="preserve"> </w:t>
      </w:r>
      <w:proofErr w:type="spellStart"/>
      <w:r w:rsidR="00D9240B">
        <w:t>Δ</w:t>
      </w:r>
      <w:r w:rsidR="00D9240B" w:rsidRPr="00FE280F">
        <w:rPr>
          <w:i/>
          <w:iCs/>
        </w:rPr>
        <w:t>clbB</w:t>
      </w:r>
      <w:proofErr w:type="spellEnd"/>
      <w:r w:rsidR="00D9240B">
        <w:t xml:space="preserve">, sequencing results and alignment. </w:t>
      </w:r>
    </w:p>
    <w:p w14:paraId="347F6DA4" w14:textId="77777777" w:rsidR="00D9240B" w:rsidRDefault="00D9240B"/>
    <w:p w14:paraId="21134EF4" w14:textId="73442BE1" w:rsidR="00D9240B" w:rsidRDefault="00D9240B">
      <w:r>
        <w:t>S2</w:t>
      </w:r>
      <w:r w:rsidR="00303753">
        <w:t xml:space="preserve"> – Photograph of dissected mouse colon</w:t>
      </w:r>
      <w:r w:rsidR="00C946F7">
        <w:t xml:space="preserve"> (H&amp;E images in folder</w:t>
      </w:r>
      <w:r w:rsidR="00DF311D">
        <w:t xml:space="preserve"> 3C and 3D).</w:t>
      </w:r>
    </w:p>
    <w:p w14:paraId="53F42929" w14:textId="77777777" w:rsidR="00DF311D" w:rsidRDefault="00DF311D"/>
    <w:p w14:paraId="0532A6B1" w14:textId="70785C09" w:rsidR="00DF311D" w:rsidRDefault="00DF311D">
      <w:r>
        <w:t xml:space="preserve">S3 – </w:t>
      </w:r>
      <w:r w:rsidR="00DF01E6">
        <w:t>Excel sheet containing r</w:t>
      </w:r>
      <w:r>
        <w:t xml:space="preserve">aw CFU counts, prism file containing graphs and analyses. </w:t>
      </w:r>
    </w:p>
    <w:p w14:paraId="6C37F4B3" w14:textId="77777777" w:rsidR="001758BB" w:rsidRDefault="001758BB"/>
    <w:p w14:paraId="324B82B4" w14:textId="77777777" w:rsidR="001758BB" w:rsidRDefault="001758BB"/>
    <w:p w14:paraId="196221CB" w14:textId="305CBEA6" w:rsidR="001758BB" w:rsidRPr="00D9240B" w:rsidRDefault="003105F2">
      <w:r>
        <w:t xml:space="preserve">Applications required to open files: Excel, PowerPoint, Prism, tool for opening </w:t>
      </w:r>
      <w:r w:rsidR="00C809E7">
        <w:t xml:space="preserve">image </w:t>
      </w:r>
      <w:r>
        <w:t>files</w:t>
      </w:r>
      <w:r w:rsidR="00C809E7">
        <w:t xml:space="preserve"> (including </w:t>
      </w:r>
      <w:proofErr w:type="spellStart"/>
      <w:r w:rsidR="00C809E7">
        <w:t>svs</w:t>
      </w:r>
      <w:proofErr w:type="spellEnd"/>
      <w:r w:rsidR="00C809E7">
        <w:t>)</w:t>
      </w:r>
      <w:r>
        <w:t xml:space="preserve">, </w:t>
      </w:r>
      <w:r w:rsidR="00895413">
        <w:t>R.</w:t>
      </w:r>
    </w:p>
    <w:sectPr w:rsidR="001758BB" w:rsidRPr="00D92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1D"/>
    <w:rsid w:val="00001801"/>
    <w:rsid w:val="00022EBE"/>
    <w:rsid w:val="00036F5B"/>
    <w:rsid w:val="000401DA"/>
    <w:rsid w:val="00050DED"/>
    <w:rsid w:val="00056B35"/>
    <w:rsid w:val="00065975"/>
    <w:rsid w:val="00070D7C"/>
    <w:rsid w:val="0007437E"/>
    <w:rsid w:val="00090742"/>
    <w:rsid w:val="00091402"/>
    <w:rsid w:val="000A3FDD"/>
    <w:rsid w:val="000A6AED"/>
    <w:rsid w:val="000C43BC"/>
    <w:rsid w:val="000C4F13"/>
    <w:rsid w:val="0010779A"/>
    <w:rsid w:val="00111E15"/>
    <w:rsid w:val="001328B2"/>
    <w:rsid w:val="001758BB"/>
    <w:rsid w:val="00195BC4"/>
    <w:rsid w:val="00197A94"/>
    <w:rsid w:val="001A15EC"/>
    <w:rsid w:val="001A3CC0"/>
    <w:rsid w:val="001B2391"/>
    <w:rsid w:val="001D5CDF"/>
    <w:rsid w:val="00200FE6"/>
    <w:rsid w:val="0023340C"/>
    <w:rsid w:val="0024211E"/>
    <w:rsid w:val="00276069"/>
    <w:rsid w:val="002A25B6"/>
    <w:rsid w:val="002A4BCC"/>
    <w:rsid w:val="002B2878"/>
    <w:rsid w:val="002D17E3"/>
    <w:rsid w:val="002F5079"/>
    <w:rsid w:val="00303753"/>
    <w:rsid w:val="00307A55"/>
    <w:rsid w:val="003105F2"/>
    <w:rsid w:val="00310A71"/>
    <w:rsid w:val="00322834"/>
    <w:rsid w:val="00340CEE"/>
    <w:rsid w:val="00345203"/>
    <w:rsid w:val="00347E00"/>
    <w:rsid w:val="00376263"/>
    <w:rsid w:val="003806DC"/>
    <w:rsid w:val="003E2AE5"/>
    <w:rsid w:val="00401885"/>
    <w:rsid w:val="00406046"/>
    <w:rsid w:val="00407677"/>
    <w:rsid w:val="004200D2"/>
    <w:rsid w:val="00424B7E"/>
    <w:rsid w:val="00470A9E"/>
    <w:rsid w:val="0048017F"/>
    <w:rsid w:val="00485249"/>
    <w:rsid w:val="00495600"/>
    <w:rsid w:val="0049578E"/>
    <w:rsid w:val="004A4201"/>
    <w:rsid w:val="004C1E0A"/>
    <w:rsid w:val="004D2D17"/>
    <w:rsid w:val="00567DC2"/>
    <w:rsid w:val="00570E69"/>
    <w:rsid w:val="00594DB8"/>
    <w:rsid w:val="005A1B11"/>
    <w:rsid w:val="005F16AE"/>
    <w:rsid w:val="00605F29"/>
    <w:rsid w:val="00620B79"/>
    <w:rsid w:val="0062264E"/>
    <w:rsid w:val="00634573"/>
    <w:rsid w:val="006467A0"/>
    <w:rsid w:val="0064712B"/>
    <w:rsid w:val="006518A2"/>
    <w:rsid w:val="00676A2B"/>
    <w:rsid w:val="006919A9"/>
    <w:rsid w:val="0069219A"/>
    <w:rsid w:val="00692F00"/>
    <w:rsid w:val="006A4333"/>
    <w:rsid w:val="006B116F"/>
    <w:rsid w:val="006C6C7F"/>
    <w:rsid w:val="006D0E18"/>
    <w:rsid w:val="00735D80"/>
    <w:rsid w:val="00781B4D"/>
    <w:rsid w:val="00793CD8"/>
    <w:rsid w:val="00795113"/>
    <w:rsid w:val="007D5FFF"/>
    <w:rsid w:val="007E431D"/>
    <w:rsid w:val="00801FC9"/>
    <w:rsid w:val="008053AA"/>
    <w:rsid w:val="008205FC"/>
    <w:rsid w:val="008224EE"/>
    <w:rsid w:val="00853AB4"/>
    <w:rsid w:val="00893500"/>
    <w:rsid w:val="00894F92"/>
    <w:rsid w:val="00895413"/>
    <w:rsid w:val="008A2079"/>
    <w:rsid w:val="008C3A57"/>
    <w:rsid w:val="008F2228"/>
    <w:rsid w:val="009258B0"/>
    <w:rsid w:val="00933BCE"/>
    <w:rsid w:val="0093792D"/>
    <w:rsid w:val="009602FB"/>
    <w:rsid w:val="009603B4"/>
    <w:rsid w:val="009847B1"/>
    <w:rsid w:val="009A1DF8"/>
    <w:rsid w:val="009B07B7"/>
    <w:rsid w:val="009B2B0E"/>
    <w:rsid w:val="009C0ADE"/>
    <w:rsid w:val="009D3451"/>
    <w:rsid w:val="00A02E5C"/>
    <w:rsid w:val="00A04AC0"/>
    <w:rsid w:val="00A057D7"/>
    <w:rsid w:val="00A06770"/>
    <w:rsid w:val="00A1266A"/>
    <w:rsid w:val="00A15CFF"/>
    <w:rsid w:val="00A16FB7"/>
    <w:rsid w:val="00A2303D"/>
    <w:rsid w:val="00A276B6"/>
    <w:rsid w:val="00A33BA5"/>
    <w:rsid w:val="00A47C5E"/>
    <w:rsid w:val="00A54183"/>
    <w:rsid w:val="00A672D8"/>
    <w:rsid w:val="00A91C04"/>
    <w:rsid w:val="00A972E1"/>
    <w:rsid w:val="00A97C07"/>
    <w:rsid w:val="00AA451B"/>
    <w:rsid w:val="00AD62F5"/>
    <w:rsid w:val="00AF33E5"/>
    <w:rsid w:val="00B01AB1"/>
    <w:rsid w:val="00B21452"/>
    <w:rsid w:val="00B27CC7"/>
    <w:rsid w:val="00B33789"/>
    <w:rsid w:val="00B34B93"/>
    <w:rsid w:val="00B57102"/>
    <w:rsid w:val="00B75471"/>
    <w:rsid w:val="00B760E1"/>
    <w:rsid w:val="00B84457"/>
    <w:rsid w:val="00B85527"/>
    <w:rsid w:val="00B87625"/>
    <w:rsid w:val="00BC1D30"/>
    <w:rsid w:val="00BE7E7C"/>
    <w:rsid w:val="00BF1407"/>
    <w:rsid w:val="00C251C6"/>
    <w:rsid w:val="00C35A76"/>
    <w:rsid w:val="00C73821"/>
    <w:rsid w:val="00C769BE"/>
    <w:rsid w:val="00C809E7"/>
    <w:rsid w:val="00C818AF"/>
    <w:rsid w:val="00C946F7"/>
    <w:rsid w:val="00C9537B"/>
    <w:rsid w:val="00C9588D"/>
    <w:rsid w:val="00C9753B"/>
    <w:rsid w:val="00CA1EFB"/>
    <w:rsid w:val="00CB0438"/>
    <w:rsid w:val="00CB3625"/>
    <w:rsid w:val="00D024C1"/>
    <w:rsid w:val="00D101AF"/>
    <w:rsid w:val="00D136D0"/>
    <w:rsid w:val="00D179FF"/>
    <w:rsid w:val="00D477FE"/>
    <w:rsid w:val="00D812E7"/>
    <w:rsid w:val="00D9240B"/>
    <w:rsid w:val="00DA0A9F"/>
    <w:rsid w:val="00DC21DD"/>
    <w:rsid w:val="00DF01E6"/>
    <w:rsid w:val="00DF311D"/>
    <w:rsid w:val="00E244E4"/>
    <w:rsid w:val="00E26CBB"/>
    <w:rsid w:val="00E3233F"/>
    <w:rsid w:val="00E340A6"/>
    <w:rsid w:val="00E44165"/>
    <w:rsid w:val="00E55499"/>
    <w:rsid w:val="00E92F3C"/>
    <w:rsid w:val="00EA37FD"/>
    <w:rsid w:val="00EC18A7"/>
    <w:rsid w:val="00EC1907"/>
    <w:rsid w:val="00EF5B9F"/>
    <w:rsid w:val="00F05D86"/>
    <w:rsid w:val="00F364ED"/>
    <w:rsid w:val="00F3719F"/>
    <w:rsid w:val="00F462EA"/>
    <w:rsid w:val="00F471A9"/>
    <w:rsid w:val="00F53D68"/>
    <w:rsid w:val="00F5705D"/>
    <w:rsid w:val="00F67136"/>
    <w:rsid w:val="00F71760"/>
    <w:rsid w:val="00F7548F"/>
    <w:rsid w:val="00F82008"/>
    <w:rsid w:val="00F92324"/>
    <w:rsid w:val="00F956D2"/>
    <w:rsid w:val="00F9617E"/>
    <w:rsid w:val="00FA2ED9"/>
    <w:rsid w:val="00FA6D7E"/>
    <w:rsid w:val="00FD3AC8"/>
    <w:rsid w:val="00FD5410"/>
    <w:rsid w:val="00FE280F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EB48"/>
  <w15:chartTrackingRefBased/>
  <w15:docId w15:val="{488BFC64-899E-5A48-8963-6960BE3A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6a174b-e315-48bd-aa0a-cdaddc44250b}" enabled="0" method="" siteId="{406a174b-e315-48bd-aa0a-cdaddc44250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310</Words>
  <Characters>1741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Sandalli (PGR)</dc:creator>
  <cp:keywords/>
  <dc:description/>
  <cp:lastModifiedBy>SANDALLI Sofia</cp:lastModifiedBy>
  <cp:revision>29</cp:revision>
  <dcterms:created xsi:type="dcterms:W3CDTF">2026-04-21T23:00:00Z</dcterms:created>
  <dcterms:modified xsi:type="dcterms:W3CDTF">2026-08-10T06:56:00Z</dcterms:modified>
</cp:coreProperties>
</file>