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9E36" w14:textId="1B7A64D3" w:rsidR="08C8BBAB" w:rsidRDefault="7AD68B46" w:rsidP="68FA8A53">
      <w:pPr>
        <w:rPr>
          <w:i/>
          <w:iCs/>
        </w:rPr>
      </w:pPr>
      <w:r w:rsidRPr="68FA8A53">
        <w:rPr>
          <w:rFonts w:ascii="Calibri" w:eastAsia="Calibri" w:hAnsi="Calibri" w:cs="Calibri"/>
          <w:b/>
          <w:bCs/>
          <w:i/>
          <w:iCs/>
          <w:color w:val="000000" w:themeColor="text1"/>
        </w:rPr>
        <w:t>West of Scotland Twenty-07 Study: health in the community</w:t>
      </w:r>
      <w:r w:rsidR="08C8BBAB" w:rsidRPr="68FA8A5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47C5BBE3" w:rsidRPr="68FA8A53">
        <w:rPr>
          <w:rFonts w:ascii="Calibri" w:eastAsia="Calibri" w:hAnsi="Calibri" w:cs="Calibri"/>
          <w:b/>
          <w:bCs/>
          <w:i/>
          <w:iCs/>
          <w:color w:val="000000" w:themeColor="text1"/>
        </w:rPr>
        <w:t>(</w:t>
      </w:r>
      <w:r w:rsidR="44E3F021" w:rsidRPr="68FA8A53">
        <w:rPr>
          <w:rFonts w:ascii="Calibri" w:eastAsia="Calibri" w:hAnsi="Calibri" w:cs="Calibri"/>
          <w:b/>
          <w:bCs/>
          <w:i/>
          <w:iCs/>
          <w:color w:val="000000" w:themeColor="text1"/>
        </w:rPr>
        <w:t>Twenty-07</w:t>
      </w:r>
      <w:r w:rsidR="47C5BBE3" w:rsidRPr="68FA8A53">
        <w:rPr>
          <w:rFonts w:ascii="Calibri" w:eastAsia="Calibri" w:hAnsi="Calibri" w:cs="Calibri"/>
          <w:b/>
          <w:bCs/>
          <w:i/>
          <w:iCs/>
          <w:color w:val="000000" w:themeColor="text1"/>
        </w:rPr>
        <w:t>)</w:t>
      </w:r>
      <w:r w:rsidR="08C8BBAB">
        <w:br/>
      </w:r>
      <w:r w:rsidR="08C8BBAB">
        <w:br/>
      </w:r>
      <w:r w:rsidR="0678A36E">
        <w:t xml:space="preserve">This dataset contains:  </w:t>
      </w:r>
      <w:r w:rsidR="0678A36E" w:rsidRPr="68FA8A53">
        <w:rPr>
          <w:i/>
          <w:iCs/>
        </w:rPr>
        <w:t xml:space="preserve">[list </w:t>
      </w:r>
      <w:r w:rsidR="131B8C05" w:rsidRPr="68FA8A53">
        <w:rPr>
          <w:i/>
          <w:iCs/>
        </w:rPr>
        <w:t xml:space="preserve">all </w:t>
      </w:r>
      <w:r w:rsidR="69765B2A" w:rsidRPr="68FA8A53">
        <w:rPr>
          <w:i/>
          <w:iCs/>
        </w:rPr>
        <w:t xml:space="preserve">applicable </w:t>
      </w:r>
      <w:r w:rsidR="0678A36E" w:rsidRPr="68FA8A53">
        <w:rPr>
          <w:i/>
          <w:iCs/>
        </w:rPr>
        <w:t>types of data and documentation</w:t>
      </w:r>
      <w:r w:rsidR="7FF126DB" w:rsidRPr="68FA8A53">
        <w:rPr>
          <w:i/>
          <w:iCs/>
        </w:rPr>
        <w:t>] e.g</w:t>
      </w:r>
    </w:p>
    <w:p w14:paraId="222F8BED" w14:textId="3CE192EA" w:rsidR="03B1CAE8" w:rsidRDefault="03B1CAE8" w:rsidP="68FA8A53">
      <w:pPr>
        <w:rPr>
          <w:i/>
          <w:iCs/>
        </w:rPr>
      </w:pPr>
      <w:r w:rsidRPr="68FA8A53">
        <w:rPr>
          <w:i/>
          <w:iCs/>
        </w:rPr>
        <w:t>Open</w:t>
      </w:r>
      <w:r w:rsidR="3E4C57DC" w:rsidRPr="68FA8A53">
        <w:rPr>
          <w:i/>
          <w:iCs/>
        </w:rPr>
        <w:t xml:space="preserve"> </w:t>
      </w:r>
    </w:p>
    <w:p w14:paraId="20268EAC" w14:textId="3735E94D" w:rsidR="7FF126DB" w:rsidRDefault="7FF126DB" w:rsidP="68FA8A53">
      <w:pPr>
        <w:pStyle w:val="ListParagraph"/>
        <w:numPr>
          <w:ilvl w:val="0"/>
          <w:numId w:val="1"/>
        </w:numPr>
        <w:rPr>
          <w:i/>
          <w:iCs/>
        </w:rPr>
      </w:pPr>
      <w:r w:rsidRPr="68FA8A53">
        <w:rPr>
          <w:i/>
          <w:iCs/>
        </w:rPr>
        <w:t>All approved blank consent forms</w:t>
      </w:r>
      <w:r w:rsidR="001D67AD">
        <w:rPr>
          <w:i/>
          <w:iCs/>
        </w:rPr>
        <w:t xml:space="preserve"> (.pdf)</w:t>
      </w:r>
    </w:p>
    <w:p w14:paraId="45DC1E07" w14:textId="070923CD" w:rsidR="7FF126DB" w:rsidRDefault="7FF126DB" w:rsidP="68FA8A53">
      <w:pPr>
        <w:pStyle w:val="ListParagraph"/>
        <w:numPr>
          <w:ilvl w:val="0"/>
          <w:numId w:val="1"/>
        </w:numPr>
        <w:rPr>
          <w:i/>
          <w:iCs/>
        </w:rPr>
      </w:pPr>
      <w:r w:rsidRPr="68FA8A53">
        <w:rPr>
          <w:i/>
          <w:iCs/>
        </w:rPr>
        <w:t>All approved participant information sheets</w:t>
      </w:r>
      <w:r w:rsidR="001D67AD">
        <w:rPr>
          <w:i/>
          <w:iCs/>
        </w:rPr>
        <w:t xml:space="preserve"> (.pdf)</w:t>
      </w:r>
    </w:p>
    <w:p w14:paraId="7AE83731" w14:textId="7F4D2B36" w:rsidR="7F147E02" w:rsidRDefault="7F147E02" w:rsidP="68FA8A53">
      <w:pPr>
        <w:rPr>
          <w:i/>
          <w:iCs/>
        </w:rPr>
      </w:pPr>
      <w:r w:rsidRPr="68FA8A53">
        <w:rPr>
          <w:i/>
          <w:iCs/>
        </w:rPr>
        <w:t>Closed deposit</w:t>
      </w:r>
    </w:p>
    <w:p w14:paraId="7783AA76" w14:textId="77777777" w:rsidR="00A70ACD" w:rsidRDefault="7FF126DB" w:rsidP="68FA8A53">
      <w:pPr>
        <w:pStyle w:val="ListParagraph"/>
        <w:numPr>
          <w:ilvl w:val="0"/>
          <w:numId w:val="1"/>
        </w:numPr>
        <w:rPr>
          <w:i/>
          <w:iCs/>
        </w:rPr>
      </w:pPr>
      <w:r w:rsidRPr="68FA8A53">
        <w:rPr>
          <w:i/>
          <w:iCs/>
        </w:rPr>
        <w:t>Identifiable research data</w:t>
      </w:r>
      <w:r w:rsidR="47BACA0C" w:rsidRPr="68FA8A53">
        <w:rPr>
          <w:i/>
          <w:iCs/>
        </w:rPr>
        <w:t xml:space="preserve">: </w:t>
      </w:r>
    </w:p>
    <w:p w14:paraId="00A35B10" w14:textId="3F92B5E3" w:rsidR="7FF126DB" w:rsidRDefault="1A970564" w:rsidP="00A70ACD">
      <w:pPr>
        <w:pStyle w:val="ListParagraph"/>
        <w:numPr>
          <w:ilvl w:val="1"/>
          <w:numId w:val="1"/>
        </w:numPr>
        <w:rPr>
          <w:i/>
          <w:iCs/>
        </w:rPr>
      </w:pPr>
      <w:r w:rsidRPr="68FA8A53">
        <w:rPr>
          <w:i/>
          <w:iCs/>
        </w:rPr>
        <w:t xml:space="preserve">scanned </w:t>
      </w:r>
      <w:r w:rsidR="7FF126DB" w:rsidRPr="68FA8A53">
        <w:rPr>
          <w:i/>
          <w:iCs/>
        </w:rPr>
        <w:t>completed questionnaires</w:t>
      </w:r>
      <w:r w:rsidR="001D67AD">
        <w:rPr>
          <w:i/>
          <w:iCs/>
        </w:rPr>
        <w:t xml:space="preserve"> (.pdf)</w:t>
      </w:r>
    </w:p>
    <w:p w14:paraId="0A321426" w14:textId="64D3EB7A" w:rsidR="00A62314" w:rsidRDefault="00C22322" w:rsidP="00A70ACD">
      <w:pPr>
        <w:pStyle w:val="ListParagraph"/>
        <w:numPr>
          <w:ilvl w:val="1"/>
          <w:numId w:val="1"/>
        </w:numPr>
        <w:rPr>
          <w:i/>
          <w:iCs/>
        </w:rPr>
      </w:pPr>
      <w:r>
        <w:rPr>
          <w:i/>
          <w:iCs/>
        </w:rPr>
        <w:t>a listing of all folder and files for the scans</w:t>
      </w:r>
      <w:r w:rsidR="001D67AD">
        <w:rPr>
          <w:i/>
          <w:iCs/>
        </w:rPr>
        <w:t xml:space="preserve"> (.csv)</w:t>
      </w:r>
    </w:p>
    <w:p w14:paraId="1A6F244B" w14:textId="326823B4" w:rsidR="00C22322" w:rsidRDefault="00C22322" w:rsidP="00A70ACD">
      <w:pPr>
        <w:pStyle w:val="ListParagraph"/>
        <w:numPr>
          <w:ilvl w:val="1"/>
          <w:numId w:val="1"/>
        </w:numPr>
        <w:rPr>
          <w:i/>
          <w:iCs/>
        </w:rPr>
      </w:pPr>
      <w:r>
        <w:rPr>
          <w:i/>
          <w:iCs/>
        </w:rPr>
        <w:t xml:space="preserve">a </w:t>
      </w:r>
      <w:r w:rsidR="002C266A">
        <w:rPr>
          <w:i/>
          <w:iCs/>
        </w:rPr>
        <w:t>summary of quality control checks on the scans, indicatin</w:t>
      </w:r>
      <w:r w:rsidR="009878B0">
        <w:rPr>
          <w:i/>
          <w:iCs/>
        </w:rPr>
        <w:t>g missing questionnaires. (.xlsx)</w:t>
      </w:r>
    </w:p>
    <w:p w14:paraId="5655DE10" w14:textId="6E63123F" w:rsidR="6CDF4F43" w:rsidRDefault="6CDF4F43" w:rsidP="68FA8A53">
      <w:pPr>
        <w:pStyle w:val="ListParagraph"/>
        <w:numPr>
          <w:ilvl w:val="0"/>
          <w:numId w:val="1"/>
        </w:numPr>
        <w:rPr>
          <w:i/>
          <w:iCs/>
        </w:rPr>
      </w:pPr>
      <w:r w:rsidRPr="68FA8A53">
        <w:rPr>
          <w:i/>
          <w:iCs/>
        </w:rPr>
        <w:t>Ethical approval</w:t>
      </w:r>
      <w:r w:rsidR="009878B0">
        <w:rPr>
          <w:i/>
          <w:iCs/>
        </w:rPr>
        <w:t xml:space="preserve"> (.pdf)</w:t>
      </w:r>
    </w:p>
    <w:p w14:paraId="77EFE0F1" w14:textId="77777777" w:rsidR="00045124" w:rsidRPr="008019D2" w:rsidRDefault="00045124" w:rsidP="008019D2">
      <w:pPr>
        <w:rPr>
          <w:i/>
          <w:iCs/>
        </w:rPr>
      </w:pPr>
      <w:r>
        <w:t xml:space="preserve">Files are arranged in folders appropriate to their level of access; </w:t>
      </w:r>
      <w:r w:rsidRPr="008019D2">
        <w:rPr>
          <w:i/>
          <w:iCs/>
        </w:rPr>
        <w:t>Public documentation,  Closed data.</w:t>
      </w:r>
    </w:p>
    <w:p w14:paraId="48956F97" w14:textId="33CD4A31" w:rsidR="00045124" w:rsidRPr="008019D2" w:rsidRDefault="00045124" w:rsidP="008019D2">
      <w:pPr>
        <w:rPr>
          <w:i/>
          <w:iCs/>
        </w:rPr>
      </w:pPr>
      <w:r w:rsidRPr="68FA8A53">
        <w:t xml:space="preserve">Within these, files are </w:t>
      </w:r>
      <w:r w:rsidRPr="008019D2">
        <w:rPr>
          <w:i/>
          <w:iCs/>
        </w:rPr>
        <w:t>sub</w:t>
      </w:r>
      <w:r w:rsidR="007C31E1">
        <w:rPr>
          <w:i/>
          <w:iCs/>
        </w:rPr>
        <w:t>-</w:t>
      </w:r>
      <w:r w:rsidRPr="008019D2">
        <w:rPr>
          <w:i/>
          <w:iCs/>
        </w:rPr>
        <w:t>foldered where specific sets of files should remain collated.</w:t>
      </w:r>
    </w:p>
    <w:p w14:paraId="2824CC12" w14:textId="77777777" w:rsidR="001F0906" w:rsidRDefault="00045124" w:rsidP="008019D2">
      <w:r>
        <w:t xml:space="preserve">To access </w:t>
      </w:r>
      <w:r w:rsidR="002F3AEE">
        <w:t>these</w:t>
      </w:r>
      <w:r>
        <w:t xml:space="preserve"> data, the following  software are required:</w:t>
      </w:r>
      <w:r w:rsidR="001F0906">
        <w:t xml:space="preserve"> </w:t>
      </w:r>
    </w:p>
    <w:p w14:paraId="05F72B75" w14:textId="37B877A4" w:rsidR="001D67AD" w:rsidRDefault="009878B0" w:rsidP="001D67AD">
      <w:pPr>
        <w:pStyle w:val="ListParagraph"/>
        <w:numPr>
          <w:ilvl w:val="0"/>
          <w:numId w:val="5"/>
        </w:numPr>
      </w:pPr>
      <w:r>
        <w:t xml:space="preserve">.pdf - </w:t>
      </w:r>
      <w:r w:rsidR="001F0906">
        <w:t xml:space="preserve"> </w:t>
      </w:r>
      <w:r w:rsidR="00045124">
        <w:t xml:space="preserve"> internet browser or Adobe acrobat</w:t>
      </w:r>
      <w:r w:rsidR="007C31E1">
        <w:t xml:space="preserve"> reader</w:t>
      </w:r>
      <w:r w:rsidR="003D56DE">
        <w:t xml:space="preserve">, </w:t>
      </w:r>
    </w:p>
    <w:p w14:paraId="27E6DF61" w14:textId="24BE4F44" w:rsidR="00045124" w:rsidRDefault="001F0906" w:rsidP="001D67AD">
      <w:pPr>
        <w:pStyle w:val="ListParagraph"/>
        <w:numPr>
          <w:ilvl w:val="0"/>
          <w:numId w:val="5"/>
        </w:numPr>
      </w:pPr>
      <w:r>
        <w:t xml:space="preserve">.csv </w:t>
      </w:r>
      <w:r w:rsidR="009878B0">
        <w:t xml:space="preserve">- </w:t>
      </w:r>
      <w:r>
        <w:t xml:space="preserve">any </w:t>
      </w:r>
      <w:r w:rsidR="003D56DE">
        <w:t>text editor</w:t>
      </w:r>
      <w:r>
        <w:t>, MS Office or Open Office.</w:t>
      </w:r>
    </w:p>
    <w:p w14:paraId="71CDC0E3" w14:textId="39F16BB4" w:rsidR="009878B0" w:rsidRDefault="009878B0" w:rsidP="001D67AD">
      <w:pPr>
        <w:pStyle w:val="ListParagraph"/>
        <w:numPr>
          <w:ilvl w:val="0"/>
          <w:numId w:val="5"/>
        </w:numPr>
      </w:pPr>
      <w:r>
        <w:t xml:space="preserve">.xlsx -  </w:t>
      </w:r>
      <w:r>
        <w:t>MS Office or Open Office.</w:t>
      </w:r>
    </w:p>
    <w:p w14:paraId="61A2E9F6" w14:textId="77777777" w:rsidR="00085262" w:rsidRDefault="00085262" w:rsidP="008019D2"/>
    <w:p w14:paraId="52CFA0F7" w14:textId="174EC428" w:rsidR="00C158E9" w:rsidRDefault="00C158E9" w:rsidP="008019D2">
      <w:r>
        <w:t xml:space="preserve">File naming convention </w:t>
      </w:r>
    </w:p>
    <w:p w14:paraId="47F87331" w14:textId="77777777" w:rsidR="00077F3B" w:rsidRDefault="00077F3B" w:rsidP="00077F3B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The consents, information sheets (public) and ethics approvals (closed) are arranged in folders relating to the survey year and are named with as much other information as available.</w:t>
      </w:r>
    </w:p>
    <w:p w14:paraId="726F9841" w14:textId="77777777" w:rsidR="00C158E9" w:rsidRDefault="00C158E9" w:rsidP="27FA3EE8"/>
    <w:p w14:paraId="4820BDD9" w14:textId="539E13EF" w:rsidR="0678A36E" w:rsidRDefault="0678A36E" w:rsidP="27FA3EE8">
      <w:r>
        <w:t xml:space="preserve">The file naming convention for the dataset </w:t>
      </w:r>
      <w:r w:rsidR="00045124">
        <w:t xml:space="preserve">(scanned questionnaires) </w:t>
      </w:r>
      <w:r>
        <w:t>is</w:t>
      </w:r>
      <w:r w:rsidR="4423CB27">
        <w:t xml:space="preserve"> </w:t>
      </w:r>
    </w:p>
    <w:p w14:paraId="34C2295C" w14:textId="4F35BC7B" w:rsidR="0678A36E" w:rsidRDefault="1CD64B49" w:rsidP="27FA3EE8">
      <w:r w:rsidRPr="68FA8A53">
        <w:rPr>
          <w:b/>
          <w:bCs/>
        </w:rPr>
        <w:t>Wave_</w:t>
      </w:r>
      <w:r w:rsidR="52D2A93C" w:rsidRPr="68FA8A53">
        <w:rPr>
          <w:b/>
          <w:bCs/>
        </w:rPr>
        <w:t>n</w:t>
      </w:r>
      <w:r w:rsidRPr="68FA8A53">
        <w:rPr>
          <w:b/>
          <w:bCs/>
        </w:rPr>
        <w:t>_QNaires\</w:t>
      </w:r>
      <w:r w:rsidR="0E74B0B2" w:rsidRPr="68FA8A53">
        <w:rPr>
          <w:b/>
          <w:bCs/>
        </w:rPr>
        <w:t xml:space="preserve">  </w:t>
      </w:r>
    </w:p>
    <w:p w14:paraId="4D718596" w14:textId="77777777" w:rsidR="00022374" w:rsidRDefault="1CD64B49" w:rsidP="68FA8A53">
      <w:r w:rsidRPr="68FA8A53">
        <w:rPr>
          <w:b/>
          <w:bCs/>
        </w:rPr>
        <w:t>Cohort_</w:t>
      </w:r>
      <w:r w:rsidR="29629DFD" w:rsidRPr="68FA8A53">
        <w:rPr>
          <w:b/>
          <w:bCs/>
        </w:rPr>
        <w:t>nn</w:t>
      </w:r>
      <w:r w:rsidRPr="68FA8A53">
        <w:rPr>
          <w:b/>
          <w:bCs/>
        </w:rPr>
        <w:t>\</w:t>
      </w:r>
      <w:r w:rsidR="4A675FE9">
        <w:t xml:space="preserve"> </w:t>
      </w:r>
    </w:p>
    <w:p w14:paraId="689CA973" w14:textId="5A058AE0" w:rsidR="0678A36E" w:rsidRDefault="1CD64B49" w:rsidP="68FA8A53">
      <w:pPr>
        <w:rPr>
          <w:b/>
          <w:bCs/>
        </w:rPr>
      </w:pPr>
      <w:r w:rsidRPr="68FA8A53">
        <w:rPr>
          <w:b/>
          <w:bCs/>
        </w:rPr>
        <w:t>T07_W</w:t>
      </w:r>
      <w:r w:rsidR="6DF8DB92" w:rsidRPr="68FA8A53">
        <w:rPr>
          <w:b/>
          <w:bCs/>
        </w:rPr>
        <w:t>n</w:t>
      </w:r>
      <w:r w:rsidRPr="68FA8A53">
        <w:rPr>
          <w:b/>
          <w:bCs/>
        </w:rPr>
        <w:t>_</w:t>
      </w:r>
      <w:r w:rsidR="3A8094B4" w:rsidRPr="68FA8A53">
        <w:rPr>
          <w:b/>
          <w:bCs/>
        </w:rPr>
        <w:t>YYYY</w:t>
      </w:r>
      <w:r w:rsidR="3950E764" w:rsidRPr="68FA8A53">
        <w:rPr>
          <w:b/>
          <w:bCs/>
        </w:rPr>
        <w:t>_QUESTIONNAIRE_DESCRIPTION</w:t>
      </w:r>
      <w:r w:rsidRPr="68FA8A53">
        <w:rPr>
          <w:b/>
          <w:bCs/>
        </w:rPr>
        <w:t>_(</w:t>
      </w:r>
      <w:r w:rsidR="3B080000" w:rsidRPr="68FA8A53">
        <w:rPr>
          <w:b/>
          <w:bCs/>
        </w:rPr>
        <w:t>NumberScans</w:t>
      </w:r>
      <w:r w:rsidRPr="68FA8A53">
        <w:rPr>
          <w:b/>
          <w:bCs/>
        </w:rPr>
        <w:t>)\</w:t>
      </w:r>
    </w:p>
    <w:p w14:paraId="5408D33B" w14:textId="68F9E681" w:rsidR="0678A36E" w:rsidRDefault="1CD64B49" w:rsidP="68FA8A53">
      <w:pPr>
        <w:rPr>
          <w:b/>
          <w:bCs/>
        </w:rPr>
      </w:pPr>
      <w:r w:rsidRPr="68FA8A53">
        <w:rPr>
          <w:b/>
          <w:bCs/>
        </w:rPr>
        <w:t>T07_W</w:t>
      </w:r>
      <w:r w:rsidR="0A6BBC08" w:rsidRPr="68FA8A53">
        <w:rPr>
          <w:b/>
          <w:bCs/>
        </w:rPr>
        <w:t>n</w:t>
      </w:r>
      <w:r w:rsidRPr="68FA8A53">
        <w:rPr>
          <w:b/>
          <w:bCs/>
        </w:rPr>
        <w:t>_</w:t>
      </w:r>
      <w:r w:rsidR="2C0988CC" w:rsidRPr="68FA8A53">
        <w:rPr>
          <w:b/>
          <w:bCs/>
        </w:rPr>
        <w:t>YYYY</w:t>
      </w:r>
      <w:r w:rsidRPr="68FA8A53">
        <w:rPr>
          <w:b/>
          <w:bCs/>
        </w:rPr>
        <w:t>_</w:t>
      </w:r>
      <w:r w:rsidR="3FDF2C4D" w:rsidRPr="68FA8A53">
        <w:rPr>
          <w:b/>
          <w:bCs/>
        </w:rPr>
        <w:t>QUESTIONNAIRE_DESCR</w:t>
      </w:r>
      <w:r w:rsidR="31F515C3" w:rsidRPr="68FA8A53">
        <w:rPr>
          <w:b/>
          <w:bCs/>
        </w:rPr>
        <w:t>I</w:t>
      </w:r>
      <w:r w:rsidR="3FDF2C4D" w:rsidRPr="68FA8A53">
        <w:rPr>
          <w:b/>
          <w:bCs/>
        </w:rPr>
        <w:t>PTION</w:t>
      </w:r>
      <w:r w:rsidRPr="68FA8A53">
        <w:rPr>
          <w:b/>
          <w:bCs/>
        </w:rPr>
        <w:t>_Localities</w:t>
      </w:r>
      <w:r w:rsidR="47EAC34C" w:rsidRPr="68FA8A53">
        <w:rPr>
          <w:b/>
          <w:bCs/>
        </w:rPr>
        <w:t>_OR_Region</w:t>
      </w:r>
      <w:r w:rsidRPr="68FA8A53">
        <w:rPr>
          <w:b/>
          <w:bCs/>
        </w:rPr>
        <w:t>_(</w:t>
      </w:r>
      <w:r w:rsidR="7F737B22" w:rsidRPr="68FA8A53">
        <w:rPr>
          <w:b/>
          <w:bCs/>
        </w:rPr>
        <w:t>NumberScans</w:t>
      </w:r>
      <w:r w:rsidRPr="68FA8A53">
        <w:rPr>
          <w:b/>
          <w:bCs/>
        </w:rPr>
        <w:t>)</w:t>
      </w:r>
      <w:r w:rsidR="5806FBED" w:rsidRPr="68FA8A53">
        <w:rPr>
          <w:b/>
          <w:bCs/>
        </w:rPr>
        <w:t>\</w:t>
      </w:r>
    </w:p>
    <w:p w14:paraId="6AF2BC30" w14:textId="0D43ED0A" w:rsidR="0678A36E" w:rsidRDefault="5806FBED" w:rsidP="68FA8A53">
      <w:pPr>
        <w:rPr>
          <w:b/>
          <w:bCs/>
        </w:rPr>
      </w:pPr>
      <w:r w:rsidRPr="68FA8A53">
        <w:rPr>
          <w:b/>
          <w:bCs/>
        </w:rPr>
        <w:lastRenderedPageBreak/>
        <w:t>T07_Wn_</w:t>
      </w:r>
      <w:r w:rsidR="73B9A3D1" w:rsidRPr="68FA8A53">
        <w:rPr>
          <w:b/>
          <w:bCs/>
        </w:rPr>
        <w:t>YYYY</w:t>
      </w:r>
      <w:r w:rsidRPr="68FA8A53">
        <w:rPr>
          <w:b/>
          <w:bCs/>
        </w:rPr>
        <w:t>_</w:t>
      </w:r>
      <w:r w:rsidR="6266A58E" w:rsidRPr="68FA8A53">
        <w:rPr>
          <w:b/>
          <w:bCs/>
        </w:rPr>
        <w:t xml:space="preserve"> QUESTIONNAIRE_DESCRIPTION </w:t>
      </w:r>
      <w:r w:rsidRPr="68FA8A53">
        <w:rPr>
          <w:b/>
          <w:bCs/>
        </w:rPr>
        <w:t>_</w:t>
      </w:r>
      <w:r w:rsidR="170D8E66" w:rsidRPr="68FA8A53">
        <w:rPr>
          <w:b/>
          <w:bCs/>
        </w:rPr>
        <w:t>idnoRange</w:t>
      </w:r>
      <w:r w:rsidRPr="68FA8A53">
        <w:rPr>
          <w:b/>
          <w:bCs/>
        </w:rPr>
        <w:t>_(</w:t>
      </w:r>
      <w:r w:rsidR="6F6B5264" w:rsidRPr="68FA8A53">
        <w:rPr>
          <w:b/>
          <w:bCs/>
        </w:rPr>
        <w:t>NumberScans</w:t>
      </w:r>
      <w:r w:rsidRPr="68FA8A53">
        <w:rPr>
          <w:b/>
          <w:bCs/>
        </w:rPr>
        <w:t>)</w:t>
      </w:r>
      <w:r w:rsidR="3DDF1DE2" w:rsidRPr="68FA8A53">
        <w:rPr>
          <w:b/>
          <w:bCs/>
        </w:rPr>
        <w:t>.pdf</w:t>
      </w:r>
    </w:p>
    <w:p w14:paraId="5767D5C8" w14:textId="2549CAA2" w:rsidR="00022374" w:rsidRDefault="00022374" w:rsidP="00022374">
      <w:r w:rsidRPr="00022374">
        <w:rPr>
          <w:b/>
          <w:bCs/>
        </w:rPr>
        <w:t xml:space="preserve">n </w:t>
      </w:r>
      <w:r>
        <w:t>is the wave number from 1 to 5</w:t>
      </w:r>
      <w:r w:rsidR="0070001C">
        <w:t>, 1.5 and 2.5 indicat</w:t>
      </w:r>
      <w:r w:rsidR="00A93AAC">
        <w:t>ing</w:t>
      </w:r>
      <w:r w:rsidR="0070001C">
        <w:t xml:space="preserve"> between wave postal surveys.</w:t>
      </w:r>
    </w:p>
    <w:p w14:paraId="56D61148" w14:textId="7B5E7951" w:rsidR="00022374" w:rsidRDefault="00022374" w:rsidP="00022374">
      <w:r w:rsidRPr="00022374">
        <w:rPr>
          <w:b/>
          <w:bCs/>
        </w:rPr>
        <w:t>nn</w:t>
      </w:r>
      <w:r>
        <w:t xml:space="preserve"> is the cohort age: 15</w:t>
      </w:r>
      <w:r w:rsidR="00757A42">
        <w:t>, 35, 55</w:t>
      </w:r>
      <w:r>
        <w:t xml:space="preserve"> for the 1970</w:t>
      </w:r>
      <w:r w:rsidR="00757A42">
        <w:t xml:space="preserve">, 1950s, 1930s </w:t>
      </w:r>
      <w:r>
        <w:t>cohort</w:t>
      </w:r>
      <w:r w:rsidR="00757A42">
        <w:t>s respectively.  These were the ages of the cohorts at baseline</w:t>
      </w:r>
      <w:r w:rsidR="00C71FB4">
        <w:t xml:space="preserve"> in 1987.</w:t>
      </w:r>
    </w:p>
    <w:p w14:paraId="46A286F5" w14:textId="68100EF4" w:rsidR="26EEBF73" w:rsidRDefault="26EEBF73" w:rsidP="2FCE120A">
      <w:r w:rsidRPr="00022374">
        <w:rPr>
          <w:b/>
          <w:bCs/>
        </w:rPr>
        <w:t>YYYY</w:t>
      </w:r>
      <w:r>
        <w:t xml:space="preserve"> is the year</w:t>
      </w:r>
    </w:p>
    <w:p w14:paraId="36330BFE" w14:textId="541D6C00" w:rsidR="26EEBF73" w:rsidRDefault="26EEBF73" w:rsidP="2FCE120A">
      <w:r w:rsidRPr="00022374">
        <w:rPr>
          <w:b/>
          <w:bCs/>
        </w:rPr>
        <w:t>idnoRange</w:t>
      </w:r>
      <w:r>
        <w:t xml:space="preserve"> indicates the Twenty-07 five</w:t>
      </w:r>
      <w:r w:rsidR="0087297C">
        <w:t>-</w:t>
      </w:r>
      <w:r>
        <w:t>digit idnos contained within and these also indicate the cohort with 1970s</w:t>
      </w:r>
      <w:r w:rsidR="00A14336">
        <w:t>, 1950s, 1930s</w:t>
      </w:r>
      <w:r>
        <w:t xml:space="preserve"> cohort</w:t>
      </w:r>
      <w:r w:rsidR="006F52AE">
        <w:t>s</w:t>
      </w:r>
      <w:r>
        <w:t xml:space="preserve"> starting with 1</w:t>
      </w:r>
      <w:r w:rsidR="006F52AE">
        <w:t>, 3, 5 respectively</w:t>
      </w:r>
      <w:r w:rsidR="3BA40E4B">
        <w:t>.</w:t>
      </w:r>
    </w:p>
    <w:p w14:paraId="27AE7BB7" w14:textId="77777777" w:rsidR="00085262" w:rsidRDefault="00085262" w:rsidP="2FCE120A"/>
    <w:sectPr w:rsidR="000852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2EBF"/>
    <w:multiLevelType w:val="hybridMultilevel"/>
    <w:tmpl w:val="40F8B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16B1"/>
    <w:multiLevelType w:val="hybridMultilevel"/>
    <w:tmpl w:val="F078E348"/>
    <w:lvl w:ilvl="0" w:tplc="E0967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20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CC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E9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02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EF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02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89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CC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16B4E"/>
    <w:multiLevelType w:val="hybridMultilevel"/>
    <w:tmpl w:val="C9D0A8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4529">
    <w:abstractNumId w:val="1"/>
  </w:num>
  <w:num w:numId="2" w16cid:durableId="445275663">
    <w:abstractNumId w:val="2"/>
  </w:num>
  <w:num w:numId="3" w16cid:durableId="32196015">
    <w:abstractNumId w:val="4"/>
  </w:num>
  <w:num w:numId="4" w16cid:durableId="2020766536">
    <w:abstractNumId w:val="3"/>
  </w:num>
  <w:num w:numId="5" w16cid:durableId="72942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022374"/>
    <w:rsid w:val="00045124"/>
    <w:rsid w:val="00077F3B"/>
    <w:rsid w:val="00085262"/>
    <w:rsid w:val="001D67AD"/>
    <w:rsid w:val="001F0906"/>
    <w:rsid w:val="002C266A"/>
    <w:rsid w:val="002F3AEE"/>
    <w:rsid w:val="0038010A"/>
    <w:rsid w:val="003D56DE"/>
    <w:rsid w:val="006A3CDB"/>
    <w:rsid w:val="006F52AE"/>
    <w:rsid w:val="0070001C"/>
    <w:rsid w:val="00757A42"/>
    <w:rsid w:val="007C31E1"/>
    <w:rsid w:val="008019D2"/>
    <w:rsid w:val="00837F16"/>
    <w:rsid w:val="0087297C"/>
    <w:rsid w:val="00962A12"/>
    <w:rsid w:val="009878B0"/>
    <w:rsid w:val="00A14336"/>
    <w:rsid w:val="00A62314"/>
    <w:rsid w:val="00A70ACD"/>
    <w:rsid w:val="00A93AAC"/>
    <w:rsid w:val="00B82726"/>
    <w:rsid w:val="00C158E9"/>
    <w:rsid w:val="00C22322"/>
    <w:rsid w:val="00C71FB4"/>
    <w:rsid w:val="00D75BBD"/>
    <w:rsid w:val="00F56451"/>
    <w:rsid w:val="0143C35B"/>
    <w:rsid w:val="03B1CAE8"/>
    <w:rsid w:val="0580E532"/>
    <w:rsid w:val="05A92248"/>
    <w:rsid w:val="0678A36E"/>
    <w:rsid w:val="06AC5E76"/>
    <w:rsid w:val="06E9ABE7"/>
    <w:rsid w:val="088351B0"/>
    <w:rsid w:val="08C8BBAB"/>
    <w:rsid w:val="08EEFC26"/>
    <w:rsid w:val="09A79807"/>
    <w:rsid w:val="0A6BBC08"/>
    <w:rsid w:val="0D3BAC0B"/>
    <w:rsid w:val="0DF925EB"/>
    <w:rsid w:val="0E74B0B2"/>
    <w:rsid w:val="0E88F24A"/>
    <w:rsid w:val="0EA89795"/>
    <w:rsid w:val="0F294A69"/>
    <w:rsid w:val="11D08AD2"/>
    <w:rsid w:val="12E2E233"/>
    <w:rsid w:val="131B8C05"/>
    <w:rsid w:val="1380B0ED"/>
    <w:rsid w:val="1405B1F9"/>
    <w:rsid w:val="1707C5A8"/>
    <w:rsid w:val="170D8E66"/>
    <w:rsid w:val="171F6336"/>
    <w:rsid w:val="1722066E"/>
    <w:rsid w:val="181E51BD"/>
    <w:rsid w:val="193D367B"/>
    <w:rsid w:val="19992E94"/>
    <w:rsid w:val="1A91946F"/>
    <w:rsid w:val="1A970564"/>
    <w:rsid w:val="1ACA1E02"/>
    <w:rsid w:val="1B47FDBA"/>
    <w:rsid w:val="1B7FF83D"/>
    <w:rsid w:val="1C456647"/>
    <w:rsid w:val="1C69E048"/>
    <w:rsid w:val="1CA2ADDB"/>
    <w:rsid w:val="1CD3B98F"/>
    <w:rsid w:val="1CD64B49"/>
    <w:rsid w:val="1D32AF6B"/>
    <w:rsid w:val="2136C327"/>
    <w:rsid w:val="2166439F"/>
    <w:rsid w:val="21D03AEF"/>
    <w:rsid w:val="228DCE2E"/>
    <w:rsid w:val="22CEF2F7"/>
    <w:rsid w:val="23A6801D"/>
    <w:rsid w:val="2587F954"/>
    <w:rsid w:val="26D8E507"/>
    <w:rsid w:val="26EEBF73"/>
    <w:rsid w:val="27332E0B"/>
    <w:rsid w:val="27D34E6E"/>
    <w:rsid w:val="27FA3EE8"/>
    <w:rsid w:val="287D31DE"/>
    <w:rsid w:val="29311A59"/>
    <w:rsid w:val="29629DFD"/>
    <w:rsid w:val="2A17BBE3"/>
    <w:rsid w:val="2A611830"/>
    <w:rsid w:val="2C0988CC"/>
    <w:rsid w:val="2D2C4C8E"/>
    <w:rsid w:val="2E1104EE"/>
    <w:rsid w:val="2FCE120A"/>
    <w:rsid w:val="2FE20BBC"/>
    <w:rsid w:val="31A067E6"/>
    <w:rsid w:val="31C28E2B"/>
    <w:rsid w:val="31F515C3"/>
    <w:rsid w:val="32A3BD66"/>
    <w:rsid w:val="349D52E1"/>
    <w:rsid w:val="36760CFD"/>
    <w:rsid w:val="3778FE88"/>
    <w:rsid w:val="3950E764"/>
    <w:rsid w:val="398C492F"/>
    <w:rsid w:val="3A8094B4"/>
    <w:rsid w:val="3B080000"/>
    <w:rsid w:val="3BA40E4B"/>
    <w:rsid w:val="3CB27BED"/>
    <w:rsid w:val="3CE1984D"/>
    <w:rsid w:val="3D16D4F4"/>
    <w:rsid w:val="3DDF1DE2"/>
    <w:rsid w:val="3DDFE8B4"/>
    <w:rsid w:val="3E0D9504"/>
    <w:rsid w:val="3E4C57DC"/>
    <w:rsid w:val="3FDF2C4D"/>
    <w:rsid w:val="3FFBDD51"/>
    <w:rsid w:val="409F476E"/>
    <w:rsid w:val="41673F16"/>
    <w:rsid w:val="42F08B2F"/>
    <w:rsid w:val="4336D9CD"/>
    <w:rsid w:val="4423CB27"/>
    <w:rsid w:val="44D0BFD9"/>
    <w:rsid w:val="44E3F021"/>
    <w:rsid w:val="45214FC1"/>
    <w:rsid w:val="46598BEA"/>
    <w:rsid w:val="46B6B220"/>
    <w:rsid w:val="47A84175"/>
    <w:rsid w:val="47B2C80B"/>
    <w:rsid w:val="47BACA0C"/>
    <w:rsid w:val="47C5BBE3"/>
    <w:rsid w:val="47D7B17F"/>
    <w:rsid w:val="47EAC34C"/>
    <w:rsid w:val="498887E0"/>
    <w:rsid w:val="4A675FE9"/>
    <w:rsid w:val="4BA0424D"/>
    <w:rsid w:val="4BD9FB53"/>
    <w:rsid w:val="4C2FAC64"/>
    <w:rsid w:val="4F10CB6C"/>
    <w:rsid w:val="4F20E7AC"/>
    <w:rsid w:val="4F9EEF16"/>
    <w:rsid w:val="5020AC79"/>
    <w:rsid w:val="51DEC78A"/>
    <w:rsid w:val="52A94185"/>
    <w:rsid w:val="52D2A93C"/>
    <w:rsid w:val="532B5C3C"/>
    <w:rsid w:val="53FED2D2"/>
    <w:rsid w:val="55190CDD"/>
    <w:rsid w:val="561490A6"/>
    <w:rsid w:val="562FA8DC"/>
    <w:rsid w:val="5786953B"/>
    <w:rsid w:val="5806FBED"/>
    <w:rsid w:val="58E23B50"/>
    <w:rsid w:val="592AD7A5"/>
    <w:rsid w:val="59A8D7EF"/>
    <w:rsid w:val="59FB7315"/>
    <w:rsid w:val="5C9073E8"/>
    <w:rsid w:val="5CE6C44D"/>
    <w:rsid w:val="5DBF88F0"/>
    <w:rsid w:val="5DDB0CA2"/>
    <w:rsid w:val="5E967995"/>
    <w:rsid w:val="5FC28E2A"/>
    <w:rsid w:val="607FAAC5"/>
    <w:rsid w:val="6147FCA3"/>
    <w:rsid w:val="61A8BB19"/>
    <w:rsid w:val="6217A398"/>
    <w:rsid w:val="6266A58E"/>
    <w:rsid w:val="6407447E"/>
    <w:rsid w:val="64E6B3CF"/>
    <w:rsid w:val="650291F5"/>
    <w:rsid w:val="689CCD82"/>
    <w:rsid w:val="68AD0272"/>
    <w:rsid w:val="68FA8A53"/>
    <w:rsid w:val="69342388"/>
    <w:rsid w:val="69765B2A"/>
    <w:rsid w:val="6A3D2E5C"/>
    <w:rsid w:val="6A5EC1C1"/>
    <w:rsid w:val="6C3997AD"/>
    <w:rsid w:val="6CDF4F43"/>
    <w:rsid w:val="6DF8DB92"/>
    <w:rsid w:val="6EFF2F74"/>
    <w:rsid w:val="6F29D48B"/>
    <w:rsid w:val="6F45D798"/>
    <w:rsid w:val="6F6737F0"/>
    <w:rsid w:val="6F6B5264"/>
    <w:rsid w:val="7002208E"/>
    <w:rsid w:val="7029CA17"/>
    <w:rsid w:val="708C9D17"/>
    <w:rsid w:val="7308325B"/>
    <w:rsid w:val="73B9A3D1"/>
    <w:rsid w:val="73BADCC8"/>
    <w:rsid w:val="74C1B473"/>
    <w:rsid w:val="769F7C2E"/>
    <w:rsid w:val="77A27884"/>
    <w:rsid w:val="781387D8"/>
    <w:rsid w:val="79248BA0"/>
    <w:rsid w:val="79347E52"/>
    <w:rsid w:val="7AD68B46"/>
    <w:rsid w:val="7B12A6E9"/>
    <w:rsid w:val="7E025F1B"/>
    <w:rsid w:val="7EDBE546"/>
    <w:rsid w:val="7F12CCA2"/>
    <w:rsid w:val="7F147E02"/>
    <w:rsid w:val="7F737B2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microsoft.com/office/2006/metadata/properties"/>
    <ds:schemaRef ds:uri="http://schemas.microsoft.com/office/infopath/2007/PartnerControls"/>
    <ds:schemaRef ds:uri="876ee52b-f24a-41b4-9e90-a85989c06ffe"/>
    <ds:schemaRef ds:uri="d15dd5a3-d349-4080-bd20-8f6ef1b1740c"/>
  </ds:schemaRefs>
</ds:datastoreItem>
</file>

<file path=customXml/itemProps2.xml><?xml version="1.0" encoding="utf-8"?>
<ds:datastoreItem xmlns:ds="http://schemas.openxmlformats.org/officeDocument/2006/customXml" ds:itemID="{937626AC-7B3C-4960-A7A0-B6A97EE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ee52b-f24a-41b4-9e90-a85989c06ffe"/>
    <ds:schemaRef ds:uri="d15dd5a3-d349-4080-bd20-8f6ef1b17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243</Words>
  <Characters>1576</Characters>
  <Application>Microsoft Office Word</Application>
  <DocSecurity>0</DocSecurity>
  <Lines>50</Lines>
  <Paragraphs>28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Mary-Kate Hannah</cp:lastModifiedBy>
  <cp:revision>35</cp:revision>
  <dcterms:created xsi:type="dcterms:W3CDTF">2025-07-14T07:44:00Z</dcterms:created>
  <dcterms:modified xsi:type="dcterms:W3CDTF">2026-03-24T08:34:00Z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