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8328B" w14:textId="09655621" w:rsidR="00F915A4" w:rsidRDefault="00DE7C59" w:rsidP="00F915A4">
      <w:pPr>
        <w:pStyle w:val="Heading1"/>
      </w:pPr>
      <w:r w:rsidRPr="00DE7C59">
        <w:t>Location Estimation Dataset Information Sheet</w:t>
      </w:r>
    </w:p>
    <w:p w14:paraId="7D54B756" w14:textId="77777777" w:rsidR="001E327D" w:rsidRPr="00863090" w:rsidRDefault="001E327D" w:rsidP="00863090">
      <w:pPr>
        <w:pStyle w:val="Heading2"/>
        <w:rPr>
          <w:bCs/>
        </w:rPr>
      </w:pPr>
      <w:r w:rsidRPr="00863090">
        <w:rPr>
          <w:bCs/>
        </w:rPr>
        <w:t>GENERAL INFORMATION</w:t>
      </w:r>
    </w:p>
    <w:p w14:paraId="6497E525" w14:textId="5249406D" w:rsidR="00F84DAD" w:rsidRPr="00F84DAD" w:rsidRDefault="001E327D" w:rsidP="00685F07">
      <w:pPr>
        <w:pStyle w:val="Heading3"/>
      </w:pPr>
      <w:r w:rsidRPr="00F84DAD">
        <w:t>Title of Dataset</w:t>
      </w:r>
    </w:p>
    <w:p w14:paraId="44D0A471" w14:textId="11B799D3" w:rsidR="001E327D" w:rsidRDefault="00DE7C59" w:rsidP="00F84DAD">
      <w:r w:rsidRPr="00DE7C59">
        <w:rPr>
          <w:rFonts w:ascii="Calibri" w:hAnsi="Calibri" w:cs="Calibri"/>
          <w:color w:val="000000"/>
          <w:shd w:val="clear" w:color="auto" w:fill="FFFFFF"/>
        </w:rPr>
        <w:t>Location Estimation for Supporting Adaptive Beamforming</w:t>
      </w:r>
    </w:p>
    <w:p w14:paraId="7C40298C" w14:textId="7F00F08F" w:rsidR="001E327D" w:rsidRPr="00F84DAD" w:rsidRDefault="001E327D" w:rsidP="00685F07">
      <w:pPr>
        <w:pStyle w:val="Heading3"/>
      </w:pPr>
      <w:r w:rsidRPr="00F84DAD">
        <w:t>Author Information</w:t>
      </w:r>
    </w:p>
    <w:p w14:paraId="4486E8C1" w14:textId="66C9E46B" w:rsidR="001E327D" w:rsidRDefault="001E327D" w:rsidP="001E327D">
      <w:r>
        <w:t>Names:</w:t>
      </w:r>
      <w:r w:rsidR="007A72FF">
        <w:t xml:space="preserve">  </w:t>
      </w:r>
      <w:r w:rsidR="00DE7C59" w:rsidRPr="00DE7C59">
        <w:t xml:space="preserve">Jaspreet Kaur, Kang Tan, Arslan Shafique, Olaoluwa R. Popoola, Muhammad Ali Imran, </w:t>
      </w:r>
      <w:proofErr w:type="spellStart"/>
      <w:r w:rsidR="00DE7C59" w:rsidRPr="00DE7C59">
        <w:t>Qammer</w:t>
      </w:r>
      <w:proofErr w:type="spellEnd"/>
      <w:r w:rsidR="00DE7C59" w:rsidRPr="00DE7C59">
        <w:t xml:space="preserve"> H. Abbasi, and Hasan T. Abbas</w:t>
      </w:r>
    </w:p>
    <w:p w14:paraId="069C0890" w14:textId="311E9982" w:rsidR="001E327D" w:rsidRDefault="001E327D" w:rsidP="001E327D">
      <w:r>
        <w:t xml:space="preserve">Institution: University of </w:t>
      </w:r>
      <w:r w:rsidR="003F39DB">
        <w:t>G</w:t>
      </w:r>
      <w:r>
        <w:t>lasgow</w:t>
      </w:r>
    </w:p>
    <w:p w14:paraId="272FB457" w14:textId="3FF024CB" w:rsidR="001E327D" w:rsidRPr="001E327D" w:rsidRDefault="001E327D" w:rsidP="001E327D">
      <w:pPr>
        <w:shd w:val="clear" w:color="auto" w:fill="FFFFFF"/>
        <w:rPr>
          <w:rFonts w:ascii="Calibri" w:eastAsia="Times New Roman" w:hAnsi="Calibri" w:cs="Calibri"/>
          <w:color w:val="000000"/>
          <w:lang w:eastAsia="en-GB"/>
        </w:rPr>
      </w:pPr>
      <w:r>
        <w:t xml:space="preserve">Address: </w:t>
      </w:r>
      <w:r w:rsidRPr="00F84DAD">
        <w:rPr>
          <w:rFonts w:ascii="Calibri" w:hAnsi="Calibri" w:cs="Calibri"/>
          <w:color w:val="000000"/>
          <w:bdr w:val="none" w:sz="0" w:space="0" w:color="auto" w:frame="1"/>
        </w:rPr>
        <w:t>James Watt School of Engineering, </w:t>
      </w:r>
      <w:r w:rsidRPr="001E327D">
        <w:rPr>
          <w:rFonts w:ascii="Calibri" w:hAnsi="Calibri" w:cs="Calibri"/>
          <w:color w:val="000000"/>
          <w:bdr w:val="none" w:sz="0" w:space="0" w:color="auto" w:frame="1"/>
        </w:rPr>
        <w:t>College of Science and Engineering</w:t>
      </w:r>
      <w:r w:rsidRPr="00F84DAD">
        <w:rPr>
          <w:rFonts w:ascii="Calibri" w:hAnsi="Calibri" w:cs="Calibri"/>
          <w:color w:val="000000"/>
          <w:bdr w:val="none" w:sz="0" w:space="0" w:color="auto" w:frame="1"/>
        </w:rPr>
        <w:t xml:space="preserve">, </w:t>
      </w:r>
      <w:r w:rsidRPr="001E327D">
        <w:rPr>
          <w:rFonts w:ascii="Calibri" w:hAnsi="Calibri" w:cs="Calibri"/>
          <w:color w:val="000000"/>
          <w:bdr w:val="none" w:sz="0" w:space="0" w:color="auto" w:frame="1"/>
        </w:rPr>
        <w:t>University of</w:t>
      </w:r>
      <w:r w:rsidRPr="00F84DAD">
        <w:rPr>
          <w:rFonts w:ascii="Calibri" w:hAnsi="Calibri" w:cs="Calibri"/>
          <w:color w:val="000000"/>
          <w:bdr w:val="none" w:sz="0" w:space="0" w:color="auto" w:frame="1"/>
        </w:rPr>
        <w:t xml:space="preserve"> </w:t>
      </w:r>
      <w:r w:rsidRPr="001E327D">
        <w:rPr>
          <w:rFonts w:ascii="Calibri" w:hAnsi="Calibri" w:cs="Calibri"/>
          <w:color w:val="000000"/>
          <w:bdr w:val="none" w:sz="0" w:space="0" w:color="auto" w:frame="1"/>
        </w:rPr>
        <w:t>Glasgow</w:t>
      </w:r>
      <w:r w:rsidRPr="00F84DAD">
        <w:rPr>
          <w:rFonts w:ascii="Calibri" w:hAnsi="Calibri" w:cs="Calibri"/>
          <w:color w:val="000000"/>
          <w:bdr w:val="none" w:sz="0" w:space="0" w:color="auto" w:frame="1"/>
        </w:rPr>
        <w:t xml:space="preserve">, </w:t>
      </w:r>
      <w:r w:rsidRPr="001E327D">
        <w:rPr>
          <w:rFonts w:ascii="Calibri" w:hAnsi="Calibri" w:cs="Calibri"/>
          <w:color w:val="000000"/>
          <w:bdr w:val="none" w:sz="0" w:space="0" w:color="auto" w:frame="1"/>
        </w:rPr>
        <w:t>Glasgow</w:t>
      </w:r>
      <w:r w:rsidRPr="00F84DAD">
        <w:rPr>
          <w:rFonts w:ascii="Calibri" w:hAnsi="Calibri" w:cs="Calibri"/>
          <w:color w:val="000000"/>
          <w:bdr w:val="none" w:sz="0" w:space="0" w:color="auto" w:frame="1"/>
        </w:rPr>
        <w:t>,</w:t>
      </w:r>
      <w:r w:rsidRPr="001E327D">
        <w:rPr>
          <w:rFonts w:ascii="Calibri" w:hAnsi="Calibri" w:cs="Calibri"/>
          <w:color w:val="000000"/>
          <w:bdr w:val="none" w:sz="0" w:space="0" w:color="auto" w:frame="1"/>
        </w:rPr>
        <w:t xml:space="preserve"> G12 8QQ</w:t>
      </w:r>
      <w:r w:rsidRPr="001E327D">
        <w:rPr>
          <w:rFonts w:ascii="Calibri" w:eastAsia="Times New Roman" w:hAnsi="Calibri" w:cs="Calibri"/>
          <w:color w:val="201F1E"/>
          <w:bdr w:val="none" w:sz="0" w:space="0" w:color="auto" w:frame="1"/>
          <w:lang w:eastAsia="en-GB"/>
        </w:rPr>
        <w:t> </w:t>
      </w:r>
    </w:p>
    <w:p w14:paraId="72D24962" w14:textId="77777777" w:rsidR="00A124CE" w:rsidRDefault="001E327D" w:rsidP="00CD2C66">
      <w:r>
        <w:t>Email</w:t>
      </w:r>
      <w:r w:rsidR="00467C13">
        <w:t>s</w:t>
      </w:r>
      <w:r>
        <w:t>:</w:t>
      </w:r>
    </w:p>
    <w:p w14:paraId="17018C40" w14:textId="77217711" w:rsidR="00CD2C66" w:rsidRDefault="00DE7C59" w:rsidP="00CD2C66">
      <w:pPr>
        <w:rPr>
          <w:rFonts w:ascii="Calibri" w:hAnsi="Calibri" w:cs="Calibri"/>
          <w:color w:val="000000"/>
          <w:shd w:val="clear" w:color="auto" w:fill="FFFFFF"/>
        </w:rPr>
      </w:pPr>
      <w:hyperlink r:id="rId6" w:history="1">
        <w:r w:rsidRPr="00ED5BED">
          <w:rPr>
            <w:rStyle w:val="Hyperlink"/>
          </w:rPr>
          <w:t>Hasan.Abbas@glasgow.ac.uk</w:t>
        </w:r>
      </w:hyperlink>
      <w:r w:rsidR="00F76144">
        <w:t xml:space="preserve"> </w:t>
      </w:r>
    </w:p>
    <w:p w14:paraId="27F34F87" w14:textId="77777777" w:rsidR="00F84DAD" w:rsidRPr="00F84DAD" w:rsidRDefault="001E327D" w:rsidP="00F91272">
      <w:pPr>
        <w:pStyle w:val="Heading3"/>
      </w:pPr>
      <w:r w:rsidRPr="00F84DAD">
        <w:t>Date of data collection:</w:t>
      </w:r>
    </w:p>
    <w:p w14:paraId="7AA43E63" w14:textId="5B49BD04" w:rsidR="001E327D" w:rsidRDefault="00F84DAD" w:rsidP="00F84DAD">
      <w:r>
        <w:t xml:space="preserve">The data was collected </w:t>
      </w:r>
      <w:r w:rsidR="00B81DA3">
        <w:t xml:space="preserve">in </w:t>
      </w:r>
      <w:r w:rsidR="00DE7C59" w:rsidRPr="00DE7C59">
        <w:t>October 2022 – February 2023</w:t>
      </w:r>
      <w:r w:rsidR="00863090">
        <w:t>.</w:t>
      </w:r>
    </w:p>
    <w:p w14:paraId="48169AFE" w14:textId="2644CDE1" w:rsidR="00F84DAD" w:rsidRPr="00F84DAD" w:rsidRDefault="001E327D" w:rsidP="00F91272">
      <w:pPr>
        <w:pStyle w:val="Heading3"/>
      </w:pPr>
      <w:r w:rsidRPr="00F84DAD">
        <w:t>Geographic location of data collection:</w:t>
      </w:r>
    </w:p>
    <w:p w14:paraId="6102B995" w14:textId="1160E37C" w:rsidR="001E327D" w:rsidRDefault="00DE7C59" w:rsidP="00F84DAD">
      <w:r w:rsidRPr="00DE7C59">
        <w:t>Simulation-based dataset (ray-tracing simulations representing urban and campus environments).</w:t>
      </w:r>
      <w:r w:rsidRPr="00DE7C59">
        <w:br/>
        <w:t>No real-world human subject data was collected</w:t>
      </w:r>
      <w:r w:rsidR="00F84DAD">
        <w:t>, James Watt South Building, Glasgow, G12 8QQ, United Kingdom</w:t>
      </w:r>
      <w:r w:rsidR="001E327D">
        <w:t xml:space="preserve"> </w:t>
      </w:r>
    </w:p>
    <w:p w14:paraId="65092E22" w14:textId="1FE1CF2C" w:rsidR="001E327D" w:rsidRDefault="001E327D" w:rsidP="00F91272">
      <w:pPr>
        <w:pStyle w:val="Heading3"/>
      </w:pPr>
      <w:r w:rsidRPr="00F91272">
        <w:t xml:space="preserve">Information about funding sources that supported the collection of the data: </w:t>
      </w:r>
    </w:p>
    <w:p w14:paraId="34D57BC4" w14:textId="0E4EDEC6" w:rsidR="00465961" w:rsidRPr="00465961" w:rsidRDefault="006353B9" w:rsidP="00465961">
      <w:r w:rsidRPr="006353B9">
        <w:t>PhD research conducted at the University of Glasgow.</w:t>
      </w:r>
    </w:p>
    <w:p w14:paraId="7EFE85EF" w14:textId="681593B6" w:rsidR="001E327D" w:rsidRPr="00F84DAD" w:rsidRDefault="001E327D" w:rsidP="00863090">
      <w:pPr>
        <w:pStyle w:val="Heading2"/>
      </w:pPr>
      <w:r w:rsidRPr="00F84DAD">
        <w:t>SHARING/ACCESS INFORMATION</w:t>
      </w:r>
    </w:p>
    <w:p w14:paraId="138C7BA8" w14:textId="53315025" w:rsidR="001E327D" w:rsidRPr="00F84DAD" w:rsidRDefault="001E327D" w:rsidP="00F91272">
      <w:pPr>
        <w:pStyle w:val="Heading3"/>
      </w:pPr>
      <w:r w:rsidRPr="00F84DAD">
        <w:t xml:space="preserve">Licenses/restrictions placed on the data: </w:t>
      </w:r>
    </w:p>
    <w:p w14:paraId="0F708E16" w14:textId="49755882" w:rsidR="001E327D" w:rsidRDefault="006353B9" w:rsidP="001E327D">
      <w:r w:rsidRPr="006353B9">
        <w:t>Creative Commons Attribution (CC-BY)</w:t>
      </w:r>
    </w:p>
    <w:p w14:paraId="34F9A570" w14:textId="3CA68020" w:rsidR="001E327D" w:rsidRPr="00F84DAD" w:rsidRDefault="001E327D" w:rsidP="00F91272">
      <w:pPr>
        <w:pStyle w:val="Heading3"/>
      </w:pPr>
      <w:r w:rsidRPr="00F84DAD">
        <w:t xml:space="preserve">Links to other publicly accessible locations of the data: </w:t>
      </w:r>
    </w:p>
    <w:p w14:paraId="684C89A2" w14:textId="0CB116BF" w:rsidR="001E327D" w:rsidRDefault="00F84DAD" w:rsidP="001E327D">
      <w:r>
        <w:t>NA</w:t>
      </w:r>
    </w:p>
    <w:p w14:paraId="6BD93A78" w14:textId="4B07D49E" w:rsidR="001E327D" w:rsidRPr="00F84DAD" w:rsidRDefault="001E327D" w:rsidP="00F91272">
      <w:pPr>
        <w:pStyle w:val="Heading3"/>
      </w:pPr>
      <w:r w:rsidRPr="00F84DAD">
        <w:t>Was data derived from another source?</w:t>
      </w:r>
    </w:p>
    <w:p w14:paraId="07A50436" w14:textId="793ACA18" w:rsidR="001E327D" w:rsidRDefault="00F84DAD" w:rsidP="001E327D">
      <w:r>
        <w:t>No</w:t>
      </w:r>
      <w:r w:rsidR="001E327D">
        <w:t xml:space="preserve"> </w:t>
      </w:r>
    </w:p>
    <w:p w14:paraId="375C019A" w14:textId="6915118F" w:rsidR="005C61A8" w:rsidRDefault="001E327D" w:rsidP="005C61A8">
      <w:r w:rsidRPr="00F84DAD">
        <w:t xml:space="preserve">Recommended citation for this dataset: </w:t>
      </w:r>
      <w:r w:rsidR="00DE7C59" w:rsidRPr="00DE7C59">
        <w:t>Kaur, J., Tan, K., Shafique, A., Popoola, O. R., Imran, M. A., Abbasi, Q. H., &amp; Abbas, H. T. (2025). Location estimation for supporting adaptive beamforming. </w:t>
      </w:r>
      <w:r w:rsidR="00DE7C59" w:rsidRPr="00DE7C59">
        <w:rPr>
          <w:i/>
          <w:iCs/>
        </w:rPr>
        <w:t>Ad Hoc Networks</w:t>
      </w:r>
      <w:r w:rsidR="00DE7C59" w:rsidRPr="00DE7C59">
        <w:t>, </w:t>
      </w:r>
      <w:r w:rsidR="00DE7C59" w:rsidRPr="00DE7C59">
        <w:rPr>
          <w:i/>
          <w:iCs/>
        </w:rPr>
        <w:t>170</w:t>
      </w:r>
      <w:r w:rsidR="00DE7C59" w:rsidRPr="00DE7C59">
        <w:t>, 103765.</w:t>
      </w:r>
    </w:p>
    <w:p w14:paraId="2772EE36" w14:textId="77777777" w:rsidR="001E327D" w:rsidRDefault="001E327D" w:rsidP="00863090">
      <w:pPr>
        <w:pStyle w:val="Heading2"/>
      </w:pPr>
      <w:r w:rsidRPr="00F84DAD">
        <w:lastRenderedPageBreak/>
        <w:t>DATA &amp; FILE OVERVIEW</w:t>
      </w:r>
    </w:p>
    <w:p w14:paraId="7D95B3F8" w14:textId="77777777" w:rsidR="00FE2763" w:rsidRPr="00F766ED" w:rsidRDefault="00FE2763" w:rsidP="00FE2763">
      <w:pPr>
        <w:rPr>
          <w:b/>
          <w:bCs/>
        </w:rPr>
      </w:pPr>
      <w:r w:rsidRPr="00F766ED">
        <w:rPr>
          <w:b/>
          <w:bCs/>
        </w:rPr>
        <w:t>Details of Data Folders and Files:</w:t>
      </w:r>
    </w:p>
    <w:p w14:paraId="7C8F2B68" w14:textId="77777777" w:rsidR="00D15B3C" w:rsidRDefault="00D15B3C" w:rsidP="00D15B3C">
      <w:r>
        <w:t>Version: 1.0</w:t>
      </w:r>
    </w:p>
    <w:p w14:paraId="1B813390" w14:textId="62F5222A" w:rsidR="00D15B3C" w:rsidRDefault="00D15B3C" w:rsidP="00D15B3C">
      <w:r>
        <w:t xml:space="preserve">Release Date: </w:t>
      </w:r>
      <w:r w:rsidR="00DE7C59">
        <w:t>Immediate</w:t>
      </w:r>
    </w:p>
    <w:p w14:paraId="58EA4F27" w14:textId="77777777" w:rsidR="00DE7C59" w:rsidRPr="00DE7C59" w:rsidRDefault="00DE7C59" w:rsidP="00DE7C59">
      <w:pPr>
        <w:rPr>
          <w:b/>
          <w:bCs/>
        </w:rPr>
      </w:pPr>
      <w:r w:rsidRPr="00DE7C59">
        <w:rPr>
          <w:b/>
          <w:bCs/>
        </w:rPr>
        <w:t>Dataset Description</w:t>
      </w:r>
    </w:p>
    <w:p w14:paraId="2FEB7E8F" w14:textId="77777777" w:rsidR="00DE7C59" w:rsidRPr="00DE7C59" w:rsidRDefault="00DE7C59" w:rsidP="00DE7C59">
      <w:r w:rsidRPr="00DE7C59">
        <w:t>The dataset contains ray-tracing simulation outputs and processed feature sets used for machine learning-based location estimation to support adaptive beamforming.</w:t>
      </w:r>
    </w:p>
    <w:p w14:paraId="7863034C" w14:textId="77777777" w:rsidR="00DE7C59" w:rsidRPr="00DE7C59" w:rsidRDefault="00DE7C59" w:rsidP="00DE7C59">
      <w:r w:rsidRPr="00DE7C59">
        <w:t>The dataset includes:</w:t>
      </w:r>
    </w:p>
    <w:p w14:paraId="0982622A" w14:textId="77777777" w:rsidR="00DE7C59" w:rsidRPr="00DE7C59" w:rsidRDefault="00DE7C59" w:rsidP="00DE7C59">
      <w:pPr>
        <w:numPr>
          <w:ilvl w:val="0"/>
          <w:numId w:val="8"/>
        </w:numPr>
      </w:pPr>
      <w:r w:rsidRPr="00DE7C59">
        <w:t>Angle of Arrival (</w:t>
      </w:r>
      <w:proofErr w:type="spellStart"/>
      <w:r w:rsidRPr="00DE7C59">
        <w:t>AoA</w:t>
      </w:r>
      <w:proofErr w:type="spellEnd"/>
      <w:r w:rsidRPr="00DE7C59">
        <w:t>)</w:t>
      </w:r>
    </w:p>
    <w:p w14:paraId="69FC99EE" w14:textId="77777777" w:rsidR="00DE7C59" w:rsidRPr="00DE7C59" w:rsidRDefault="00DE7C59" w:rsidP="00DE7C59">
      <w:pPr>
        <w:numPr>
          <w:ilvl w:val="0"/>
          <w:numId w:val="8"/>
        </w:numPr>
      </w:pPr>
      <w:r w:rsidRPr="00DE7C59">
        <w:t>Time of Arrival (</w:t>
      </w:r>
      <w:proofErr w:type="spellStart"/>
      <w:r w:rsidRPr="00DE7C59">
        <w:t>ToA</w:t>
      </w:r>
      <w:proofErr w:type="spellEnd"/>
      <w:r w:rsidRPr="00DE7C59">
        <w:t>)</w:t>
      </w:r>
    </w:p>
    <w:p w14:paraId="1AAA33E7" w14:textId="77777777" w:rsidR="00DE7C59" w:rsidRPr="00DE7C59" w:rsidRDefault="00DE7C59" w:rsidP="00DE7C59">
      <w:pPr>
        <w:numPr>
          <w:ilvl w:val="0"/>
          <w:numId w:val="8"/>
        </w:numPr>
      </w:pPr>
      <w:r w:rsidRPr="00DE7C59">
        <w:t>Direction of Departure (DoD)</w:t>
      </w:r>
    </w:p>
    <w:p w14:paraId="0E95E2BD" w14:textId="77777777" w:rsidR="00DE7C59" w:rsidRPr="00DE7C59" w:rsidRDefault="00DE7C59" w:rsidP="00DE7C59">
      <w:pPr>
        <w:numPr>
          <w:ilvl w:val="0"/>
          <w:numId w:val="8"/>
        </w:numPr>
      </w:pPr>
      <w:r w:rsidRPr="00DE7C59">
        <w:t>Received Signal Strength (RSS)</w:t>
      </w:r>
    </w:p>
    <w:p w14:paraId="27281A85" w14:textId="77777777" w:rsidR="00DE7C59" w:rsidRPr="00DE7C59" w:rsidRDefault="00DE7C59" w:rsidP="00DE7C59">
      <w:pPr>
        <w:numPr>
          <w:ilvl w:val="0"/>
          <w:numId w:val="8"/>
        </w:numPr>
      </w:pPr>
      <w:r w:rsidRPr="00DE7C59">
        <w:t>Extracted Multipath Components (MPCs)</w:t>
      </w:r>
    </w:p>
    <w:p w14:paraId="488E1A16" w14:textId="77777777" w:rsidR="00DE7C59" w:rsidRPr="00DE7C59" w:rsidRDefault="00DE7C59" w:rsidP="00DE7C59">
      <w:pPr>
        <w:numPr>
          <w:ilvl w:val="0"/>
          <w:numId w:val="8"/>
        </w:numPr>
      </w:pPr>
      <w:r w:rsidRPr="00DE7C59">
        <w:t>Training and testing feature sets</w:t>
      </w:r>
    </w:p>
    <w:p w14:paraId="0E8B998F" w14:textId="77777777" w:rsidR="00DE7C59" w:rsidRPr="00DE7C59" w:rsidRDefault="00DE7C59" w:rsidP="00DE7C59">
      <w:pPr>
        <w:numPr>
          <w:ilvl w:val="0"/>
          <w:numId w:val="8"/>
        </w:numPr>
      </w:pPr>
      <w:r w:rsidRPr="00DE7C59">
        <w:t>Location labels</w:t>
      </w:r>
    </w:p>
    <w:p w14:paraId="1C8EB514" w14:textId="77777777" w:rsidR="00DE7C59" w:rsidRPr="00DE7C59" w:rsidRDefault="00DE7C59" w:rsidP="00DE7C59">
      <w:pPr>
        <w:numPr>
          <w:ilvl w:val="0"/>
          <w:numId w:val="8"/>
        </w:numPr>
      </w:pPr>
      <w:r w:rsidRPr="00DE7C59">
        <w:t>Model performance metrics (e.g., RMSE)</w:t>
      </w:r>
    </w:p>
    <w:p w14:paraId="29C58799" w14:textId="77777777" w:rsidR="00DE7C59" w:rsidRPr="00DE7C59" w:rsidRDefault="00DE7C59" w:rsidP="00DE7C59">
      <w:r w:rsidRPr="00DE7C59">
        <w:t>Both Line-of-Sight (</w:t>
      </w:r>
      <w:proofErr w:type="spellStart"/>
      <w:r w:rsidRPr="00DE7C59">
        <w:t>LoS</w:t>
      </w:r>
      <w:proofErr w:type="spellEnd"/>
      <w:r w:rsidRPr="00DE7C59">
        <w:t>) and Non-Line-of-Sight (</w:t>
      </w:r>
      <w:proofErr w:type="spellStart"/>
      <w:r w:rsidRPr="00DE7C59">
        <w:t>NLoS</w:t>
      </w:r>
      <w:proofErr w:type="spellEnd"/>
      <w:r w:rsidRPr="00DE7C59">
        <w:t>) propagation conditions are included.</w:t>
      </w:r>
    </w:p>
    <w:p w14:paraId="7F6790FB" w14:textId="77777777" w:rsidR="006353B9" w:rsidRPr="006353B9" w:rsidRDefault="006353B9" w:rsidP="006353B9">
      <w:pPr>
        <w:rPr>
          <w:b/>
          <w:bCs/>
        </w:rPr>
      </w:pPr>
      <w:r w:rsidRPr="006353B9">
        <w:rPr>
          <w:b/>
          <w:bCs/>
        </w:rPr>
        <w:t>Folder Structure and Content</w:t>
      </w:r>
    </w:p>
    <w:p w14:paraId="4331E033" w14:textId="77777777" w:rsidR="006353B9" w:rsidRPr="006353B9" w:rsidRDefault="006353B9" w:rsidP="006353B9">
      <w:pPr>
        <w:rPr>
          <w:b/>
          <w:bCs/>
        </w:rPr>
      </w:pPr>
      <w:r w:rsidRPr="006353B9">
        <w:rPr>
          <w:b/>
          <w:bCs/>
        </w:rPr>
        <w:t>The dataset is organised under the main directory:</w:t>
      </w:r>
    </w:p>
    <w:p w14:paraId="6B72D778" w14:textId="77777777" w:rsidR="006353B9" w:rsidRPr="006353B9" w:rsidRDefault="006353B9" w:rsidP="006353B9">
      <w:pPr>
        <w:rPr>
          <w:b/>
          <w:bCs/>
        </w:rPr>
      </w:pPr>
      <w:proofErr w:type="spellStart"/>
      <w:r w:rsidRPr="006353B9">
        <w:rPr>
          <w:b/>
          <w:bCs/>
        </w:rPr>
        <w:t>Location_Estimation_Dataset</w:t>
      </w:r>
      <w:proofErr w:type="spellEnd"/>
    </w:p>
    <w:p w14:paraId="2FC119B8" w14:textId="77777777" w:rsidR="006353B9" w:rsidRPr="006353B9" w:rsidRDefault="006353B9" w:rsidP="006353B9">
      <w:pPr>
        <w:rPr>
          <w:b/>
          <w:bCs/>
        </w:rPr>
      </w:pPr>
      <w:r w:rsidRPr="006353B9">
        <w:rPr>
          <w:b/>
          <w:bCs/>
        </w:rPr>
        <w:t>It contains the following subdirectories:</w:t>
      </w:r>
    </w:p>
    <w:p w14:paraId="2D37F086" w14:textId="77777777" w:rsidR="006353B9" w:rsidRPr="006353B9" w:rsidRDefault="006353B9" w:rsidP="006353B9">
      <w:pPr>
        <w:rPr>
          <w:b/>
          <w:bCs/>
        </w:rPr>
      </w:pPr>
      <w:r w:rsidRPr="006353B9">
        <w:rPr>
          <w:b/>
          <w:bCs/>
        </w:rPr>
        <w:t xml:space="preserve">1. </w:t>
      </w:r>
      <w:proofErr w:type="spellStart"/>
      <w:r w:rsidRPr="006353B9">
        <w:rPr>
          <w:b/>
          <w:bCs/>
        </w:rPr>
        <w:t>MPCs_raw_data</w:t>
      </w:r>
      <w:proofErr w:type="spellEnd"/>
    </w:p>
    <w:p w14:paraId="56131946" w14:textId="77777777" w:rsidR="006353B9" w:rsidRPr="006353B9" w:rsidRDefault="006353B9" w:rsidP="006353B9">
      <w:pPr>
        <w:rPr>
          <w:b/>
          <w:bCs/>
        </w:rPr>
      </w:pPr>
      <w:r w:rsidRPr="006353B9">
        <w:rPr>
          <w:b/>
          <w:bCs/>
        </w:rPr>
        <w:t xml:space="preserve">This folder contains ray-tracing output files </w:t>
      </w:r>
      <w:proofErr w:type="gramStart"/>
      <w:r w:rsidRPr="006353B9">
        <w:rPr>
          <w:b/>
          <w:bCs/>
        </w:rPr>
        <w:t>in .p</w:t>
      </w:r>
      <w:proofErr w:type="gramEnd"/>
      <w:r w:rsidRPr="006353B9">
        <w:rPr>
          <w:b/>
          <w:bCs/>
        </w:rPr>
        <w:t>2m format representing:</w:t>
      </w:r>
    </w:p>
    <w:p w14:paraId="35BD6F0B" w14:textId="77777777" w:rsidR="006353B9" w:rsidRPr="006353B9" w:rsidRDefault="006353B9" w:rsidP="006353B9">
      <w:pPr>
        <w:numPr>
          <w:ilvl w:val="0"/>
          <w:numId w:val="16"/>
        </w:numPr>
        <w:rPr>
          <w:b/>
          <w:bCs/>
        </w:rPr>
      </w:pPr>
      <w:r w:rsidRPr="006353B9">
        <w:rPr>
          <w:b/>
          <w:bCs/>
        </w:rPr>
        <w:t>Direction of Arrival (DOA)</w:t>
      </w:r>
    </w:p>
    <w:p w14:paraId="3F59BFF4" w14:textId="77777777" w:rsidR="006353B9" w:rsidRPr="006353B9" w:rsidRDefault="006353B9" w:rsidP="006353B9">
      <w:pPr>
        <w:numPr>
          <w:ilvl w:val="0"/>
          <w:numId w:val="16"/>
        </w:numPr>
        <w:rPr>
          <w:b/>
          <w:bCs/>
        </w:rPr>
      </w:pPr>
      <w:r w:rsidRPr="006353B9">
        <w:rPr>
          <w:b/>
          <w:bCs/>
        </w:rPr>
        <w:t>Direction of Departure (DOD)</w:t>
      </w:r>
    </w:p>
    <w:p w14:paraId="7125CE00" w14:textId="77777777" w:rsidR="006353B9" w:rsidRPr="006353B9" w:rsidRDefault="006353B9" w:rsidP="006353B9">
      <w:pPr>
        <w:numPr>
          <w:ilvl w:val="0"/>
          <w:numId w:val="16"/>
        </w:numPr>
        <w:rPr>
          <w:b/>
          <w:bCs/>
        </w:rPr>
      </w:pPr>
      <w:r w:rsidRPr="006353B9">
        <w:rPr>
          <w:b/>
          <w:bCs/>
        </w:rPr>
        <w:t>Time of Arrival (TOA)</w:t>
      </w:r>
    </w:p>
    <w:p w14:paraId="525CD873" w14:textId="77777777" w:rsidR="006353B9" w:rsidRPr="006353B9" w:rsidRDefault="006353B9" w:rsidP="006353B9">
      <w:pPr>
        <w:numPr>
          <w:ilvl w:val="0"/>
          <w:numId w:val="16"/>
        </w:numPr>
        <w:rPr>
          <w:b/>
          <w:bCs/>
        </w:rPr>
      </w:pPr>
      <w:r w:rsidRPr="006353B9">
        <w:rPr>
          <w:b/>
          <w:bCs/>
        </w:rPr>
        <w:t>Multiple frequency bands (0.9 GHz to 73 GHz)</w:t>
      </w:r>
    </w:p>
    <w:p w14:paraId="4EE896C2" w14:textId="77777777" w:rsidR="006353B9" w:rsidRPr="006353B9" w:rsidRDefault="006353B9" w:rsidP="006353B9">
      <w:pPr>
        <w:numPr>
          <w:ilvl w:val="0"/>
          <w:numId w:val="16"/>
        </w:numPr>
        <w:rPr>
          <w:b/>
          <w:bCs/>
        </w:rPr>
      </w:pPr>
      <w:r w:rsidRPr="006353B9">
        <w:rPr>
          <w:b/>
          <w:bCs/>
        </w:rPr>
        <w:t>Line-of-Sight (LOS) and Non-Line-of-Sight (NLOS) scenarios</w:t>
      </w:r>
    </w:p>
    <w:p w14:paraId="4BEC684B" w14:textId="77777777" w:rsidR="006353B9" w:rsidRPr="006353B9" w:rsidRDefault="006353B9" w:rsidP="006353B9">
      <w:pPr>
        <w:rPr>
          <w:b/>
          <w:bCs/>
        </w:rPr>
      </w:pPr>
      <w:r w:rsidRPr="006353B9">
        <w:rPr>
          <w:b/>
          <w:bCs/>
        </w:rPr>
        <w:t>These files represent the raw multipath component (MPC) data extracted from the ray-tracing simulations.</w:t>
      </w:r>
    </w:p>
    <w:p w14:paraId="42F3A86C" w14:textId="77777777" w:rsidR="006353B9" w:rsidRPr="006353B9" w:rsidRDefault="006353B9" w:rsidP="006353B9">
      <w:pPr>
        <w:rPr>
          <w:b/>
          <w:bCs/>
        </w:rPr>
      </w:pPr>
      <w:r w:rsidRPr="006353B9">
        <w:rPr>
          <w:b/>
          <w:bCs/>
        </w:rPr>
        <w:t xml:space="preserve">2. </w:t>
      </w:r>
      <w:proofErr w:type="spellStart"/>
      <w:r w:rsidRPr="006353B9">
        <w:rPr>
          <w:b/>
          <w:bCs/>
        </w:rPr>
        <w:t>OpenSpace_Data</w:t>
      </w:r>
      <w:proofErr w:type="spellEnd"/>
    </w:p>
    <w:p w14:paraId="189121B6" w14:textId="77777777" w:rsidR="006353B9" w:rsidRPr="006353B9" w:rsidRDefault="006353B9" w:rsidP="006353B9">
      <w:pPr>
        <w:rPr>
          <w:b/>
          <w:bCs/>
        </w:rPr>
      </w:pPr>
      <w:r w:rsidRPr="006353B9">
        <w:rPr>
          <w:b/>
          <w:bCs/>
        </w:rPr>
        <w:lastRenderedPageBreak/>
        <w:t>This folder contains processed feature sets and evaluation outputs for the open-space scenario.</w:t>
      </w:r>
    </w:p>
    <w:p w14:paraId="12C6FADE" w14:textId="77777777" w:rsidR="006353B9" w:rsidRPr="006353B9" w:rsidRDefault="006353B9" w:rsidP="006353B9">
      <w:pPr>
        <w:rPr>
          <w:b/>
          <w:bCs/>
        </w:rPr>
      </w:pPr>
      <w:r w:rsidRPr="006353B9">
        <w:rPr>
          <w:b/>
          <w:bCs/>
        </w:rPr>
        <w:t>It includes:</w:t>
      </w:r>
    </w:p>
    <w:p w14:paraId="7692CF84" w14:textId="77777777" w:rsidR="006353B9" w:rsidRPr="006353B9" w:rsidRDefault="006353B9" w:rsidP="006353B9">
      <w:pPr>
        <w:numPr>
          <w:ilvl w:val="0"/>
          <w:numId w:val="17"/>
        </w:numPr>
        <w:rPr>
          <w:b/>
          <w:bCs/>
        </w:rPr>
      </w:pPr>
      <w:r w:rsidRPr="006353B9">
        <w:rPr>
          <w:b/>
          <w:bCs/>
        </w:rPr>
        <w:t>Training feature matrices (.mat)</w:t>
      </w:r>
    </w:p>
    <w:p w14:paraId="792FF5FB" w14:textId="77777777" w:rsidR="006353B9" w:rsidRPr="006353B9" w:rsidRDefault="006353B9" w:rsidP="006353B9">
      <w:pPr>
        <w:numPr>
          <w:ilvl w:val="0"/>
          <w:numId w:val="17"/>
        </w:numPr>
        <w:rPr>
          <w:b/>
          <w:bCs/>
        </w:rPr>
      </w:pPr>
      <w:r w:rsidRPr="006353B9">
        <w:rPr>
          <w:b/>
          <w:bCs/>
        </w:rPr>
        <w:t>Testing feature matrices (.mat)</w:t>
      </w:r>
    </w:p>
    <w:p w14:paraId="3FFCA847" w14:textId="77777777" w:rsidR="006353B9" w:rsidRPr="006353B9" w:rsidRDefault="006353B9" w:rsidP="006353B9">
      <w:pPr>
        <w:numPr>
          <w:ilvl w:val="0"/>
          <w:numId w:val="17"/>
        </w:numPr>
        <w:rPr>
          <w:b/>
          <w:bCs/>
        </w:rPr>
      </w:pPr>
      <w:r w:rsidRPr="006353B9">
        <w:rPr>
          <w:b/>
          <w:bCs/>
        </w:rPr>
        <w:t>Ground-truth location labels (.mat)</w:t>
      </w:r>
    </w:p>
    <w:p w14:paraId="5AD07CA4" w14:textId="77777777" w:rsidR="006353B9" w:rsidRPr="006353B9" w:rsidRDefault="006353B9" w:rsidP="006353B9">
      <w:pPr>
        <w:numPr>
          <w:ilvl w:val="0"/>
          <w:numId w:val="17"/>
        </w:numPr>
        <w:rPr>
          <w:b/>
          <w:bCs/>
        </w:rPr>
      </w:pPr>
      <w:r w:rsidRPr="006353B9">
        <w:rPr>
          <w:b/>
          <w:bCs/>
        </w:rPr>
        <w:t>Error metrics (.mat)</w:t>
      </w:r>
    </w:p>
    <w:p w14:paraId="0B4A790C" w14:textId="77777777" w:rsidR="006353B9" w:rsidRPr="006353B9" w:rsidRDefault="006353B9" w:rsidP="006353B9">
      <w:pPr>
        <w:numPr>
          <w:ilvl w:val="0"/>
          <w:numId w:val="17"/>
        </w:numPr>
        <w:rPr>
          <w:b/>
          <w:bCs/>
        </w:rPr>
      </w:pPr>
      <w:r w:rsidRPr="006353B9">
        <w:rPr>
          <w:b/>
          <w:bCs/>
        </w:rPr>
        <w:t>Root Mean Square Error (RMSE) results (.mat)</w:t>
      </w:r>
    </w:p>
    <w:p w14:paraId="43127031" w14:textId="77777777" w:rsidR="006353B9" w:rsidRPr="006353B9" w:rsidRDefault="006353B9" w:rsidP="006353B9">
      <w:pPr>
        <w:rPr>
          <w:b/>
          <w:bCs/>
        </w:rPr>
      </w:pPr>
      <w:r w:rsidRPr="006353B9">
        <w:rPr>
          <w:b/>
          <w:bCs/>
        </w:rPr>
        <w:t>These files were used for supervised machine learning model training and performance evaluation.</w:t>
      </w:r>
    </w:p>
    <w:p w14:paraId="4430A1AD" w14:textId="77777777" w:rsidR="006353B9" w:rsidRPr="006353B9" w:rsidRDefault="006353B9" w:rsidP="006353B9">
      <w:pPr>
        <w:rPr>
          <w:b/>
          <w:bCs/>
        </w:rPr>
      </w:pPr>
      <w:r w:rsidRPr="006353B9">
        <w:rPr>
          <w:b/>
          <w:bCs/>
        </w:rPr>
        <w:t xml:space="preserve">3. </w:t>
      </w:r>
      <w:proofErr w:type="spellStart"/>
      <w:r w:rsidRPr="006353B9">
        <w:rPr>
          <w:b/>
          <w:bCs/>
        </w:rPr>
        <w:t>UoG_Route_Data</w:t>
      </w:r>
      <w:proofErr w:type="spellEnd"/>
    </w:p>
    <w:p w14:paraId="18B74736" w14:textId="77777777" w:rsidR="006353B9" w:rsidRPr="006353B9" w:rsidRDefault="006353B9" w:rsidP="006353B9">
      <w:pPr>
        <w:rPr>
          <w:b/>
          <w:bCs/>
        </w:rPr>
      </w:pPr>
      <w:r w:rsidRPr="006353B9">
        <w:rPr>
          <w:b/>
          <w:bCs/>
        </w:rPr>
        <w:t>This folder contains processed data corresponding to the University of Glasgow route scenario.</w:t>
      </w:r>
    </w:p>
    <w:p w14:paraId="4A33A288" w14:textId="77777777" w:rsidR="006353B9" w:rsidRPr="006353B9" w:rsidRDefault="006353B9" w:rsidP="006353B9">
      <w:pPr>
        <w:rPr>
          <w:b/>
          <w:bCs/>
        </w:rPr>
      </w:pPr>
      <w:r w:rsidRPr="006353B9">
        <w:rPr>
          <w:b/>
          <w:bCs/>
        </w:rPr>
        <w:t>It includes:</w:t>
      </w:r>
    </w:p>
    <w:p w14:paraId="39EF12EC" w14:textId="77777777" w:rsidR="006353B9" w:rsidRPr="006353B9" w:rsidRDefault="006353B9" w:rsidP="006353B9">
      <w:pPr>
        <w:numPr>
          <w:ilvl w:val="0"/>
          <w:numId w:val="18"/>
        </w:numPr>
        <w:rPr>
          <w:b/>
          <w:bCs/>
        </w:rPr>
      </w:pPr>
      <w:r w:rsidRPr="006353B9">
        <w:rPr>
          <w:b/>
          <w:bCs/>
        </w:rPr>
        <w:t>Route coordinate data (.txt)</w:t>
      </w:r>
    </w:p>
    <w:p w14:paraId="23B5C792" w14:textId="77777777" w:rsidR="006353B9" w:rsidRPr="006353B9" w:rsidRDefault="006353B9" w:rsidP="006353B9">
      <w:pPr>
        <w:numPr>
          <w:ilvl w:val="0"/>
          <w:numId w:val="18"/>
        </w:numPr>
        <w:rPr>
          <w:b/>
          <w:bCs/>
        </w:rPr>
      </w:pPr>
      <w:r w:rsidRPr="006353B9">
        <w:rPr>
          <w:b/>
          <w:bCs/>
        </w:rPr>
        <w:t>Feature matrices and evaluation outputs (.mat)</w:t>
      </w:r>
    </w:p>
    <w:p w14:paraId="5121278B" w14:textId="77777777" w:rsidR="006353B9" w:rsidRPr="006353B9" w:rsidRDefault="006353B9" w:rsidP="006353B9">
      <w:pPr>
        <w:rPr>
          <w:b/>
          <w:bCs/>
        </w:rPr>
      </w:pPr>
      <w:r w:rsidRPr="006353B9">
        <w:rPr>
          <w:b/>
          <w:bCs/>
        </w:rPr>
        <w:t>4. Scripts</w:t>
      </w:r>
    </w:p>
    <w:p w14:paraId="7FF6EBB0" w14:textId="77777777" w:rsidR="006353B9" w:rsidRPr="006353B9" w:rsidRDefault="006353B9" w:rsidP="006353B9">
      <w:pPr>
        <w:rPr>
          <w:b/>
          <w:bCs/>
        </w:rPr>
      </w:pPr>
      <w:r w:rsidRPr="006353B9">
        <w:rPr>
          <w:b/>
          <w:bCs/>
        </w:rPr>
        <w:t>This folder contains essential MATLAB scripts required to:</w:t>
      </w:r>
    </w:p>
    <w:p w14:paraId="3EBCCA3B" w14:textId="77777777" w:rsidR="006353B9" w:rsidRPr="006353B9" w:rsidRDefault="006353B9" w:rsidP="006353B9">
      <w:pPr>
        <w:numPr>
          <w:ilvl w:val="0"/>
          <w:numId w:val="19"/>
        </w:numPr>
        <w:rPr>
          <w:b/>
          <w:bCs/>
        </w:rPr>
      </w:pPr>
      <w:r w:rsidRPr="006353B9">
        <w:rPr>
          <w:b/>
          <w:bCs/>
        </w:rPr>
        <w:t>Extract features from raw simulation outputs</w:t>
      </w:r>
    </w:p>
    <w:p w14:paraId="6BA706AF" w14:textId="77777777" w:rsidR="006353B9" w:rsidRPr="006353B9" w:rsidRDefault="006353B9" w:rsidP="006353B9">
      <w:pPr>
        <w:numPr>
          <w:ilvl w:val="0"/>
          <w:numId w:val="19"/>
        </w:numPr>
        <w:rPr>
          <w:b/>
          <w:bCs/>
        </w:rPr>
      </w:pPr>
      <w:r w:rsidRPr="006353B9">
        <w:rPr>
          <w:b/>
          <w:bCs/>
        </w:rPr>
        <w:t>Train the neural network model</w:t>
      </w:r>
    </w:p>
    <w:p w14:paraId="01B84BD5" w14:textId="77777777" w:rsidR="006353B9" w:rsidRPr="006353B9" w:rsidRDefault="006353B9" w:rsidP="006353B9">
      <w:pPr>
        <w:numPr>
          <w:ilvl w:val="0"/>
          <w:numId w:val="19"/>
        </w:numPr>
        <w:rPr>
          <w:b/>
          <w:bCs/>
        </w:rPr>
      </w:pPr>
      <w:r w:rsidRPr="006353B9">
        <w:rPr>
          <w:b/>
          <w:bCs/>
        </w:rPr>
        <w:t>Evaluate prediction accuracy</w:t>
      </w:r>
    </w:p>
    <w:p w14:paraId="1641DF5B" w14:textId="77777777" w:rsidR="006353B9" w:rsidRPr="006353B9" w:rsidRDefault="006353B9" w:rsidP="006353B9">
      <w:pPr>
        <w:numPr>
          <w:ilvl w:val="0"/>
          <w:numId w:val="19"/>
        </w:numPr>
        <w:rPr>
          <w:b/>
          <w:bCs/>
        </w:rPr>
      </w:pPr>
      <w:r w:rsidRPr="006353B9">
        <w:rPr>
          <w:b/>
          <w:bCs/>
        </w:rPr>
        <w:t>Compute RMSE</w:t>
      </w:r>
    </w:p>
    <w:p w14:paraId="5B3BC9A3" w14:textId="77777777" w:rsidR="006353B9" w:rsidRPr="006353B9" w:rsidRDefault="006353B9" w:rsidP="006353B9">
      <w:pPr>
        <w:rPr>
          <w:b/>
          <w:bCs/>
        </w:rPr>
      </w:pPr>
      <w:r w:rsidRPr="006353B9">
        <w:rPr>
          <w:b/>
          <w:bCs/>
        </w:rPr>
        <w:t>5. README</w:t>
      </w:r>
    </w:p>
    <w:p w14:paraId="1FB3653B" w14:textId="77777777" w:rsidR="006353B9" w:rsidRPr="006353B9" w:rsidRDefault="006353B9" w:rsidP="006353B9">
      <w:pPr>
        <w:rPr>
          <w:b/>
          <w:bCs/>
        </w:rPr>
      </w:pPr>
      <w:r w:rsidRPr="006353B9">
        <w:rPr>
          <w:b/>
          <w:bCs/>
        </w:rPr>
        <w:t>This file provides detailed documentation on:</w:t>
      </w:r>
    </w:p>
    <w:p w14:paraId="403F5B4E" w14:textId="77777777" w:rsidR="006353B9" w:rsidRPr="006353B9" w:rsidRDefault="006353B9" w:rsidP="006353B9">
      <w:pPr>
        <w:numPr>
          <w:ilvl w:val="0"/>
          <w:numId w:val="20"/>
        </w:numPr>
        <w:rPr>
          <w:b/>
          <w:bCs/>
        </w:rPr>
      </w:pPr>
      <w:r w:rsidRPr="006353B9">
        <w:rPr>
          <w:b/>
          <w:bCs/>
        </w:rPr>
        <w:t>Dataset structure</w:t>
      </w:r>
    </w:p>
    <w:p w14:paraId="599E9521" w14:textId="77777777" w:rsidR="006353B9" w:rsidRPr="006353B9" w:rsidRDefault="006353B9" w:rsidP="006353B9">
      <w:pPr>
        <w:numPr>
          <w:ilvl w:val="0"/>
          <w:numId w:val="20"/>
        </w:numPr>
        <w:rPr>
          <w:b/>
          <w:bCs/>
        </w:rPr>
      </w:pPr>
      <w:r w:rsidRPr="006353B9">
        <w:rPr>
          <w:b/>
          <w:bCs/>
        </w:rPr>
        <w:t>Processing methodology</w:t>
      </w:r>
    </w:p>
    <w:p w14:paraId="33CBEC01" w14:textId="77777777" w:rsidR="006353B9" w:rsidRPr="006353B9" w:rsidRDefault="006353B9" w:rsidP="006353B9">
      <w:pPr>
        <w:numPr>
          <w:ilvl w:val="0"/>
          <w:numId w:val="20"/>
        </w:numPr>
        <w:rPr>
          <w:b/>
          <w:bCs/>
        </w:rPr>
      </w:pPr>
      <w:r w:rsidRPr="006353B9">
        <w:rPr>
          <w:b/>
          <w:bCs/>
        </w:rPr>
        <w:t>Training/testing partition</w:t>
      </w:r>
    </w:p>
    <w:p w14:paraId="3129B41C" w14:textId="77777777" w:rsidR="006353B9" w:rsidRPr="006353B9" w:rsidRDefault="006353B9" w:rsidP="006353B9">
      <w:pPr>
        <w:numPr>
          <w:ilvl w:val="0"/>
          <w:numId w:val="20"/>
        </w:numPr>
        <w:rPr>
          <w:b/>
          <w:bCs/>
        </w:rPr>
      </w:pPr>
      <w:r w:rsidRPr="006353B9">
        <w:rPr>
          <w:b/>
          <w:bCs/>
        </w:rPr>
        <w:t>Reproducibility instructions</w:t>
      </w:r>
    </w:p>
    <w:p w14:paraId="6526E61C" w14:textId="77777777" w:rsidR="00DE7C59" w:rsidRPr="00DE7C59" w:rsidRDefault="00DE7C59" w:rsidP="00DE7C59">
      <w:pPr>
        <w:rPr>
          <w:b/>
          <w:bCs/>
        </w:rPr>
      </w:pPr>
      <w:r w:rsidRPr="00DE7C59">
        <w:rPr>
          <w:b/>
          <w:bCs/>
        </w:rPr>
        <w:t>Data Format Description</w:t>
      </w:r>
    </w:p>
    <w:p w14:paraId="20569EBC" w14:textId="77777777" w:rsidR="00DE7C59" w:rsidRPr="00DE7C59" w:rsidRDefault="00DE7C59" w:rsidP="00DE7C59">
      <w:pPr>
        <w:rPr>
          <w:b/>
          <w:bCs/>
        </w:rPr>
      </w:pPr>
      <w:r w:rsidRPr="00DE7C59">
        <w:rPr>
          <w:b/>
          <w:bCs/>
        </w:rPr>
        <w:t xml:space="preserve">Raw Data </w:t>
      </w:r>
      <w:proofErr w:type="gramStart"/>
      <w:r w:rsidRPr="00DE7C59">
        <w:rPr>
          <w:b/>
          <w:bCs/>
        </w:rPr>
        <w:t>(.p</w:t>
      </w:r>
      <w:proofErr w:type="gramEnd"/>
      <w:r w:rsidRPr="00DE7C59">
        <w:rPr>
          <w:b/>
          <w:bCs/>
        </w:rPr>
        <w:t>2m files)</w:t>
      </w:r>
    </w:p>
    <w:p w14:paraId="36144E9D" w14:textId="77777777" w:rsidR="00DE7C59" w:rsidRPr="00DE7C59" w:rsidRDefault="00DE7C59" w:rsidP="00DE7C59">
      <w:r w:rsidRPr="00DE7C59">
        <w:t>Contain ray-tracing outputs for:</w:t>
      </w:r>
    </w:p>
    <w:p w14:paraId="4418BF57" w14:textId="77777777" w:rsidR="00DE7C59" w:rsidRPr="00DE7C59" w:rsidRDefault="00DE7C59" w:rsidP="00DE7C59">
      <w:pPr>
        <w:numPr>
          <w:ilvl w:val="0"/>
          <w:numId w:val="9"/>
        </w:numPr>
      </w:pPr>
      <w:r w:rsidRPr="00DE7C59">
        <w:t>Multiple frequency bands (0.9 GHz – 73 GHz)</w:t>
      </w:r>
    </w:p>
    <w:p w14:paraId="04715270" w14:textId="77777777" w:rsidR="00DE7C59" w:rsidRPr="00DE7C59" w:rsidRDefault="00DE7C59" w:rsidP="00DE7C59">
      <w:pPr>
        <w:numPr>
          <w:ilvl w:val="0"/>
          <w:numId w:val="9"/>
        </w:numPr>
      </w:pPr>
      <w:r w:rsidRPr="00DE7C59">
        <w:t>LOS and NLOS scenarios</w:t>
      </w:r>
    </w:p>
    <w:p w14:paraId="0A744066" w14:textId="77777777" w:rsidR="00DE7C59" w:rsidRPr="00DE7C59" w:rsidRDefault="00DE7C59" w:rsidP="00DE7C59">
      <w:pPr>
        <w:numPr>
          <w:ilvl w:val="0"/>
          <w:numId w:val="9"/>
        </w:numPr>
      </w:pPr>
      <w:r w:rsidRPr="00DE7C59">
        <w:t>DOA, DOD, TOA channel parameters</w:t>
      </w:r>
    </w:p>
    <w:p w14:paraId="28D734E4" w14:textId="77777777" w:rsidR="00DE7C59" w:rsidRPr="00DE7C59" w:rsidRDefault="00DE7C59" w:rsidP="00DE7C59">
      <w:pPr>
        <w:rPr>
          <w:b/>
          <w:bCs/>
        </w:rPr>
      </w:pPr>
      <w:r w:rsidRPr="00DE7C59">
        <w:rPr>
          <w:b/>
          <w:bCs/>
        </w:rPr>
        <w:lastRenderedPageBreak/>
        <w:t>Processed Data (.mat files)</w:t>
      </w:r>
    </w:p>
    <w:p w14:paraId="6314CC44" w14:textId="77777777" w:rsidR="00DE7C59" w:rsidRPr="00DE7C59" w:rsidRDefault="00DE7C59" w:rsidP="00DE7C59">
      <w:r w:rsidRPr="00DE7C59">
        <w:t>Contain:</w:t>
      </w:r>
    </w:p>
    <w:p w14:paraId="2FED4ACF" w14:textId="77777777" w:rsidR="00DE7C59" w:rsidRPr="00DE7C59" w:rsidRDefault="00DE7C59" w:rsidP="00DE7C59">
      <w:pPr>
        <w:numPr>
          <w:ilvl w:val="0"/>
          <w:numId w:val="10"/>
        </w:numPr>
      </w:pPr>
      <w:r w:rsidRPr="00DE7C59">
        <w:t>Feature matrices (training and testing)</w:t>
      </w:r>
    </w:p>
    <w:p w14:paraId="3D5BB593" w14:textId="77777777" w:rsidR="00DE7C59" w:rsidRPr="00DE7C59" w:rsidRDefault="00DE7C59" w:rsidP="00DE7C59">
      <w:pPr>
        <w:numPr>
          <w:ilvl w:val="0"/>
          <w:numId w:val="10"/>
        </w:numPr>
      </w:pPr>
      <w:r w:rsidRPr="00DE7C59">
        <w:t>Corresponding ground-truth location labels</w:t>
      </w:r>
    </w:p>
    <w:p w14:paraId="0251A218" w14:textId="77777777" w:rsidR="00DE7C59" w:rsidRPr="00DE7C59" w:rsidRDefault="00DE7C59" w:rsidP="00DE7C59">
      <w:pPr>
        <w:numPr>
          <w:ilvl w:val="0"/>
          <w:numId w:val="10"/>
        </w:numPr>
      </w:pPr>
      <w:r w:rsidRPr="00DE7C59">
        <w:t>Error metrics</w:t>
      </w:r>
    </w:p>
    <w:p w14:paraId="10C43675" w14:textId="77777777" w:rsidR="00DE7C59" w:rsidRPr="00DE7C59" w:rsidRDefault="00DE7C59" w:rsidP="00DE7C59">
      <w:pPr>
        <w:numPr>
          <w:ilvl w:val="0"/>
          <w:numId w:val="10"/>
        </w:numPr>
      </w:pPr>
      <w:r w:rsidRPr="00DE7C59">
        <w:t>RMSE results</w:t>
      </w:r>
    </w:p>
    <w:p w14:paraId="5269E1C6" w14:textId="77777777" w:rsidR="00DE7C59" w:rsidRPr="00DE7C59" w:rsidRDefault="00DE7C59" w:rsidP="00DE7C59">
      <w:pPr>
        <w:numPr>
          <w:ilvl w:val="0"/>
          <w:numId w:val="10"/>
        </w:numPr>
      </w:pPr>
      <w:r w:rsidRPr="00DE7C59">
        <w:t>Model outputs</w:t>
      </w:r>
    </w:p>
    <w:p w14:paraId="0A317EE1" w14:textId="77777777" w:rsidR="00DE7C59" w:rsidRPr="00DE7C59" w:rsidRDefault="00DE7C59" w:rsidP="00DE7C59">
      <w:pPr>
        <w:rPr>
          <w:b/>
          <w:bCs/>
        </w:rPr>
      </w:pPr>
      <w:r w:rsidRPr="00DE7C59">
        <w:rPr>
          <w:b/>
          <w:bCs/>
        </w:rPr>
        <w:t>METHODOLOGICAL INFORMATION</w:t>
      </w:r>
    </w:p>
    <w:p w14:paraId="27DD2707" w14:textId="77777777" w:rsidR="00DE7C59" w:rsidRPr="00DE7C59" w:rsidRDefault="00DE7C59" w:rsidP="00DE7C59">
      <w:pPr>
        <w:rPr>
          <w:b/>
          <w:bCs/>
        </w:rPr>
      </w:pPr>
      <w:r w:rsidRPr="00DE7C59">
        <w:rPr>
          <w:b/>
          <w:bCs/>
        </w:rPr>
        <w:t>Description of Data Generation Method</w:t>
      </w:r>
    </w:p>
    <w:p w14:paraId="6A2EEE3D" w14:textId="77777777" w:rsidR="00DE7C59" w:rsidRPr="00DE7C59" w:rsidRDefault="00DE7C59" w:rsidP="00DE7C59">
      <w:r w:rsidRPr="00DE7C59">
        <w:t>The dataset was generated using ray-tracing simulations to model realistic wireless propagation environments.</w:t>
      </w:r>
    </w:p>
    <w:p w14:paraId="25768AEE" w14:textId="77777777" w:rsidR="00DE7C59" w:rsidRPr="00DE7C59" w:rsidRDefault="00DE7C59" w:rsidP="00DE7C59">
      <w:r w:rsidRPr="00DE7C59">
        <w:t>The simulation framework extracted:</w:t>
      </w:r>
    </w:p>
    <w:p w14:paraId="4FBC8E19" w14:textId="77777777" w:rsidR="00DE7C59" w:rsidRPr="00DE7C59" w:rsidRDefault="00DE7C59" w:rsidP="00DE7C59">
      <w:pPr>
        <w:numPr>
          <w:ilvl w:val="0"/>
          <w:numId w:val="11"/>
        </w:numPr>
      </w:pPr>
      <w:r w:rsidRPr="00DE7C59">
        <w:t>Multipath components (MPCs)</w:t>
      </w:r>
    </w:p>
    <w:p w14:paraId="0FA4336C" w14:textId="77777777" w:rsidR="00DE7C59" w:rsidRPr="00DE7C59" w:rsidRDefault="00DE7C59" w:rsidP="00DE7C59">
      <w:pPr>
        <w:numPr>
          <w:ilvl w:val="0"/>
          <w:numId w:val="11"/>
        </w:numPr>
      </w:pPr>
      <w:r w:rsidRPr="00DE7C59">
        <w:t>Channel propagation delays</w:t>
      </w:r>
    </w:p>
    <w:p w14:paraId="29555DA6" w14:textId="77777777" w:rsidR="00DE7C59" w:rsidRPr="00DE7C59" w:rsidRDefault="00DE7C59" w:rsidP="00DE7C59">
      <w:pPr>
        <w:numPr>
          <w:ilvl w:val="0"/>
          <w:numId w:val="11"/>
        </w:numPr>
      </w:pPr>
      <w:r w:rsidRPr="00DE7C59">
        <w:t>Angular information (</w:t>
      </w:r>
      <w:proofErr w:type="spellStart"/>
      <w:r w:rsidRPr="00DE7C59">
        <w:t>AoA</w:t>
      </w:r>
      <w:proofErr w:type="spellEnd"/>
      <w:r w:rsidRPr="00DE7C59">
        <w:t>, DoD)</w:t>
      </w:r>
    </w:p>
    <w:p w14:paraId="4AF6719C" w14:textId="77777777" w:rsidR="00DE7C59" w:rsidRPr="00DE7C59" w:rsidRDefault="00DE7C59" w:rsidP="00DE7C59">
      <w:pPr>
        <w:numPr>
          <w:ilvl w:val="0"/>
          <w:numId w:val="11"/>
        </w:numPr>
      </w:pPr>
      <w:r w:rsidRPr="00DE7C59">
        <w:t>Signal strength information</w:t>
      </w:r>
    </w:p>
    <w:p w14:paraId="6B715260" w14:textId="77777777" w:rsidR="00DE7C59" w:rsidRPr="00DE7C59" w:rsidRDefault="00DE7C59" w:rsidP="00DE7C59">
      <w:r w:rsidRPr="00DE7C59">
        <w:t>The extracted channel features were processed and structured into machine learning-ready feature matrices for supervised learning-based location estimation.</w:t>
      </w:r>
    </w:p>
    <w:p w14:paraId="333063F4" w14:textId="77777777" w:rsidR="00DE7C59" w:rsidRPr="00DE7C59" w:rsidRDefault="00DE7C59" w:rsidP="00DE7C59">
      <w:pPr>
        <w:rPr>
          <w:b/>
          <w:bCs/>
        </w:rPr>
      </w:pPr>
      <w:r w:rsidRPr="00DE7C59">
        <w:rPr>
          <w:b/>
          <w:bCs/>
        </w:rPr>
        <w:t>Data Processing</w:t>
      </w:r>
    </w:p>
    <w:p w14:paraId="62774681" w14:textId="77777777" w:rsidR="00DE7C59" w:rsidRPr="00DE7C59" w:rsidRDefault="00DE7C59" w:rsidP="00DE7C59">
      <w:r w:rsidRPr="00DE7C59">
        <w:t>Processing steps included:</w:t>
      </w:r>
    </w:p>
    <w:p w14:paraId="14D8ABEA" w14:textId="77777777" w:rsidR="00DE7C59" w:rsidRPr="00DE7C59" w:rsidRDefault="00DE7C59" w:rsidP="00DE7C59">
      <w:pPr>
        <w:numPr>
          <w:ilvl w:val="0"/>
          <w:numId w:val="12"/>
        </w:numPr>
      </w:pPr>
      <w:r w:rsidRPr="00DE7C59">
        <w:t>Extraction of propagation parameters from raw simulation outputs</w:t>
      </w:r>
    </w:p>
    <w:p w14:paraId="5747FCCF" w14:textId="77777777" w:rsidR="00DE7C59" w:rsidRPr="00DE7C59" w:rsidRDefault="00DE7C59" w:rsidP="00DE7C59">
      <w:pPr>
        <w:numPr>
          <w:ilvl w:val="0"/>
          <w:numId w:val="12"/>
        </w:numPr>
      </w:pPr>
      <w:r w:rsidRPr="00DE7C59">
        <w:t>Feature normalisation</w:t>
      </w:r>
    </w:p>
    <w:p w14:paraId="7FBA7201" w14:textId="77777777" w:rsidR="00DE7C59" w:rsidRPr="00DE7C59" w:rsidRDefault="00DE7C59" w:rsidP="00DE7C59">
      <w:pPr>
        <w:numPr>
          <w:ilvl w:val="0"/>
          <w:numId w:val="12"/>
        </w:numPr>
      </w:pPr>
      <w:r w:rsidRPr="00DE7C59">
        <w:t>Partitioning into training and testing datasets</w:t>
      </w:r>
    </w:p>
    <w:p w14:paraId="2EB48447" w14:textId="77777777" w:rsidR="00DE7C59" w:rsidRPr="00DE7C59" w:rsidRDefault="00DE7C59" w:rsidP="00DE7C59">
      <w:pPr>
        <w:numPr>
          <w:ilvl w:val="0"/>
          <w:numId w:val="12"/>
        </w:numPr>
      </w:pPr>
      <w:r w:rsidRPr="00DE7C59">
        <w:t>Performance evaluation using regression-based neural network models</w:t>
      </w:r>
    </w:p>
    <w:p w14:paraId="5E4371A1" w14:textId="77777777" w:rsidR="00DE7C59" w:rsidRPr="00DE7C59" w:rsidRDefault="00DE7C59" w:rsidP="00DE7C59">
      <w:r w:rsidRPr="00DE7C59">
        <w:t>MATLAB was used for data processing and model evaluation.</w:t>
      </w:r>
    </w:p>
    <w:p w14:paraId="158B5F12" w14:textId="77777777" w:rsidR="00DE7C59" w:rsidRPr="00DE7C59" w:rsidRDefault="00DE7C59" w:rsidP="00DE7C59">
      <w:pPr>
        <w:rPr>
          <w:b/>
          <w:bCs/>
        </w:rPr>
      </w:pPr>
      <w:r w:rsidRPr="00DE7C59">
        <w:rPr>
          <w:b/>
          <w:bCs/>
        </w:rPr>
        <w:t>Software Requirements</w:t>
      </w:r>
    </w:p>
    <w:p w14:paraId="1ECB03C4" w14:textId="77777777" w:rsidR="00DE7C59" w:rsidRPr="00DE7C59" w:rsidRDefault="00DE7C59" w:rsidP="00DE7C59">
      <w:pPr>
        <w:numPr>
          <w:ilvl w:val="0"/>
          <w:numId w:val="13"/>
        </w:numPr>
      </w:pPr>
      <w:r w:rsidRPr="00DE7C59">
        <w:t>MATLAB (R2022 or later recommended)</w:t>
      </w:r>
    </w:p>
    <w:p w14:paraId="075B1FFC" w14:textId="77777777" w:rsidR="00DE7C59" w:rsidRPr="00DE7C59" w:rsidRDefault="00DE7C59" w:rsidP="00DE7C59">
      <w:pPr>
        <w:rPr>
          <w:b/>
          <w:bCs/>
        </w:rPr>
      </w:pPr>
      <w:r w:rsidRPr="00DE7C59">
        <w:rPr>
          <w:b/>
          <w:bCs/>
        </w:rPr>
        <w:t>CONTRIBUTION AND USAGE</w:t>
      </w:r>
    </w:p>
    <w:p w14:paraId="4DE6C137" w14:textId="77777777" w:rsidR="00DE7C59" w:rsidRPr="00DE7C59" w:rsidRDefault="00DE7C59" w:rsidP="00DE7C59">
      <w:r w:rsidRPr="00DE7C59">
        <w:t>This dataset is intended for research purposes to:</w:t>
      </w:r>
    </w:p>
    <w:p w14:paraId="288F3D70" w14:textId="77777777" w:rsidR="00DE7C59" w:rsidRPr="00DE7C59" w:rsidRDefault="00DE7C59" w:rsidP="00DE7C59">
      <w:pPr>
        <w:numPr>
          <w:ilvl w:val="0"/>
          <w:numId w:val="14"/>
        </w:numPr>
      </w:pPr>
      <w:r w:rsidRPr="00DE7C59">
        <w:t>Support reproducibility of the published work</w:t>
      </w:r>
    </w:p>
    <w:p w14:paraId="1A34BF17" w14:textId="77777777" w:rsidR="00DE7C59" w:rsidRPr="00DE7C59" w:rsidRDefault="00DE7C59" w:rsidP="00DE7C59">
      <w:pPr>
        <w:numPr>
          <w:ilvl w:val="0"/>
          <w:numId w:val="14"/>
        </w:numPr>
      </w:pPr>
      <w:r w:rsidRPr="00DE7C59">
        <w:t>Enable comparison of machine learning approaches for location estimation</w:t>
      </w:r>
    </w:p>
    <w:p w14:paraId="7493A12E" w14:textId="77777777" w:rsidR="00DE7C59" w:rsidRPr="00DE7C59" w:rsidRDefault="00DE7C59" w:rsidP="00DE7C59">
      <w:pPr>
        <w:numPr>
          <w:ilvl w:val="0"/>
          <w:numId w:val="14"/>
        </w:numPr>
      </w:pPr>
      <w:r w:rsidRPr="00DE7C59">
        <w:t>Facilitate further research in adaptive beamforming and intelligent wireless systems</w:t>
      </w:r>
    </w:p>
    <w:p w14:paraId="08FFABA8" w14:textId="77777777" w:rsidR="00DE7C59" w:rsidRPr="00DE7C59" w:rsidRDefault="00DE7C59" w:rsidP="00DE7C59">
      <w:pPr>
        <w:rPr>
          <w:b/>
          <w:bCs/>
        </w:rPr>
      </w:pPr>
      <w:r w:rsidRPr="00DE7C59">
        <w:rPr>
          <w:b/>
          <w:bCs/>
        </w:rPr>
        <w:lastRenderedPageBreak/>
        <w:t>Contact for Queries</w:t>
      </w:r>
    </w:p>
    <w:p w14:paraId="53690187" w14:textId="77777777" w:rsidR="00DE7C59" w:rsidRPr="00DE7C59" w:rsidRDefault="00DE7C59" w:rsidP="00DE7C59">
      <w:pPr>
        <w:jc w:val="left"/>
      </w:pPr>
      <w:r w:rsidRPr="00DE7C59">
        <w:t>Dr. Hasan T. Abbas</w:t>
      </w:r>
      <w:r w:rsidRPr="00DE7C59">
        <w:br/>
        <w:t>James Watt School of Engineering</w:t>
      </w:r>
      <w:r w:rsidRPr="00DE7C59">
        <w:br/>
        <w:t>University of Glasgow</w:t>
      </w:r>
      <w:r w:rsidRPr="00DE7C59">
        <w:br/>
        <w:t>Hasan.Abbas@glasgow.ac.uk</w:t>
      </w:r>
    </w:p>
    <w:p w14:paraId="294353ED" w14:textId="77777777" w:rsidR="00DE7C59" w:rsidRDefault="00DE7C59" w:rsidP="00D15B3C"/>
    <w:sectPr w:rsidR="00DE7C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C2761"/>
    <w:multiLevelType w:val="hybridMultilevel"/>
    <w:tmpl w:val="AE2AFC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82611"/>
    <w:multiLevelType w:val="multilevel"/>
    <w:tmpl w:val="0E7AE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AB2DAB"/>
    <w:multiLevelType w:val="multilevel"/>
    <w:tmpl w:val="7D36E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B5672D"/>
    <w:multiLevelType w:val="multilevel"/>
    <w:tmpl w:val="E7CAE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DB1DCC"/>
    <w:multiLevelType w:val="multilevel"/>
    <w:tmpl w:val="965E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DC146C"/>
    <w:multiLevelType w:val="hybridMultilevel"/>
    <w:tmpl w:val="65560F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425F7"/>
    <w:multiLevelType w:val="multilevel"/>
    <w:tmpl w:val="7F66E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F368D6"/>
    <w:multiLevelType w:val="multilevel"/>
    <w:tmpl w:val="62AE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D31368"/>
    <w:multiLevelType w:val="hybridMultilevel"/>
    <w:tmpl w:val="C470A38A"/>
    <w:lvl w:ilvl="0" w:tplc="80D0261E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A054E4"/>
    <w:multiLevelType w:val="multilevel"/>
    <w:tmpl w:val="07E67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BC0936"/>
    <w:multiLevelType w:val="hybridMultilevel"/>
    <w:tmpl w:val="035AEA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A22745"/>
    <w:multiLevelType w:val="multilevel"/>
    <w:tmpl w:val="7A4C2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DD17EC"/>
    <w:multiLevelType w:val="multilevel"/>
    <w:tmpl w:val="F1225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FB57039"/>
    <w:multiLevelType w:val="multilevel"/>
    <w:tmpl w:val="074A2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EC5F62"/>
    <w:multiLevelType w:val="hybridMultilevel"/>
    <w:tmpl w:val="DAAEE8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FA4944"/>
    <w:multiLevelType w:val="multilevel"/>
    <w:tmpl w:val="D5409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771524"/>
    <w:multiLevelType w:val="multilevel"/>
    <w:tmpl w:val="52CE1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B96EC0"/>
    <w:multiLevelType w:val="multilevel"/>
    <w:tmpl w:val="3C4A3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FF79EE"/>
    <w:multiLevelType w:val="multilevel"/>
    <w:tmpl w:val="E55A7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DB1051"/>
    <w:multiLevelType w:val="multilevel"/>
    <w:tmpl w:val="4C0CD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5236689">
    <w:abstractNumId w:val="14"/>
  </w:num>
  <w:num w:numId="2" w16cid:durableId="1969160666">
    <w:abstractNumId w:val="1"/>
  </w:num>
  <w:num w:numId="3" w16cid:durableId="738329857">
    <w:abstractNumId w:val="5"/>
  </w:num>
  <w:num w:numId="4" w16cid:durableId="1564022627">
    <w:abstractNumId w:val="10"/>
  </w:num>
  <w:num w:numId="5" w16cid:durableId="157967473">
    <w:abstractNumId w:val="0"/>
  </w:num>
  <w:num w:numId="6" w16cid:durableId="1362121204">
    <w:abstractNumId w:val="8"/>
  </w:num>
  <w:num w:numId="7" w16cid:durableId="2034919568">
    <w:abstractNumId w:val="12"/>
  </w:num>
  <w:num w:numId="8" w16cid:durableId="1598248047">
    <w:abstractNumId w:val="19"/>
  </w:num>
  <w:num w:numId="9" w16cid:durableId="24870267">
    <w:abstractNumId w:val="18"/>
  </w:num>
  <w:num w:numId="10" w16cid:durableId="1243102697">
    <w:abstractNumId w:val="2"/>
  </w:num>
  <w:num w:numId="11" w16cid:durableId="86392011">
    <w:abstractNumId w:val="9"/>
  </w:num>
  <w:num w:numId="12" w16cid:durableId="1962881563">
    <w:abstractNumId w:val="15"/>
  </w:num>
  <w:num w:numId="13" w16cid:durableId="1913199188">
    <w:abstractNumId w:val="16"/>
  </w:num>
  <w:num w:numId="14" w16cid:durableId="121194733">
    <w:abstractNumId w:val="7"/>
  </w:num>
  <w:num w:numId="15" w16cid:durableId="1242983816">
    <w:abstractNumId w:val="17"/>
  </w:num>
  <w:num w:numId="16" w16cid:durableId="1167675532">
    <w:abstractNumId w:val="13"/>
  </w:num>
  <w:num w:numId="17" w16cid:durableId="1589541126">
    <w:abstractNumId w:val="11"/>
  </w:num>
  <w:num w:numId="18" w16cid:durableId="1094934878">
    <w:abstractNumId w:val="3"/>
  </w:num>
  <w:num w:numId="19" w16cid:durableId="26570129">
    <w:abstractNumId w:val="4"/>
  </w:num>
  <w:num w:numId="20" w16cid:durableId="12653798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AxMTC2tDAyMjc0NzdS0lEKTi0uzszPAykwrAUAsx9fbywAAAA="/>
  </w:docVars>
  <w:rsids>
    <w:rsidRoot w:val="001E327D"/>
    <w:rsid w:val="00027A40"/>
    <w:rsid w:val="00082B69"/>
    <w:rsid w:val="00090C0D"/>
    <w:rsid w:val="0009436D"/>
    <w:rsid w:val="000A0BD5"/>
    <w:rsid w:val="001051D0"/>
    <w:rsid w:val="00151449"/>
    <w:rsid w:val="00157950"/>
    <w:rsid w:val="00170A6C"/>
    <w:rsid w:val="001764A2"/>
    <w:rsid w:val="001871FA"/>
    <w:rsid w:val="001937AF"/>
    <w:rsid w:val="001E327D"/>
    <w:rsid w:val="00207F7C"/>
    <w:rsid w:val="00220B17"/>
    <w:rsid w:val="00242598"/>
    <w:rsid w:val="002974C6"/>
    <w:rsid w:val="002A4D95"/>
    <w:rsid w:val="002E7806"/>
    <w:rsid w:val="003175E3"/>
    <w:rsid w:val="00336BF5"/>
    <w:rsid w:val="00352A7E"/>
    <w:rsid w:val="00364106"/>
    <w:rsid w:val="003B3B29"/>
    <w:rsid w:val="003E533A"/>
    <w:rsid w:val="003F39DB"/>
    <w:rsid w:val="00416EBF"/>
    <w:rsid w:val="00420FAB"/>
    <w:rsid w:val="00465961"/>
    <w:rsid w:val="00467C13"/>
    <w:rsid w:val="00473EE0"/>
    <w:rsid w:val="004A31E3"/>
    <w:rsid w:val="004C08D8"/>
    <w:rsid w:val="004C7A60"/>
    <w:rsid w:val="004D0AEF"/>
    <w:rsid w:val="005029C4"/>
    <w:rsid w:val="00516F98"/>
    <w:rsid w:val="00542446"/>
    <w:rsid w:val="00542D25"/>
    <w:rsid w:val="00546BB0"/>
    <w:rsid w:val="0055153B"/>
    <w:rsid w:val="00587D0D"/>
    <w:rsid w:val="005C234C"/>
    <w:rsid w:val="005C61A8"/>
    <w:rsid w:val="005D60DE"/>
    <w:rsid w:val="005E5506"/>
    <w:rsid w:val="005F5B8F"/>
    <w:rsid w:val="00617BEB"/>
    <w:rsid w:val="006353B9"/>
    <w:rsid w:val="00650892"/>
    <w:rsid w:val="00663F17"/>
    <w:rsid w:val="00666865"/>
    <w:rsid w:val="0067056B"/>
    <w:rsid w:val="00685F07"/>
    <w:rsid w:val="006B2366"/>
    <w:rsid w:val="006B52EA"/>
    <w:rsid w:val="006B7A8F"/>
    <w:rsid w:val="006D07F9"/>
    <w:rsid w:val="006D1FB1"/>
    <w:rsid w:val="00706EF7"/>
    <w:rsid w:val="007323EE"/>
    <w:rsid w:val="007374DD"/>
    <w:rsid w:val="007825D8"/>
    <w:rsid w:val="007952BA"/>
    <w:rsid w:val="007A72FF"/>
    <w:rsid w:val="00803CF2"/>
    <w:rsid w:val="00831723"/>
    <w:rsid w:val="00831D1A"/>
    <w:rsid w:val="008408E3"/>
    <w:rsid w:val="00863090"/>
    <w:rsid w:val="00876D79"/>
    <w:rsid w:val="008A404C"/>
    <w:rsid w:val="008C5CB2"/>
    <w:rsid w:val="008C656D"/>
    <w:rsid w:val="0090700E"/>
    <w:rsid w:val="00914E35"/>
    <w:rsid w:val="00934E44"/>
    <w:rsid w:val="00936CF2"/>
    <w:rsid w:val="0094630F"/>
    <w:rsid w:val="00946379"/>
    <w:rsid w:val="00951271"/>
    <w:rsid w:val="00972C4F"/>
    <w:rsid w:val="00990509"/>
    <w:rsid w:val="009B6124"/>
    <w:rsid w:val="009C332A"/>
    <w:rsid w:val="009F252E"/>
    <w:rsid w:val="009F3363"/>
    <w:rsid w:val="00A124CE"/>
    <w:rsid w:val="00A158B3"/>
    <w:rsid w:val="00A17ED3"/>
    <w:rsid w:val="00A47A3C"/>
    <w:rsid w:val="00A7222C"/>
    <w:rsid w:val="00A90C03"/>
    <w:rsid w:val="00AB0D4E"/>
    <w:rsid w:val="00AB0F9F"/>
    <w:rsid w:val="00AD6BC9"/>
    <w:rsid w:val="00AF63B4"/>
    <w:rsid w:val="00B0193F"/>
    <w:rsid w:val="00B50756"/>
    <w:rsid w:val="00B76094"/>
    <w:rsid w:val="00B81DA3"/>
    <w:rsid w:val="00B9751E"/>
    <w:rsid w:val="00BA092E"/>
    <w:rsid w:val="00BB1F32"/>
    <w:rsid w:val="00BE0DE8"/>
    <w:rsid w:val="00BE3672"/>
    <w:rsid w:val="00C108DB"/>
    <w:rsid w:val="00C50CAA"/>
    <w:rsid w:val="00C56A86"/>
    <w:rsid w:val="00CA6400"/>
    <w:rsid w:val="00CB0D15"/>
    <w:rsid w:val="00CB247B"/>
    <w:rsid w:val="00CD2C66"/>
    <w:rsid w:val="00CD740B"/>
    <w:rsid w:val="00CE2265"/>
    <w:rsid w:val="00D15B3C"/>
    <w:rsid w:val="00D344E9"/>
    <w:rsid w:val="00D62FB7"/>
    <w:rsid w:val="00D81FBC"/>
    <w:rsid w:val="00D87747"/>
    <w:rsid w:val="00DE7C59"/>
    <w:rsid w:val="00E04FC6"/>
    <w:rsid w:val="00E06F64"/>
    <w:rsid w:val="00E1753C"/>
    <w:rsid w:val="00E21E99"/>
    <w:rsid w:val="00E32756"/>
    <w:rsid w:val="00E6048E"/>
    <w:rsid w:val="00E97414"/>
    <w:rsid w:val="00E97E7E"/>
    <w:rsid w:val="00EC3033"/>
    <w:rsid w:val="00EC3A27"/>
    <w:rsid w:val="00EE272B"/>
    <w:rsid w:val="00F211FD"/>
    <w:rsid w:val="00F378DA"/>
    <w:rsid w:val="00F37BF6"/>
    <w:rsid w:val="00F76144"/>
    <w:rsid w:val="00F766ED"/>
    <w:rsid w:val="00F84DAD"/>
    <w:rsid w:val="00F91272"/>
    <w:rsid w:val="00F915A4"/>
    <w:rsid w:val="00FA15B3"/>
    <w:rsid w:val="00FC3B73"/>
    <w:rsid w:val="00FD70D3"/>
    <w:rsid w:val="00FE1B01"/>
    <w:rsid w:val="00FE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98313E"/>
  <w15:chartTrackingRefBased/>
  <w15:docId w15:val="{AE752777-6B61-4141-BB2D-C3AAAD95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272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7323EE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0D15"/>
    <w:pPr>
      <w:keepNext/>
      <w:keepLines/>
      <w:spacing w:before="400" w:after="360" w:line="240" w:lineRule="auto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0D15"/>
    <w:pPr>
      <w:keepNext/>
      <w:keepLines/>
      <w:spacing w:before="40" w:after="0" w:line="360" w:lineRule="auto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4D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4DA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4DAD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F915A4"/>
    <w:pPr>
      <w:spacing w:after="200" w:line="240" w:lineRule="auto"/>
      <w:jc w:val="center"/>
    </w:pPr>
    <w:rPr>
      <w:i/>
      <w:iCs/>
      <w:sz w:val="24"/>
      <w:szCs w:val="18"/>
    </w:rPr>
  </w:style>
  <w:style w:type="table" w:styleId="TableGrid">
    <w:name w:val="Table Grid"/>
    <w:basedOn w:val="TableNormal"/>
    <w:uiPriority w:val="59"/>
    <w:rsid w:val="00D87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67056B"/>
    <w:pPr>
      <w:suppressAutoHyphens/>
      <w:spacing w:after="120" w:line="240" w:lineRule="auto"/>
      <w:ind w:firstLine="284"/>
    </w:pPr>
    <w:rPr>
      <w:rFonts w:ascii="Calibri" w:eastAsia="Arial" w:hAnsi="Calibri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67056B"/>
    <w:rPr>
      <w:rFonts w:ascii="Calibri" w:eastAsia="Arial" w:hAnsi="Calibri" w:cs="Times New Roman"/>
      <w:sz w:val="24"/>
      <w:szCs w:val="24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7323EE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B0D15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B0D15"/>
    <w:rPr>
      <w:rFonts w:asciiTheme="majorHAnsi" w:eastAsiaTheme="majorEastAsia" w:hAnsiTheme="majorHAnsi" w:cstheme="majorBidi"/>
      <w:b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31D1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D60D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D60DE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5D60DE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D60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D60DE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ljs-string">
    <w:name w:val="hljs-string"/>
    <w:basedOn w:val="DefaultParagraphFont"/>
    <w:rsid w:val="005D6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1767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30026014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  <w:div w:id="54159973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</w:divsChild>
    </w:div>
    <w:div w:id="16337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asan.Abbas@glasgow.ac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4058E-102D-4230-8653-32FD85CC1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710</Words>
  <Characters>4375</Characters>
  <Application>Microsoft Office Word</Application>
  <DocSecurity>0</DocSecurity>
  <Lines>104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Taha</dc:creator>
  <cp:keywords/>
  <dc:description/>
  <cp:lastModifiedBy>Jaspreet Kaur</cp:lastModifiedBy>
  <cp:revision>3</cp:revision>
  <cp:lastPrinted>2021-05-27T13:25:00Z</cp:lastPrinted>
  <dcterms:created xsi:type="dcterms:W3CDTF">2026-02-16T15:07:00Z</dcterms:created>
  <dcterms:modified xsi:type="dcterms:W3CDTF">2026-02-16T15:20:00Z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c9f9c62da6b3acb832492626a6d9bfa6becc546cfd15774d2c06c0a86f4d4466</vt:lpwstr>
  </property>
</Properties>
</file>