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23AE7BA6" w:rsidRDefault="08C8BBAB" w14:paraId="2BDE9E36" w14:textId="4A57D36D">
      <w:pPr>
        <w:rPr>
          <w:i w:val="1"/>
          <w:iCs w:val="1"/>
        </w:rPr>
      </w:pPr>
      <w:r w:rsidRPr="23AE7BA6" w:rsidR="0BCC5AB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Adolescents Living in Contemporary Europe</w:t>
      </w:r>
      <w:r w:rsidRPr="23AE7BA6" w:rsidR="08C8BBAB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</w:t>
      </w:r>
      <w:r w:rsidRPr="23AE7BA6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(</w:t>
      </w:r>
      <w:r w:rsidRPr="23AE7BA6" w:rsidR="17BCE05D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ALICE</w:t>
      </w:r>
      <w:r w:rsidRPr="23AE7BA6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)</w:t>
      </w:r>
      <w:r w:rsidRPr="23AE7BA6" w:rsidR="7F3E59BD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- anonymised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 xml:space="preserve">:  </w:t>
      </w:r>
    </w:p>
    <w:p w:rsidR="7FF126DB" w:rsidP="590508EB" w:rsidRDefault="7FF126DB" w14:paraId="20268EAC" w14:textId="407D5CC8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90508EB" w:rsidR="7FF126DB">
        <w:rPr>
          <w:i w:val="1"/>
          <w:iCs w:val="1"/>
          <w:sz w:val="24"/>
          <w:szCs w:val="24"/>
        </w:rPr>
        <w:t xml:space="preserve">All approved </w:t>
      </w:r>
      <w:r w:rsidRPr="590508EB" w:rsidR="7FF126DB">
        <w:rPr>
          <w:i w:val="1"/>
          <w:iCs w:val="1"/>
          <w:sz w:val="24"/>
          <w:szCs w:val="24"/>
        </w:rPr>
        <w:t>blank</w:t>
      </w:r>
      <w:r w:rsidRPr="590508EB" w:rsidR="7FF126DB">
        <w:rPr>
          <w:i w:val="1"/>
          <w:iCs w:val="1"/>
          <w:sz w:val="24"/>
          <w:szCs w:val="24"/>
        </w:rPr>
        <w:t xml:space="preserve"> consent forms</w:t>
      </w:r>
    </w:p>
    <w:p w:rsidR="7FF126DB" w:rsidP="590508EB" w:rsidRDefault="7FF126DB" w14:paraId="599B4D9F" w14:textId="548D82F0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90508EB" w:rsidR="7FF126DB">
        <w:rPr>
          <w:i w:val="1"/>
          <w:iCs w:val="1"/>
          <w:sz w:val="24"/>
          <w:szCs w:val="24"/>
        </w:rPr>
        <w:t>All approved participant information sheets</w:t>
      </w:r>
    </w:p>
    <w:p w:rsidR="7FF126DB" w:rsidP="590508EB" w:rsidRDefault="7FF126DB" w14:paraId="225EFFBC" w14:textId="234FF692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90508EB" w:rsidR="12E68860">
        <w:rPr>
          <w:i w:val="1"/>
          <w:iCs w:val="1"/>
          <w:sz w:val="24"/>
          <w:szCs w:val="24"/>
        </w:rPr>
        <w:t>De-i</w:t>
      </w:r>
      <w:r w:rsidRPr="590508EB" w:rsidR="7FF126DB">
        <w:rPr>
          <w:i w:val="1"/>
          <w:iCs w:val="1"/>
          <w:sz w:val="24"/>
          <w:szCs w:val="24"/>
        </w:rPr>
        <w:t>dentifie</w:t>
      </w:r>
      <w:r w:rsidRPr="590508EB" w:rsidR="55743BD8">
        <w:rPr>
          <w:i w:val="1"/>
          <w:iCs w:val="1"/>
          <w:sz w:val="24"/>
          <w:szCs w:val="24"/>
        </w:rPr>
        <w:t>d</w:t>
      </w:r>
      <w:r w:rsidRPr="590508EB" w:rsidR="7FF126DB">
        <w:rPr>
          <w:i w:val="1"/>
          <w:iCs w:val="1"/>
          <w:sz w:val="24"/>
          <w:szCs w:val="24"/>
        </w:rPr>
        <w:t xml:space="preserve"> research data</w:t>
      </w:r>
    </w:p>
    <w:p w:rsidR="2A2DB764" w:rsidP="590508EB" w:rsidRDefault="2A2DB764" w14:paraId="5B2A00A1" w14:textId="23394F4D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90508EB" w:rsidR="2A2DB764">
        <w:rPr>
          <w:i w:val="1"/>
          <w:iCs w:val="1"/>
          <w:sz w:val="24"/>
          <w:szCs w:val="24"/>
        </w:rPr>
        <w:t>Coding instructions</w:t>
      </w:r>
    </w:p>
    <w:p w:rsidR="2A2DB764" w:rsidP="590508EB" w:rsidRDefault="2A2DB764" w14:paraId="3793145C" w14:textId="673796A3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23AE7BA6" w:rsidR="2A2DB764">
        <w:rPr>
          <w:i w:val="1"/>
          <w:iCs w:val="1"/>
          <w:sz w:val="24"/>
          <w:szCs w:val="24"/>
        </w:rPr>
        <w:t>Ethics materials</w:t>
      </w:r>
    </w:p>
    <w:p w:rsidR="78FCD3C8" w:rsidP="23AE7BA6" w:rsidRDefault="78FCD3C8" w14:paraId="09871C37" w14:textId="1C1E4CF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1"/>
          <w:iCs w:val="1"/>
          <w:sz w:val="24"/>
          <w:szCs w:val="24"/>
        </w:rPr>
      </w:pPr>
      <w:r w:rsidRPr="23AE7BA6" w:rsidR="78FCD3C8">
        <w:rPr>
          <w:i w:val="1"/>
          <w:iCs w:val="1"/>
          <w:sz w:val="24"/>
          <w:szCs w:val="24"/>
        </w:rPr>
        <w:t>NOTE: blank questionnaires are not publicly available due to copyright/licencing issues.</w:t>
      </w:r>
    </w:p>
    <w:p w:rsidR="590508EB" w:rsidP="590508EB" w:rsidRDefault="590508EB" w14:paraId="1B4B0CE0" w14:textId="55A0D84F">
      <w:pPr>
        <w:pStyle w:val="Normal"/>
        <w:ind w:left="0"/>
        <w:rPr>
          <w:i w:val="1"/>
          <w:iCs w:val="1"/>
          <w:sz w:val="24"/>
          <w:szCs w:val="24"/>
          <w:highlight w:val="yellow"/>
        </w:rPr>
      </w:pPr>
    </w:p>
    <w:p w:rsidR="27FA3EE8" w:rsidP="0A27E283" w:rsidRDefault="27FA3EE8" w14:paraId="37672B40" w14:textId="731EFBF9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46495D0F" w:rsidRDefault="0D3BAC0B" w14:paraId="4A5392CA" w14:textId="7382E304">
      <w:pPr>
        <w:pStyle w:val="Normal"/>
        <w:rPr>
          <w:i w:val="1"/>
          <w:iCs w:val="1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46495D0F" w:rsidR="6F29D48B">
        <w:rPr>
          <w:i w:val="1"/>
          <w:iCs w:val="1"/>
        </w:rPr>
        <w:t>Public documentation</w:t>
      </w:r>
      <w:r w:rsidRPr="46495D0F" w:rsidR="6F29D48B">
        <w:rPr>
          <w:i w:val="1"/>
          <w:iCs w:val="1"/>
        </w:rPr>
        <w:t xml:space="preserve"> and Closed data.</w:t>
      </w:r>
    </w:p>
    <w:p w:rsidR="0F294A69" w:rsidP="46495D0F" w:rsidRDefault="0F294A69" w14:paraId="272181AC" w14:textId="1C5CC7CF">
      <w:pPr>
        <w:pStyle w:val="Normal"/>
        <w:rPr>
          <w:i w:val="1"/>
          <w:iCs w:val="1"/>
        </w:rPr>
      </w:pPr>
      <w:r w:rsidRPr="46495D0F" w:rsidR="0F294A69">
        <w:rPr>
          <w:i w:val="0"/>
          <w:iCs w:val="0"/>
        </w:rPr>
        <w:t>Within these</w:t>
      </w:r>
      <w:r w:rsidRPr="46495D0F" w:rsidR="1B47FDBA">
        <w:rPr>
          <w:i w:val="0"/>
          <w:iCs w:val="0"/>
        </w:rPr>
        <w:t>,</w:t>
      </w:r>
      <w:r w:rsidRPr="46495D0F" w:rsidR="6F6737F0">
        <w:rPr>
          <w:i w:val="0"/>
          <w:iCs w:val="0"/>
        </w:rPr>
        <w:t xml:space="preserve"> </w:t>
      </w:r>
      <w:r w:rsidRPr="46495D0F" w:rsidR="4F20E7AC">
        <w:rPr>
          <w:i w:val="0"/>
          <w:iCs w:val="0"/>
        </w:rPr>
        <w:t xml:space="preserve">files are </w:t>
      </w:r>
      <w:r w:rsidRPr="46495D0F" w:rsidR="36E4E8A5">
        <w:rPr>
          <w:i w:val="0"/>
          <w:iCs w:val="0"/>
        </w:rPr>
        <w:t>in</w:t>
      </w:r>
      <w:r w:rsidRPr="46495D0F" w:rsidR="4F20E7AC">
        <w:rPr>
          <w:i w:val="0"/>
          <w:iCs w:val="0"/>
        </w:rPr>
        <w:t xml:space="preserve"> </w:t>
      </w:r>
      <w:r w:rsidRPr="46495D0F" w:rsidR="4F20E7AC">
        <w:rPr>
          <w:i w:val="1"/>
          <w:iCs w:val="1"/>
        </w:rPr>
        <w:t>subfolder</w:t>
      </w:r>
      <w:r w:rsidRPr="46495D0F" w:rsidR="59FB4401">
        <w:rPr>
          <w:i w:val="1"/>
          <w:iCs w:val="1"/>
        </w:rPr>
        <w:t>s</w:t>
      </w:r>
      <w:r w:rsidRPr="46495D0F" w:rsidR="4F20E7AC">
        <w:rPr>
          <w:i w:val="1"/>
          <w:iCs w:val="1"/>
        </w:rPr>
        <w:t xml:space="preserve"> where specific sets of files should remain collated</w:t>
      </w:r>
      <w:r w:rsidRPr="46495D0F" w:rsidR="4F20E7AC">
        <w:rPr>
          <w:i w:val="1"/>
          <w:iCs w:val="1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>the followin</w:t>
      </w:r>
      <w:r w:rsidR="52A94185">
        <w:rPr/>
        <w:t xml:space="preserve">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64D5CB5D" w:rsidTr="64D5CB5D" w14:paraId="6368DCF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05420BDE" w14:textId="4EAF33D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4D5CB5D" w:rsidP="64D5CB5D" w:rsidRDefault="64D5CB5D" w14:paraId="6E589443" w14:textId="4D2485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513AD247" w14:textId="19486FB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  <w:tr w:rsidR="64D5CB5D" w:rsidTr="64D5CB5D" w14:paraId="54AE9F7C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3FA79CE7" w14:textId="38FBA4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  <w:p w:rsidR="64D5CB5D" w:rsidP="64D5CB5D" w:rsidRDefault="64D5CB5D" w14:paraId="4C4DF6EA" w14:textId="32B532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148029C3" w14:textId="46E108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</w:t>
            </w:r>
          </w:p>
        </w:tc>
      </w:tr>
      <w:tr w:rsidR="64D5CB5D" w:rsidTr="64D5CB5D" w14:paraId="38938C1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363F440B" w14:textId="18BA79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  <w:p w:rsidR="64D5CB5D" w:rsidP="64D5CB5D" w:rsidRDefault="64D5CB5D" w14:paraId="23932C49" w14:textId="5FA2E1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3DF22EFE" w14:textId="05ADD1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Statistical Package for the Social Sciences (SPSS)</w:t>
            </w:r>
          </w:p>
        </w:tc>
      </w:tr>
      <w:tr w:rsidR="64D5CB5D" w:rsidTr="64D5CB5D" w14:paraId="61F6161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11335CD3" w14:textId="10956E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Msg</w:t>
            </w:r>
          </w:p>
          <w:p w:rsidR="64D5CB5D" w:rsidP="64D5CB5D" w:rsidRDefault="64D5CB5D" w14:paraId="163EA73B" w14:textId="3C8669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64D5CB5D" w:rsidP="64D5CB5D" w:rsidRDefault="64D5CB5D" w14:paraId="6DD39982" w14:textId="5FEE0F4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D5CB5D" w:rsidR="64D5CB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Outlook</w:t>
            </w:r>
          </w:p>
        </w:tc>
      </w:tr>
    </w:tbl>
    <w:p w:rsidR="27FA3EE8" w:rsidP="27FA3EE8" w:rsidRDefault="27FA3EE8" w14:paraId="5630F18F" w14:textId="4BBD7B6C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A27E283"/>
    <w:rsid w:val="0BCC5AB5"/>
    <w:rsid w:val="0D3BAC0B"/>
    <w:rsid w:val="0DF925EB"/>
    <w:rsid w:val="0EA89795"/>
    <w:rsid w:val="0F294A69"/>
    <w:rsid w:val="110293A0"/>
    <w:rsid w:val="110293A0"/>
    <w:rsid w:val="11D08AD2"/>
    <w:rsid w:val="12E2E233"/>
    <w:rsid w:val="12E68860"/>
    <w:rsid w:val="131B8C05"/>
    <w:rsid w:val="1380B0ED"/>
    <w:rsid w:val="1405B1F9"/>
    <w:rsid w:val="1707C5A8"/>
    <w:rsid w:val="1722066E"/>
    <w:rsid w:val="17BCE05D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3D62DF"/>
    <w:rsid w:val="2166439F"/>
    <w:rsid w:val="22CEF2F7"/>
    <w:rsid w:val="23AE7BA6"/>
    <w:rsid w:val="2587F954"/>
    <w:rsid w:val="26D8E507"/>
    <w:rsid w:val="27FA3EE8"/>
    <w:rsid w:val="29311A59"/>
    <w:rsid w:val="2A17BBE3"/>
    <w:rsid w:val="2A2DB764"/>
    <w:rsid w:val="2A611830"/>
    <w:rsid w:val="2B06AE1D"/>
    <w:rsid w:val="2D2C4C8E"/>
    <w:rsid w:val="2E1104EE"/>
    <w:rsid w:val="2FE20BBC"/>
    <w:rsid w:val="31A067E6"/>
    <w:rsid w:val="31C28E2B"/>
    <w:rsid w:val="31D3B51D"/>
    <w:rsid w:val="36E4E8A5"/>
    <w:rsid w:val="3B7E2886"/>
    <w:rsid w:val="3CE1984D"/>
    <w:rsid w:val="3DDFE8B4"/>
    <w:rsid w:val="3FFBDD51"/>
    <w:rsid w:val="41673F16"/>
    <w:rsid w:val="416C26F7"/>
    <w:rsid w:val="45214FC1"/>
    <w:rsid w:val="46495D0F"/>
    <w:rsid w:val="46598BEA"/>
    <w:rsid w:val="46B6B220"/>
    <w:rsid w:val="47C5BBE3"/>
    <w:rsid w:val="47D7B17F"/>
    <w:rsid w:val="498887E0"/>
    <w:rsid w:val="4B4E68EF"/>
    <w:rsid w:val="4BA0424D"/>
    <w:rsid w:val="4BD9FB53"/>
    <w:rsid w:val="4C2FAC64"/>
    <w:rsid w:val="4E1B3DAB"/>
    <w:rsid w:val="4F10CB6C"/>
    <w:rsid w:val="4F20E7AC"/>
    <w:rsid w:val="51DEC78A"/>
    <w:rsid w:val="51E232C0"/>
    <w:rsid w:val="52A94185"/>
    <w:rsid w:val="532B5C3C"/>
    <w:rsid w:val="55743BD8"/>
    <w:rsid w:val="562FA8DC"/>
    <w:rsid w:val="5786953B"/>
    <w:rsid w:val="590508EB"/>
    <w:rsid w:val="592AD7A5"/>
    <w:rsid w:val="59A8D7EF"/>
    <w:rsid w:val="59FB4401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D5CB5D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8FCD3C8"/>
    <w:rsid w:val="79347E52"/>
    <w:rsid w:val="7A4530E2"/>
    <w:rsid w:val="7B12A6E9"/>
    <w:rsid w:val="7EDBE546"/>
    <w:rsid w:val="7F12CCA2"/>
    <w:rsid w:val="7F3E59BD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B9E3A-2F5E-4DA8-9F65-A78D5C4664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14</cp:revision>
  <dcterms:created xsi:type="dcterms:W3CDTF">2025-07-14T07:44:00Z</dcterms:created>
  <dcterms:modified xsi:type="dcterms:W3CDTF">2025-10-01T15:18:15Z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