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46565" w14:textId="30734B7A" w:rsidR="009B3F19" w:rsidRPr="0006472D" w:rsidRDefault="007B4B6C">
      <w:pPr>
        <w:rPr>
          <w:rFonts w:ascii="Calibri" w:hAnsi="Calibri" w:cs="Calibri"/>
          <w:sz w:val="28"/>
          <w:szCs w:val="28"/>
        </w:rPr>
      </w:pPr>
      <w:r w:rsidRPr="0006472D">
        <w:rPr>
          <w:rFonts w:ascii="Calibri" w:hAnsi="Calibri" w:cs="Calibri"/>
          <w:sz w:val="28"/>
          <w:szCs w:val="28"/>
        </w:rPr>
        <w:t xml:space="preserve">Supplementary Table </w:t>
      </w:r>
      <w:r w:rsidR="00A031DF">
        <w:rPr>
          <w:rFonts w:ascii="Calibri" w:hAnsi="Calibri" w:cs="Calibri"/>
          <w:sz w:val="28"/>
          <w:szCs w:val="28"/>
        </w:rPr>
        <w:t>3</w:t>
      </w:r>
      <w:r w:rsidRPr="0006472D">
        <w:rPr>
          <w:rFonts w:ascii="Calibri" w:hAnsi="Calibri" w:cs="Calibri"/>
          <w:sz w:val="28"/>
          <w:szCs w:val="28"/>
        </w:rPr>
        <w:t>: Searches in the different databases</w:t>
      </w:r>
    </w:p>
    <w:p w14:paraId="357DC81E" w14:textId="77777777" w:rsidR="007B4B6C" w:rsidRPr="0078302D" w:rsidRDefault="007B4B6C">
      <w:pPr>
        <w:rPr>
          <w:rFonts w:ascii="Calibri" w:hAnsi="Calibri" w:cs="Calibri"/>
        </w:rPr>
      </w:pPr>
    </w:p>
    <w:p w14:paraId="1901380C" w14:textId="77777777" w:rsidR="007B4B6C" w:rsidRPr="0078302D" w:rsidRDefault="007B4B6C">
      <w:pPr>
        <w:rPr>
          <w:rFonts w:ascii="Calibri" w:hAnsi="Calibri" w:cs="Calibri"/>
        </w:rPr>
      </w:pPr>
    </w:p>
    <w:p w14:paraId="0BFD5BCB" w14:textId="13E492EB" w:rsidR="0004158E" w:rsidRPr="0078302D" w:rsidRDefault="0004158E" w:rsidP="0004158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8302D">
        <w:rPr>
          <w:rFonts w:ascii="Calibri" w:hAnsi="Calibri" w:cs="Calibri"/>
        </w:rPr>
        <w:t>Medline</w:t>
      </w:r>
    </w:p>
    <w:p w14:paraId="5BBA61A3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</w:p>
    <w:p w14:paraId="456C2601" w14:textId="77777777" w:rsidR="0004158E" w:rsidRPr="0078302D" w:rsidRDefault="0004158E" w:rsidP="0004158E">
      <w:pPr>
        <w:pStyle w:val="ListParagraph"/>
        <w:rPr>
          <w:rFonts w:ascii="Calibri" w:hAnsi="Calibri" w:cs="Calibri"/>
          <w:color w:val="000000" w:themeColor="text1"/>
        </w:rPr>
      </w:pPr>
      <w:r w:rsidRPr="0078302D">
        <w:rPr>
          <w:rFonts w:ascii="Calibri" w:hAnsi="Calibri" w:cs="Calibri"/>
          <w:color w:val="000000" w:themeColor="text1"/>
        </w:rPr>
        <w:t xml:space="preserve">(Growth Hormone[Mesh] OR somatropin? OR somatrophin? OR somatotropin? OR somatotrophin? OR genotropin? OR humatrope? norditropin? OR saizen? OR zomacton? OR nutropin? ) AND (outcome OR effectiveness OR efficacy OR safety OR psychometrics OR </w:t>
      </w:r>
      <w:r w:rsidRPr="0078302D">
        <w:rPr>
          <w:rFonts w:ascii="Calibri" w:hAnsi="Calibri" w:cs="Calibri"/>
        </w:rPr>
        <w:t>outcome assessment  OR outcome assessment OR outcome measure? OR measures OR findings OR result</w:t>
      </w:r>
      <w:r w:rsidRPr="0078302D">
        <w:rPr>
          <w:rFonts w:ascii="Calibri" w:hAnsi="Calibri" w:cs="Calibri"/>
          <w:color w:val="000000" w:themeColor="text1"/>
        </w:rPr>
        <w:t>)</w:t>
      </w:r>
    </w:p>
    <w:p w14:paraId="7DAC838A" w14:textId="77777777" w:rsidR="0004158E" w:rsidRPr="0078302D" w:rsidRDefault="0004158E" w:rsidP="0004158E">
      <w:pPr>
        <w:pStyle w:val="ListParagraph"/>
        <w:rPr>
          <w:rFonts w:ascii="Calibri" w:hAnsi="Calibri" w:cs="Calibri"/>
          <w:color w:val="000000" w:themeColor="text1"/>
        </w:rPr>
      </w:pPr>
    </w:p>
    <w:p w14:paraId="63437FEC" w14:textId="519243B1" w:rsidR="0004158E" w:rsidRPr="0078302D" w:rsidRDefault="0004158E" w:rsidP="0004158E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78302D">
        <w:rPr>
          <w:rFonts w:ascii="Calibri" w:hAnsi="Calibri" w:cs="Calibri"/>
          <w:color w:val="000000" w:themeColor="text1"/>
        </w:rPr>
        <w:t>Cochrane</w:t>
      </w:r>
    </w:p>
    <w:p w14:paraId="77FA45A4" w14:textId="77777777" w:rsidR="0004158E" w:rsidRPr="0078302D" w:rsidRDefault="0004158E" w:rsidP="0004158E">
      <w:pPr>
        <w:pStyle w:val="ListParagraph"/>
        <w:ind w:left="1440"/>
        <w:rPr>
          <w:rFonts w:ascii="Calibri" w:hAnsi="Calibri" w:cs="Calibri"/>
          <w:color w:val="000000" w:themeColor="text1"/>
        </w:rPr>
      </w:pPr>
    </w:p>
    <w:p w14:paraId="05ED95F7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ID</w:t>
      </w:r>
      <w:r w:rsidRPr="0078302D">
        <w:rPr>
          <w:rFonts w:ascii="Calibri" w:hAnsi="Calibri" w:cs="Calibri"/>
        </w:rPr>
        <w:tab/>
        <w:t>Search</w:t>
      </w:r>
    </w:p>
    <w:p w14:paraId="069ED9EF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</w:t>
      </w:r>
      <w:r w:rsidRPr="0078302D">
        <w:rPr>
          <w:rFonts w:ascii="Calibri" w:hAnsi="Calibri" w:cs="Calibri"/>
        </w:rPr>
        <w:tab/>
        <w:t>MeSH descriptor: [Growth Hormone] explode all trees</w:t>
      </w:r>
    </w:p>
    <w:p w14:paraId="171B57F4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#2</w:t>
      </w:r>
      <w:r w:rsidRPr="0078302D">
        <w:rPr>
          <w:rFonts w:ascii="Calibri" w:hAnsi="Calibri" w:cs="Calibri"/>
        </w:rPr>
        <w:tab/>
        <w:t>(somatropin$ or somatrophin$).tw.</w:t>
      </w:r>
    </w:p>
    <w:p w14:paraId="0F09F2FA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#3</w:t>
      </w:r>
      <w:r w:rsidRPr="0078302D">
        <w:rPr>
          <w:rFonts w:ascii="Calibri" w:hAnsi="Calibri" w:cs="Calibri"/>
        </w:rPr>
        <w:tab/>
        <w:t>(somatotropin or somatotrophin$).tw.</w:t>
      </w:r>
    </w:p>
    <w:p w14:paraId="0BBB114D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#4</w:t>
      </w:r>
      <w:r w:rsidRPr="0078302D">
        <w:rPr>
          <w:rFonts w:ascii="Calibri" w:hAnsi="Calibri" w:cs="Calibri"/>
        </w:rPr>
        <w:tab/>
        <w:t>growth hormone$.tw.</w:t>
      </w:r>
    </w:p>
    <w:p w14:paraId="22937E75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#5</w:t>
      </w:r>
      <w:r w:rsidRPr="0078302D">
        <w:rPr>
          <w:rFonts w:ascii="Calibri" w:hAnsi="Calibri" w:cs="Calibri"/>
        </w:rPr>
        <w:tab/>
        <w:t>(genotropin$ or humatrope$ or norditropin$ or saizen$ or zomacton$ or nutropin$).tw.</w:t>
      </w:r>
    </w:p>
    <w:p w14:paraId="0F670CEC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#6</w:t>
      </w:r>
      <w:r w:rsidRPr="0078302D">
        <w:rPr>
          <w:rFonts w:ascii="Calibri" w:hAnsi="Calibri" w:cs="Calibri"/>
        </w:rPr>
        <w:tab/>
        <w:t>#1 or #2 or #3 or #4 or #5</w:t>
      </w:r>
    </w:p>
    <w:p w14:paraId="7F6778F8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#7</w:t>
      </w:r>
      <w:r w:rsidRPr="0078302D">
        <w:rPr>
          <w:rFonts w:ascii="Calibri" w:hAnsi="Calibri" w:cs="Calibri"/>
        </w:rPr>
        <w:tab/>
        <w:t>MeSH descriptor: [Outcome Assessment, Health Care] explode all trees</w:t>
      </w:r>
    </w:p>
    <w:p w14:paraId="3F98CDFC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#8</w:t>
      </w:r>
      <w:r w:rsidRPr="0078302D">
        <w:rPr>
          <w:rFonts w:ascii="Calibri" w:hAnsi="Calibri" w:cs="Calibri"/>
        </w:rPr>
        <w:tab/>
        <w:t>MeSH descriptor: [Treatment Outcome] explode all trees</w:t>
      </w:r>
    </w:p>
    <w:p w14:paraId="64231B2E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#9</w:t>
      </w:r>
      <w:r w:rsidRPr="0078302D">
        <w:rPr>
          <w:rFonts w:ascii="Calibri" w:hAnsi="Calibri" w:cs="Calibri"/>
        </w:rPr>
        <w:tab/>
        <w:t>psychometrics</w:t>
      </w:r>
    </w:p>
    <w:p w14:paraId="31D69D5C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#10</w:t>
      </w:r>
      <w:r w:rsidRPr="0078302D">
        <w:rPr>
          <w:rFonts w:ascii="Calibri" w:hAnsi="Calibri" w:cs="Calibri"/>
        </w:rPr>
        <w:tab/>
        <w:t>outcome assessment</w:t>
      </w:r>
    </w:p>
    <w:p w14:paraId="115FB09C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#11</w:t>
      </w:r>
      <w:r w:rsidRPr="0078302D">
        <w:rPr>
          <w:rFonts w:ascii="Calibri" w:hAnsi="Calibri" w:cs="Calibri"/>
        </w:rPr>
        <w:tab/>
        <w:t>outcome measure</w:t>
      </w:r>
    </w:p>
    <w:p w14:paraId="1F071083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#12</w:t>
      </w:r>
      <w:r w:rsidRPr="0078302D">
        <w:rPr>
          <w:rFonts w:ascii="Calibri" w:hAnsi="Calibri" w:cs="Calibri"/>
        </w:rPr>
        <w:tab/>
        <w:t>patient related outcome</w:t>
      </w:r>
    </w:p>
    <w:p w14:paraId="6D114223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#13</w:t>
      </w:r>
      <w:r w:rsidRPr="0078302D">
        <w:rPr>
          <w:rFonts w:ascii="Calibri" w:hAnsi="Calibri" w:cs="Calibri"/>
        </w:rPr>
        <w:tab/>
        <w:t>safety</w:t>
      </w:r>
    </w:p>
    <w:p w14:paraId="4A231CAB" w14:textId="61BE7FB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#14</w:t>
      </w:r>
      <w:r w:rsidRPr="0078302D">
        <w:rPr>
          <w:rFonts w:ascii="Calibri" w:hAnsi="Calibri" w:cs="Calibri"/>
        </w:rPr>
        <w:tab/>
        <w:t>efficacy</w:t>
      </w:r>
    </w:p>
    <w:p w14:paraId="400FB1F3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#15</w:t>
      </w:r>
      <w:r w:rsidRPr="0078302D">
        <w:rPr>
          <w:rFonts w:ascii="Calibri" w:hAnsi="Calibri" w:cs="Calibri"/>
        </w:rPr>
        <w:tab/>
        <w:t>effectiveness</w:t>
      </w:r>
    </w:p>
    <w:p w14:paraId="352A8B59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#16</w:t>
      </w:r>
      <w:r w:rsidRPr="0078302D">
        <w:rPr>
          <w:rFonts w:ascii="Calibri" w:hAnsi="Calibri" w:cs="Calibri"/>
        </w:rPr>
        <w:tab/>
        <w:t>#7 or #8 or #9 or #10 or #11 or #12 or #13 or #14 or #15</w:t>
      </w:r>
    </w:p>
    <w:p w14:paraId="3C30A787" w14:textId="7F6AD15E" w:rsidR="0078302D" w:rsidRDefault="0004158E" w:rsidP="0004158E">
      <w:pPr>
        <w:pStyle w:val="ListParagraph"/>
        <w:rPr>
          <w:rFonts w:ascii="Calibri" w:hAnsi="Calibri" w:cs="Calibri"/>
        </w:rPr>
      </w:pPr>
      <w:r w:rsidRPr="0078302D">
        <w:rPr>
          <w:rFonts w:ascii="Calibri" w:hAnsi="Calibri" w:cs="Calibri"/>
        </w:rPr>
        <w:t>#17</w:t>
      </w:r>
      <w:r w:rsidRPr="0078302D">
        <w:rPr>
          <w:rFonts w:ascii="Calibri" w:hAnsi="Calibri" w:cs="Calibri"/>
        </w:rPr>
        <w:tab/>
        <w:t>#6 and #16 with Cochrane Library publication date Between Jan 2013 and Jan 2023</w:t>
      </w:r>
    </w:p>
    <w:p w14:paraId="3FEEF950" w14:textId="77777777" w:rsidR="0078302D" w:rsidRDefault="0078302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19A1A79" w14:textId="77777777" w:rsidR="00D72E94" w:rsidRPr="0078302D" w:rsidRDefault="00D72E94" w:rsidP="0078302D">
      <w:pPr>
        <w:rPr>
          <w:rFonts w:ascii="Calibri" w:hAnsi="Calibri" w:cs="Calibri"/>
        </w:rPr>
      </w:pPr>
    </w:p>
    <w:p w14:paraId="1A8C7142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</w:p>
    <w:p w14:paraId="27E9B437" w14:textId="0BC0BD8C" w:rsidR="0004158E" w:rsidRPr="0078302D" w:rsidRDefault="0004158E" w:rsidP="0004158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78302D">
        <w:rPr>
          <w:rFonts w:ascii="Calibri" w:hAnsi="Calibri" w:cs="Calibri"/>
        </w:rPr>
        <w:t>Embase 1947-Present</w:t>
      </w:r>
    </w:p>
    <w:p w14:paraId="18CC6D20" w14:textId="77777777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</w:p>
    <w:p w14:paraId="75833026" w14:textId="3C43F4E7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</w:t>
      </w:r>
      <w:r w:rsidRPr="0078302D">
        <w:rPr>
          <w:rFonts w:ascii="Calibri" w:hAnsi="Calibri" w:cs="Calibri"/>
        </w:rPr>
        <w:tab/>
        <w:t>growth hormone.mp. or growth hormone</w:t>
      </w:r>
    </w:p>
    <w:p w14:paraId="44DB259B" w14:textId="0BD3DAB3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2</w:t>
      </w:r>
      <w:r w:rsidRPr="0078302D">
        <w:rPr>
          <w:rFonts w:ascii="Calibri" w:hAnsi="Calibri" w:cs="Calibri"/>
        </w:rPr>
        <w:tab/>
        <w:t>somatropin$.mp. [mp=title, abstract, heading word, drug trade name, original title, device manufacturer, drug manufacturer, device trade name, keyword heading word, floating subheading word, candidate term word]</w:t>
      </w:r>
    </w:p>
    <w:p w14:paraId="263E7245" w14:textId="1E6ED8CC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3</w:t>
      </w:r>
      <w:r w:rsidRPr="0078302D">
        <w:rPr>
          <w:rFonts w:ascii="Calibri" w:hAnsi="Calibri" w:cs="Calibri"/>
        </w:rPr>
        <w:tab/>
        <w:t>somatrophin$.mp. [mp=title, abstract, heading word, drug trade name, original title, device manufacturer, drug manufacturer, device trade name, keyword heading word, floating subheading word, candidate term word]</w:t>
      </w:r>
    </w:p>
    <w:p w14:paraId="44B27511" w14:textId="6A022B3A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4</w:t>
      </w:r>
      <w:r w:rsidRPr="0078302D">
        <w:rPr>
          <w:rFonts w:ascii="Calibri" w:hAnsi="Calibri" w:cs="Calibri"/>
        </w:rPr>
        <w:tab/>
        <w:t>somatotropin$.mp. [mp=title, abstract, heading word, drug trade name, original title, device manufacturer, drug manufacturer, device trade name, keyword heading word, floating subheading word, candidate term word]</w:t>
      </w:r>
    </w:p>
    <w:p w14:paraId="0D41E944" w14:textId="67BE0CF7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5</w:t>
      </w:r>
      <w:r w:rsidRPr="0078302D">
        <w:rPr>
          <w:rFonts w:ascii="Calibri" w:hAnsi="Calibri" w:cs="Calibri"/>
        </w:rPr>
        <w:tab/>
        <w:t>somatotrophin$.mp. [mp=title, abstract, heading word, drug trade name, original title, device manufacturer, drug manufacturer, device trade name, keyword heading word, floating subheading word, candidate term word]</w:t>
      </w:r>
    </w:p>
    <w:p w14:paraId="349E923F" w14:textId="57A1CC51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6</w:t>
      </w:r>
      <w:r w:rsidRPr="0078302D">
        <w:rPr>
          <w:rFonts w:ascii="Calibri" w:hAnsi="Calibri" w:cs="Calibri"/>
        </w:rPr>
        <w:tab/>
        <w:t>genotropin$.mp. [mp=title, abstract, heading word, drug trade name, original title, device manufacturer, drug manufacturer, device trade name, keyword heading word, floating subheading word, candidate term word]</w:t>
      </w:r>
    </w:p>
    <w:p w14:paraId="425D4BBC" w14:textId="22146F6A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7</w:t>
      </w:r>
      <w:r w:rsidRPr="0078302D">
        <w:rPr>
          <w:rFonts w:ascii="Calibri" w:hAnsi="Calibri" w:cs="Calibri"/>
        </w:rPr>
        <w:tab/>
        <w:t>norditropin$.mp. [mp=title, abstract, heading word, drug trade name, original title, device manufacturer, drug manufacturer, device trade name, keyword heading word, floating subheading word, candidate term word]</w:t>
      </w:r>
    </w:p>
    <w:p w14:paraId="102F44C4" w14:textId="1D72398A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8</w:t>
      </w:r>
      <w:r w:rsidRPr="0078302D">
        <w:rPr>
          <w:rFonts w:ascii="Calibri" w:hAnsi="Calibri" w:cs="Calibri"/>
        </w:rPr>
        <w:tab/>
        <w:t>humatrope$.mp. [mp=title, abstract, heading word, drug trade name, original title, device manufacturer, drug manufacturer, device trade name, keyword heading word, floating subheading word, candidate term word]</w:t>
      </w:r>
    </w:p>
    <w:p w14:paraId="006DC20A" w14:textId="6B9CCB39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9</w:t>
      </w:r>
      <w:r w:rsidRPr="0078302D">
        <w:rPr>
          <w:rFonts w:ascii="Calibri" w:hAnsi="Calibri" w:cs="Calibri"/>
        </w:rPr>
        <w:tab/>
        <w:t>1 or 2 or 3 or 4 or 5 or 6 or 7 or 8</w:t>
      </w:r>
    </w:p>
    <w:p w14:paraId="5EE079B4" w14:textId="77777777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10</w:t>
      </w:r>
      <w:r w:rsidRPr="0078302D">
        <w:rPr>
          <w:rFonts w:ascii="Calibri" w:hAnsi="Calibri" w:cs="Calibri"/>
        </w:rPr>
        <w:tab/>
        <w:t>critical care outcome/ or outcome assessment/ or outcome variable/ or clinical outcome/ or outcome reporting bias/ or adverse outcome pathway/ or adverse outcome/ or patient-reported outcome/</w:t>
      </w:r>
    </w:p>
    <w:p w14:paraId="24785C46" w14:textId="457CC6B9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11</w:t>
      </w:r>
      <w:r w:rsidRPr="0078302D">
        <w:rPr>
          <w:rFonts w:ascii="Calibri" w:hAnsi="Calibri" w:cs="Calibri"/>
        </w:rPr>
        <w:tab/>
        <w:t>safety.tw.</w:t>
      </w:r>
    </w:p>
    <w:p w14:paraId="3878ABEE" w14:textId="2AF7F4B2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12</w:t>
      </w:r>
      <w:r w:rsidRPr="0078302D">
        <w:rPr>
          <w:rFonts w:ascii="Calibri" w:hAnsi="Calibri" w:cs="Calibri"/>
        </w:rPr>
        <w:tab/>
        <w:t>effectiveness.tw.</w:t>
      </w:r>
    </w:p>
    <w:p w14:paraId="08689807" w14:textId="4BF28ECE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13</w:t>
      </w:r>
      <w:r w:rsidRPr="0078302D">
        <w:rPr>
          <w:rFonts w:ascii="Calibri" w:hAnsi="Calibri" w:cs="Calibri"/>
        </w:rPr>
        <w:tab/>
        <w:t>efficacy.tw.</w:t>
      </w:r>
    </w:p>
    <w:p w14:paraId="2F9CF626" w14:textId="63F36608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14</w:t>
      </w:r>
      <w:r w:rsidRPr="0078302D">
        <w:rPr>
          <w:rFonts w:ascii="Calibri" w:hAnsi="Calibri" w:cs="Calibri"/>
        </w:rPr>
        <w:tab/>
        <w:t>measures.tw.</w:t>
      </w:r>
      <w:r w:rsidRPr="0078302D">
        <w:rPr>
          <w:rFonts w:ascii="Calibri" w:hAnsi="Calibri" w:cs="Calibri"/>
        </w:rPr>
        <w:tab/>
      </w:r>
    </w:p>
    <w:p w14:paraId="339BCCB9" w14:textId="53EB874D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15</w:t>
      </w:r>
      <w:r w:rsidRPr="0078302D">
        <w:rPr>
          <w:rFonts w:ascii="Calibri" w:hAnsi="Calibri" w:cs="Calibri"/>
        </w:rPr>
        <w:tab/>
        <w:t>psychometrics.mp. [mp=title, abstract, heading word, drug trade name, original title, device manufacturer, drug manufacturer, device trade name, keyword heading word, floating subheading word, candidate term word]</w:t>
      </w:r>
    </w:p>
    <w:p w14:paraId="7B09A288" w14:textId="191C09CF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16</w:t>
      </w:r>
      <w:r w:rsidRPr="0078302D">
        <w:rPr>
          <w:rFonts w:ascii="Calibri" w:hAnsi="Calibri" w:cs="Calibri"/>
        </w:rPr>
        <w:tab/>
        <w:t>10 or 11 or 12 or 13 or 14 or 15</w:t>
      </w:r>
    </w:p>
    <w:p w14:paraId="3BAD26A1" w14:textId="528FBB25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17</w:t>
      </w:r>
      <w:r w:rsidRPr="0078302D">
        <w:rPr>
          <w:rFonts w:ascii="Calibri" w:hAnsi="Calibri" w:cs="Calibri"/>
        </w:rPr>
        <w:tab/>
        <w:t>9 and 16</w:t>
      </w:r>
    </w:p>
    <w:p w14:paraId="7CAFC5A0" w14:textId="28E436D4" w:rsidR="0004158E" w:rsidRPr="0078302D" w:rsidRDefault="0004158E" w:rsidP="0004158E">
      <w:pPr>
        <w:pStyle w:val="ListParagraph"/>
        <w:ind w:left="780"/>
        <w:rPr>
          <w:rFonts w:ascii="Calibri" w:hAnsi="Calibri" w:cs="Calibri"/>
        </w:rPr>
      </w:pPr>
      <w:r w:rsidRPr="0078302D">
        <w:rPr>
          <w:rFonts w:ascii="Calibri" w:hAnsi="Calibri" w:cs="Calibri"/>
        </w:rPr>
        <w:t>18</w:t>
      </w:r>
      <w:r w:rsidRPr="0078302D">
        <w:rPr>
          <w:rFonts w:ascii="Calibri" w:hAnsi="Calibri" w:cs="Calibri"/>
        </w:rPr>
        <w:tab/>
        <w:t>limit 17 to (full text and human and 2003-2013)</w:t>
      </w:r>
    </w:p>
    <w:p w14:paraId="780F6E25" w14:textId="77777777" w:rsidR="0004158E" w:rsidRPr="0078302D" w:rsidRDefault="0004158E" w:rsidP="0004158E">
      <w:pPr>
        <w:pStyle w:val="ListParagraph"/>
        <w:rPr>
          <w:rFonts w:ascii="Calibri" w:hAnsi="Calibri" w:cs="Calibri"/>
        </w:rPr>
      </w:pPr>
    </w:p>
    <w:p w14:paraId="3EF800DE" w14:textId="77777777" w:rsidR="0004158E" w:rsidRPr="0078302D" w:rsidRDefault="0004158E" w:rsidP="0004158E">
      <w:pPr>
        <w:pStyle w:val="ListParagraph"/>
        <w:rPr>
          <w:rFonts w:ascii="Calibri" w:hAnsi="Calibri" w:cs="Calibri"/>
          <w:color w:val="000000" w:themeColor="text1"/>
        </w:rPr>
      </w:pPr>
    </w:p>
    <w:p w14:paraId="33C1E7FC" w14:textId="77777777" w:rsidR="0004158E" w:rsidRPr="0078302D" w:rsidRDefault="0004158E" w:rsidP="0004158E">
      <w:pPr>
        <w:rPr>
          <w:rFonts w:ascii="Calibri" w:hAnsi="Calibri" w:cs="Calibri"/>
        </w:rPr>
      </w:pPr>
    </w:p>
    <w:sectPr w:rsidR="0004158E" w:rsidRPr="00783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12569"/>
    <w:multiLevelType w:val="hybridMultilevel"/>
    <w:tmpl w:val="D4C0459A"/>
    <w:lvl w:ilvl="0" w:tplc="CBEA7D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D5A16"/>
    <w:multiLevelType w:val="hybridMultilevel"/>
    <w:tmpl w:val="03400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E490C"/>
    <w:multiLevelType w:val="hybridMultilevel"/>
    <w:tmpl w:val="E536C7A2"/>
    <w:lvl w:ilvl="0" w:tplc="47AC1480">
      <w:start w:val="3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DE32111"/>
    <w:multiLevelType w:val="hybridMultilevel"/>
    <w:tmpl w:val="07687114"/>
    <w:lvl w:ilvl="0" w:tplc="50FA1DA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543838">
    <w:abstractNumId w:val="1"/>
  </w:num>
  <w:num w:numId="2" w16cid:durableId="1653942011">
    <w:abstractNumId w:val="2"/>
  </w:num>
  <w:num w:numId="3" w16cid:durableId="1473013577">
    <w:abstractNumId w:val="3"/>
  </w:num>
  <w:num w:numId="4" w16cid:durableId="98234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8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CD"/>
    <w:rsid w:val="00030BA5"/>
    <w:rsid w:val="0004158E"/>
    <w:rsid w:val="0006472D"/>
    <w:rsid w:val="000A685F"/>
    <w:rsid w:val="000C115D"/>
    <w:rsid w:val="000C20A9"/>
    <w:rsid w:val="000D3D4F"/>
    <w:rsid w:val="000F3A32"/>
    <w:rsid w:val="001466E0"/>
    <w:rsid w:val="00174A06"/>
    <w:rsid w:val="001B1F3B"/>
    <w:rsid w:val="001B552E"/>
    <w:rsid w:val="001B7F74"/>
    <w:rsid w:val="001C1FC1"/>
    <w:rsid w:val="001F3A1D"/>
    <w:rsid w:val="0021361D"/>
    <w:rsid w:val="00243582"/>
    <w:rsid w:val="002C2C24"/>
    <w:rsid w:val="002C4537"/>
    <w:rsid w:val="002F63D9"/>
    <w:rsid w:val="003245D2"/>
    <w:rsid w:val="00395A78"/>
    <w:rsid w:val="003B04ED"/>
    <w:rsid w:val="003B331B"/>
    <w:rsid w:val="0040429F"/>
    <w:rsid w:val="00411800"/>
    <w:rsid w:val="00434D00"/>
    <w:rsid w:val="00442482"/>
    <w:rsid w:val="004A2C8A"/>
    <w:rsid w:val="004A437B"/>
    <w:rsid w:val="004C0BC3"/>
    <w:rsid w:val="004F7345"/>
    <w:rsid w:val="0051139E"/>
    <w:rsid w:val="005306B2"/>
    <w:rsid w:val="00534178"/>
    <w:rsid w:val="00537909"/>
    <w:rsid w:val="00545F8C"/>
    <w:rsid w:val="00564EDD"/>
    <w:rsid w:val="005A52CF"/>
    <w:rsid w:val="005C1981"/>
    <w:rsid w:val="005C4065"/>
    <w:rsid w:val="00647859"/>
    <w:rsid w:val="00667CB2"/>
    <w:rsid w:val="00682C6D"/>
    <w:rsid w:val="006B676E"/>
    <w:rsid w:val="007724CF"/>
    <w:rsid w:val="0078302D"/>
    <w:rsid w:val="0079235C"/>
    <w:rsid w:val="007B4B6C"/>
    <w:rsid w:val="007D3609"/>
    <w:rsid w:val="00825BA5"/>
    <w:rsid w:val="00831FE5"/>
    <w:rsid w:val="00847917"/>
    <w:rsid w:val="0090393F"/>
    <w:rsid w:val="0093038F"/>
    <w:rsid w:val="00961C01"/>
    <w:rsid w:val="0097538A"/>
    <w:rsid w:val="009920DC"/>
    <w:rsid w:val="00995F29"/>
    <w:rsid w:val="009B0BA6"/>
    <w:rsid w:val="009B3F19"/>
    <w:rsid w:val="00A031DF"/>
    <w:rsid w:val="00A264B8"/>
    <w:rsid w:val="00A31CFE"/>
    <w:rsid w:val="00A9554B"/>
    <w:rsid w:val="00A96D0B"/>
    <w:rsid w:val="00A9742C"/>
    <w:rsid w:val="00AA6593"/>
    <w:rsid w:val="00AE1C8B"/>
    <w:rsid w:val="00B461F4"/>
    <w:rsid w:val="00B63080"/>
    <w:rsid w:val="00BC08D4"/>
    <w:rsid w:val="00BD66AF"/>
    <w:rsid w:val="00C056C2"/>
    <w:rsid w:val="00C5658D"/>
    <w:rsid w:val="00C92F05"/>
    <w:rsid w:val="00D07E0D"/>
    <w:rsid w:val="00D15BB4"/>
    <w:rsid w:val="00D24E4F"/>
    <w:rsid w:val="00D50AD4"/>
    <w:rsid w:val="00D72E94"/>
    <w:rsid w:val="00D97090"/>
    <w:rsid w:val="00DA70CA"/>
    <w:rsid w:val="00DF3E64"/>
    <w:rsid w:val="00E11BCD"/>
    <w:rsid w:val="00E441D9"/>
    <w:rsid w:val="00E5112B"/>
    <w:rsid w:val="00E712B5"/>
    <w:rsid w:val="00E949EA"/>
    <w:rsid w:val="00EA0BE7"/>
    <w:rsid w:val="00EA6E3B"/>
    <w:rsid w:val="00EB150C"/>
    <w:rsid w:val="00EB70DD"/>
    <w:rsid w:val="00EC255B"/>
    <w:rsid w:val="00EF3FC5"/>
    <w:rsid w:val="00F35D29"/>
    <w:rsid w:val="00F72A0F"/>
    <w:rsid w:val="00F833CA"/>
    <w:rsid w:val="00FD102C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114E3F"/>
  <w15:chartTrackingRefBased/>
  <w15:docId w15:val="{0C8899BA-942E-7C4A-93E6-0D6A4E42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4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Xanthippi Tseretopoulou</dc:creator>
  <cp:keywords/>
  <dc:description/>
  <cp:lastModifiedBy>Gail Annan</cp:lastModifiedBy>
  <cp:revision>2</cp:revision>
  <dcterms:created xsi:type="dcterms:W3CDTF">2025-08-21T11:54:00Z</dcterms:created>
  <dcterms:modified xsi:type="dcterms:W3CDTF">2025-08-21T11:54:00Z</dcterms:modified>
</cp:coreProperties>
</file>