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06CCF" w14:textId="77777777" w:rsidR="002C5E84" w:rsidRDefault="002E6632">
      <w:pPr>
        <w:rPr>
          <w:sz w:val="22"/>
          <w:szCs w:val="22"/>
        </w:rPr>
      </w:pPr>
      <w:r>
        <w:rPr>
          <w:b/>
          <w:noProof/>
          <w:sz w:val="22"/>
          <w:szCs w:val="22"/>
        </w:rPr>
        <w:drawing>
          <wp:inline distT="0" distB="0" distL="0" distR="0" wp14:anchorId="47FC0027" wp14:editId="299EB06F">
            <wp:extent cx="4972050" cy="609600"/>
            <wp:effectExtent l="0" t="0" r="0" b="0"/>
            <wp:docPr id="2" name="image1.png" descr="CollMVLS_colour"/>
            <wp:cNvGraphicFramePr/>
            <a:graphic xmlns:a="http://schemas.openxmlformats.org/drawingml/2006/main">
              <a:graphicData uri="http://schemas.openxmlformats.org/drawingml/2006/picture">
                <pic:pic xmlns:pic="http://schemas.openxmlformats.org/drawingml/2006/picture">
                  <pic:nvPicPr>
                    <pic:cNvPr id="0" name="image1.png" descr="CollMVLS_colour"/>
                    <pic:cNvPicPr preferRelativeResize="0"/>
                  </pic:nvPicPr>
                  <pic:blipFill>
                    <a:blip r:embed="rId8"/>
                    <a:srcRect/>
                    <a:stretch>
                      <a:fillRect/>
                    </a:stretch>
                  </pic:blipFill>
                  <pic:spPr>
                    <a:xfrm>
                      <a:off x="0" y="0"/>
                      <a:ext cx="4972050" cy="609600"/>
                    </a:xfrm>
                    <a:prstGeom prst="rect">
                      <a:avLst/>
                    </a:prstGeom>
                    <a:ln/>
                  </pic:spPr>
                </pic:pic>
              </a:graphicData>
            </a:graphic>
          </wp:inline>
        </w:drawing>
      </w:r>
    </w:p>
    <w:p w14:paraId="325B05C3" w14:textId="77777777" w:rsidR="002C5E84" w:rsidRDefault="002C5E84">
      <w:pPr>
        <w:rPr>
          <w:sz w:val="22"/>
          <w:szCs w:val="22"/>
        </w:rPr>
      </w:pPr>
    </w:p>
    <w:p w14:paraId="68F8C508" w14:textId="77777777" w:rsidR="002C5E84" w:rsidRDefault="002C5E84">
      <w:pPr>
        <w:rPr>
          <w:b/>
          <w:sz w:val="22"/>
          <w:szCs w:val="22"/>
        </w:rPr>
      </w:pPr>
    </w:p>
    <w:p w14:paraId="2AABB0C7" w14:textId="77777777" w:rsidR="002C5E84" w:rsidRDefault="002E6632">
      <w:pPr>
        <w:rPr>
          <w:b/>
          <w:color w:val="0563C1"/>
          <w:sz w:val="22"/>
          <w:szCs w:val="22"/>
        </w:rPr>
      </w:pPr>
      <w:r>
        <w:rPr>
          <w:b/>
          <w:color w:val="0563C1"/>
          <w:sz w:val="22"/>
          <w:szCs w:val="22"/>
        </w:rPr>
        <w:t>PARTICIPANT INFORMATION SHEET.</w:t>
      </w:r>
    </w:p>
    <w:p w14:paraId="17A99936" w14:textId="77777777" w:rsidR="002C5E84" w:rsidRDefault="002C5E84">
      <w:pPr>
        <w:ind w:right="159"/>
        <w:rPr>
          <w:sz w:val="22"/>
          <w:szCs w:val="22"/>
        </w:rPr>
      </w:pPr>
    </w:p>
    <w:p w14:paraId="60677B11" w14:textId="77777777" w:rsidR="002C5E84" w:rsidRDefault="002E6632">
      <w:pPr>
        <w:ind w:right="159"/>
        <w:rPr>
          <w:sz w:val="22"/>
          <w:szCs w:val="22"/>
        </w:rPr>
      </w:pPr>
      <w:r>
        <w:rPr>
          <w:b/>
          <w:sz w:val="22"/>
          <w:szCs w:val="22"/>
        </w:rPr>
        <w:t xml:space="preserve">Study Title: </w:t>
      </w:r>
      <w:r>
        <w:rPr>
          <w:sz w:val="22"/>
          <w:szCs w:val="22"/>
        </w:rPr>
        <w:t>Understanding suicide risk factors in men.</w:t>
      </w:r>
    </w:p>
    <w:p w14:paraId="7CE91BD4" w14:textId="77777777" w:rsidR="002C5E84" w:rsidRDefault="002E6632">
      <w:pPr>
        <w:ind w:right="159"/>
        <w:rPr>
          <w:sz w:val="22"/>
          <w:szCs w:val="22"/>
        </w:rPr>
      </w:pPr>
      <w:r>
        <w:rPr>
          <w:b/>
          <w:sz w:val="22"/>
          <w:szCs w:val="22"/>
        </w:rPr>
        <w:t xml:space="preserve">Researcher: </w:t>
      </w:r>
      <w:r>
        <w:rPr>
          <w:sz w:val="22"/>
          <w:szCs w:val="22"/>
        </w:rPr>
        <w:t>Susie Bennett, Institute of Health and Wellbeing, University of Glasgow.</w:t>
      </w:r>
    </w:p>
    <w:p w14:paraId="15DDA05C" w14:textId="77777777" w:rsidR="002C5E84" w:rsidRDefault="002E6632">
      <w:pPr>
        <w:ind w:right="159"/>
        <w:rPr>
          <w:sz w:val="22"/>
          <w:szCs w:val="22"/>
        </w:rPr>
      </w:pPr>
      <w:r>
        <w:rPr>
          <w:b/>
          <w:sz w:val="22"/>
          <w:szCs w:val="22"/>
        </w:rPr>
        <w:t xml:space="preserve">Supervisors: </w:t>
      </w:r>
      <w:r>
        <w:rPr>
          <w:sz w:val="22"/>
          <w:szCs w:val="22"/>
        </w:rPr>
        <w:t>Professor Rory O’Connor and Dr Katie Robb.</w:t>
      </w:r>
    </w:p>
    <w:p w14:paraId="725DA523" w14:textId="77777777" w:rsidR="002C5E84" w:rsidRDefault="002C5E84">
      <w:pPr>
        <w:rPr>
          <w:b/>
          <w:sz w:val="22"/>
          <w:szCs w:val="22"/>
        </w:rPr>
      </w:pPr>
    </w:p>
    <w:p w14:paraId="0D952701" w14:textId="77777777" w:rsidR="002C5E84" w:rsidRDefault="002E6632">
      <w:pPr>
        <w:pBdr>
          <w:top w:val="nil"/>
          <w:left w:val="nil"/>
          <w:bottom w:val="nil"/>
          <w:right w:val="nil"/>
          <w:between w:val="nil"/>
        </w:pBdr>
        <w:rPr>
          <w:b/>
          <w:sz w:val="22"/>
          <w:szCs w:val="22"/>
        </w:rPr>
      </w:pPr>
      <w:r>
        <w:rPr>
          <w:b/>
          <w:sz w:val="22"/>
          <w:szCs w:val="22"/>
        </w:rPr>
        <w:t xml:space="preserve">Thank you so much for considering taking part in this research project. </w:t>
      </w:r>
    </w:p>
    <w:p w14:paraId="2E060B6F" w14:textId="77777777" w:rsidR="002C5E84" w:rsidRDefault="002C5E84">
      <w:pPr>
        <w:pBdr>
          <w:top w:val="nil"/>
          <w:left w:val="nil"/>
          <w:bottom w:val="nil"/>
          <w:right w:val="nil"/>
          <w:between w:val="nil"/>
        </w:pBdr>
        <w:rPr>
          <w:sz w:val="22"/>
          <w:szCs w:val="22"/>
        </w:rPr>
      </w:pPr>
    </w:p>
    <w:p w14:paraId="38F17266" w14:textId="77777777" w:rsidR="002C5E84" w:rsidRDefault="002E6632">
      <w:pPr>
        <w:pBdr>
          <w:top w:val="nil"/>
          <w:left w:val="nil"/>
          <w:bottom w:val="nil"/>
          <w:right w:val="nil"/>
          <w:between w:val="nil"/>
        </w:pBdr>
        <w:rPr>
          <w:sz w:val="22"/>
          <w:szCs w:val="22"/>
        </w:rPr>
      </w:pPr>
      <w:r>
        <w:rPr>
          <w:sz w:val="22"/>
          <w:szCs w:val="22"/>
        </w:rPr>
        <w:t xml:space="preserve">This study aims to explore sensitive topics and so it is crucial you feel comfortable about taking part and with sharing your experiences. This information sheet is to help you make an informed decision about whether you want to participate. It will give you an overview of the purpose of the research, what your participation will involve and your right to withdraw at any time. Given the emotional nature of the research, you may have further questions or concerns prior to taking part. Please feel free to contact me to discuss anything in more detail. My email is: </w:t>
      </w:r>
      <w:hyperlink r:id="rId9">
        <w:r>
          <w:rPr>
            <w:sz w:val="22"/>
            <w:szCs w:val="22"/>
          </w:rPr>
          <w:t>s.bennett.2@research.gla.ac.uk</w:t>
        </w:r>
      </w:hyperlink>
    </w:p>
    <w:p w14:paraId="21BE7B10" w14:textId="77777777" w:rsidR="002C5E84" w:rsidRDefault="002C5E84">
      <w:pPr>
        <w:pBdr>
          <w:top w:val="nil"/>
          <w:left w:val="nil"/>
          <w:bottom w:val="nil"/>
          <w:right w:val="nil"/>
          <w:between w:val="nil"/>
        </w:pBdr>
        <w:rPr>
          <w:sz w:val="22"/>
          <w:szCs w:val="22"/>
        </w:rPr>
      </w:pPr>
    </w:p>
    <w:p w14:paraId="2383DDA5" w14:textId="73132720" w:rsidR="002C5E84" w:rsidRDefault="002E6632">
      <w:pPr>
        <w:pBdr>
          <w:top w:val="nil"/>
          <w:left w:val="nil"/>
          <w:bottom w:val="nil"/>
          <w:right w:val="nil"/>
          <w:between w:val="nil"/>
        </w:pBdr>
        <w:rPr>
          <w:sz w:val="22"/>
          <w:szCs w:val="22"/>
        </w:rPr>
      </w:pPr>
      <w:r>
        <w:rPr>
          <w:sz w:val="22"/>
          <w:szCs w:val="22"/>
        </w:rPr>
        <w:t>This study will be open for responses between March</w:t>
      </w:r>
      <w:r w:rsidR="00483C47">
        <w:rPr>
          <w:sz w:val="22"/>
          <w:szCs w:val="22"/>
        </w:rPr>
        <w:t xml:space="preserve"> and September</w:t>
      </w:r>
      <w:r>
        <w:rPr>
          <w:sz w:val="22"/>
          <w:szCs w:val="22"/>
        </w:rPr>
        <w:t xml:space="preserve"> 2021. Take your time reading this information sheet, don’t feel rushed and remember, there is no obligation to take part.</w:t>
      </w:r>
    </w:p>
    <w:p w14:paraId="14DACBB3" w14:textId="77777777" w:rsidR="002C5E84" w:rsidRDefault="002C5E84">
      <w:pPr>
        <w:pBdr>
          <w:top w:val="nil"/>
          <w:left w:val="nil"/>
          <w:bottom w:val="nil"/>
          <w:right w:val="nil"/>
          <w:between w:val="nil"/>
        </w:pBdr>
        <w:rPr>
          <w:sz w:val="22"/>
          <w:szCs w:val="22"/>
        </w:rPr>
      </w:pPr>
    </w:p>
    <w:p w14:paraId="28C553D1" w14:textId="77777777" w:rsidR="002C5E84" w:rsidRDefault="002E6632">
      <w:pPr>
        <w:pBdr>
          <w:top w:val="nil"/>
          <w:left w:val="nil"/>
          <w:bottom w:val="nil"/>
          <w:right w:val="nil"/>
          <w:between w:val="nil"/>
        </w:pBdr>
        <w:rPr>
          <w:sz w:val="22"/>
          <w:szCs w:val="22"/>
        </w:rPr>
      </w:pPr>
      <w:r>
        <w:rPr>
          <w:sz w:val="22"/>
          <w:szCs w:val="22"/>
        </w:rPr>
        <w:t>Thank you.</w:t>
      </w:r>
    </w:p>
    <w:p w14:paraId="352D3ED6" w14:textId="77777777" w:rsidR="002C5E84" w:rsidRDefault="002C5E84">
      <w:pPr>
        <w:pBdr>
          <w:top w:val="nil"/>
          <w:left w:val="nil"/>
          <w:bottom w:val="nil"/>
          <w:right w:val="nil"/>
          <w:between w:val="nil"/>
        </w:pBdr>
        <w:rPr>
          <w:sz w:val="22"/>
          <w:szCs w:val="22"/>
        </w:rPr>
      </w:pPr>
    </w:p>
    <w:p w14:paraId="23D05D47" w14:textId="77777777" w:rsidR="002C5E84" w:rsidRDefault="00B931E7">
      <w:pPr>
        <w:pBdr>
          <w:top w:val="nil"/>
          <w:left w:val="nil"/>
          <w:bottom w:val="nil"/>
          <w:right w:val="nil"/>
          <w:between w:val="nil"/>
        </w:pBdr>
        <w:rPr>
          <w:sz w:val="22"/>
          <w:szCs w:val="22"/>
        </w:rPr>
      </w:pPr>
      <w:r>
        <w:rPr>
          <w:noProof/>
        </w:rPr>
        <w:pict w14:anchorId="47E36B1D">
          <v:rect id="_x0000_i1025" alt="" style="width:434.75pt;height:.05pt;mso-width-percent:0;mso-height-percent:0;mso-width-percent:0;mso-height-percent:0" o:hrpct="929" o:hralign="center" o:hrstd="t" o:hr="t" fillcolor="#a0a0a0" stroked="f"/>
        </w:pict>
      </w:r>
    </w:p>
    <w:p w14:paraId="0B9735DA" w14:textId="77777777" w:rsidR="002C5E84" w:rsidRDefault="002C5E84">
      <w:pPr>
        <w:pBdr>
          <w:top w:val="nil"/>
          <w:left w:val="nil"/>
          <w:bottom w:val="nil"/>
          <w:right w:val="nil"/>
          <w:between w:val="nil"/>
        </w:pBdr>
        <w:rPr>
          <w:sz w:val="22"/>
          <w:szCs w:val="22"/>
        </w:rPr>
      </w:pPr>
    </w:p>
    <w:p w14:paraId="42F9A37E" w14:textId="77777777" w:rsidR="002C5E84" w:rsidRDefault="002C5E84">
      <w:pPr>
        <w:pBdr>
          <w:top w:val="nil"/>
          <w:left w:val="nil"/>
          <w:bottom w:val="nil"/>
          <w:right w:val="nil"/>
          <w:between w:val="nil"/>
        </w:pBdr>
        <w:rPr>
          <w:b/>
          <w:sz w:val="22"/>
          <w:szCs w:val="22"/>
        </w:rPr>
      </w:pPr>
    </w:p>
    <w:p w14:paraId="7E01F48F" w14:textId="77777777" w:rsidR="002C5E84" w:rsidRDefault="002E6632">
      <w:pPr>
        <w:pBdr>
          <w:top w:val="nil"/>
          <w:left w:val="nil"/>
          <w:bottom w:val="nil"/>
          <w:right w:val="nil"/>
          <w:between w:val="nil"/>
        </w:pBdr>
        <w:rPr>
          <w:color w:val="000000"/>
          <w:sz w:val="22"/>
          <w:szCs w:val="22"/>
          <w:shd w:val="clear" w:color="auto" w:fill="FCE5CD"/>
        </w:rPr>
      </w:pPr>
      <w:r>
        <w:rPr>
          <w:b/>
          <w:color w:val="000000"/>
          <w:sz w:val="22"/>
          <w:szCs w:val="22"/>
        </w:rPr>
        <w:t>What is the purpose of this study?</w:t>
      </w:r>
      <w:r>
        <w:rPr>
          <w:b/>
          <w:sz w:val="22"/>
          <w:szCs w:val="22"/>
        </w:rPr>
        <w:t xml:space="preserve"> </w:t>
      </w:r>
      <w:r>
        <w:rPr>
          <w:sz w:val="22"/>
          <w:szCs w:val="22"/>
        </w:rPr>
        <w:t xml:space="preserve">The purpose of this study is to explore some of the factors that put at men at risk of suicidal thoughts, </w:t>
      </w:r>
      <w:proofErr w:type="gramStart"/>
      <w:r>
        <w:rPr>
          <w:sz w:val="22"/>
          <w:szCs w:val="22"/>
        </w:rPr>
        <w:t>feelings</w:t>
      </w:r>
      <w:proofErr w:type="gramEnd"/>
      <w:r>
        <w:rPr>
          <w:sz w:val="22"/>
          <w:szCs w:val="22"/>
        </w:rPr>
        <w:t xml:space="preserve"> and behaviours. Even if you have never had suicidal thoughts or feelings, your answers will help provide vital insight.</w:t>
      </w:r>
    </w:p>
    <w:p w14:paraId="2C0FFF59" w14:textId="77777777" w:rsidR="002C5E84" w:rsidRDefault="002C5E84">
      <w:pPr>
        <w:pBdr>
          <w:top w:val="nil"/>
          <w:left w:val="nil"/>
          <w:bottom w:val="nil"/>
          <w:right w:val="nil"/>
          <w:between w:val="nil"/>
        </w:pBdr>
        <w:rPr>
          <w:color w:val="000000"/>
          <w:sz w:val="22"/>
          <w:szCs w:val="22"/>
        </w:rPr>
      </w:pPr>
    </w:p>
    <w:p w14:paraId="7CC3B44C" w14:textId="77777777" w:rsidR="002C5E84" w:rsidRDefault="002E6632">
      <w:pPr>
        <w:pBdr>
          <w:top w:val="nil"/>
          <w:left w:val="nil"/>
          <w:bottom w:val="nil"/>
          <w:right w:val="nil"/>
          <w:between w:val="nil"/>
        </w:pBdr>
        <w:rPr>
          <w:color w:val="000000"/>
          <w:sz w:val="22"/>
          <w:szCs w:val="22"/>
        </w:rPr>
      </w:pPr>
      <w:r>
        <w:rPr>
          <w:b/>
          <w:color w:val="000000"/>
          <w:sz w:val="22"/>
          <w:szCs w:val="22"/>
        </w:rPr>
        <w:t>Why have I been invited to participate?</w:t>
      </w:r>
      <w:r>
        <w:rPr>
          <w:b/>
          <w:sz w:val="22"/>
          <w:szCs w:val="22"/>
        </w:rPr>
        <w:t xml:space="preserve"> </w:t>
      </w:r>
      <w:r>
        <w:rPr>
          <w:color w:val="000000"/>
          <w:sz w:val="22"/>
          <w:szCs w:val="22"/>
        </w:rPr>
        <w:t>You responded to an advert about the research, and you</w:t>
      </w:r>
      <w:r>
        <w:rPr>
          <w:sz w:val="22"/>
          <w:szCs w:val="22"/>
        </w:rPr>
        <w:t xml:space="preserve"> </w:t>
      </w:r>
      <w:r>
        <w:rPr>
          <w:color w:val="000000"/>
          <w:sz w:val="22"/>
          <w:szCs w:val="22"/>
        </w:rPr>
        <w:t xml:space="preserve">identify as male and are aged </w:t>
      </w:r>
      <w:r>
        <w:rPr>
          <w:sz w:val="22"/>
          <w:szCs w:val="22"/>
        </w:rPr>
        <w:t>over 18.</w:t>
      </w:r>
    </w:p>
    <w:p w14:paraId="7AE8C5EF" w14:textId="77777777" w:rsidR="002C5E84" w:rsidRDefault="002C5E84">
      <w:pPr>
        <w:pBdr>
          <w:top w:val="nil"/>
          <w:left w:val="nil"/>
          <w:bottom w:val="nil"/>
          <w:right w:val="nil"/>
          <w:between w:val="nil"/>
        </w:pBdr>
        <w:rPr>
          <w:color w:val="000000"/>
          <w:sz w:val="22"/>
          <w:szCs w:val="22"/>
        </w:rPr>
      </w:pPr>
    </w:p>
    <w:p w14:paraId="4EFE6B9E" w14:textId="77777777" w:rsidR="002C5E84" w:rsidRDefault="002E6632">
      <w:pPr>
        <w:pBdr>
          <w:top w:val="nil"/>
          <w:left w:val="nil"/>
          <w:bottom w:val="nil"/>
          <w:right w:val="nil"/>
          <w:between w:val="nil"/>
        </w:pBdr>
        <w:rPr>
          <w:color w:val="000000"/>
          <w:sz w:val="22"/>
          <w:szCs w:val="22"/>
        </w:rPr>
      </w:pPr>
      <w:r>
        <w:rPr>
          <w:b/>
          <w:color w:val="000000"/>
          <w:sz w:val="22"/>
          <w:szCs w:val="22"/>
        </w:rPr>
        <w:t>Do I have to take part?</w:t>
      </w:r>
      <w:r>
        <w:rPr>
          <w:b/>
          <w:sz w:val="22"/>
          <w:szCs w:val="22"/>
        </w:rPr>
        <w:t xml:space="preserve"> </w:t>
      </w:r>
      <w:r>
        <w:rPr>
          <w:color w:val="000000"/>
          <w:sz w:val="22"/>
          <w:szCs w:val="22"/>
        </w:rPr>
        <w:t>You are under no obligation to take part in this study; doing so is completely your own decision.</w:t>
      </w:r>
    </w:p>
    <w:p w14:paraId="117367BD" w14:textId="77777777" w:rsidR="002C5E84" w:rsidRDefault="002C5E84">
      <w:pPr>
        <w:pBdr>
          <w:top w:val="nil"/>
          <w:left w:val="nil"/>
          <w:bottom w:val="nil"/>
          <w:right w:val="nil"/>
          <w:between w:val="nil"/>
        </w:pBdr>
        <w:rPr>
          <w:color w:val="000000"/>
          <w:sz w:val="22"/>
          <w:szCs w:val="22"/>
        </w:rPr>
      </w:pPr>
    </w:p>
    <w:p w14:paraId="135F8140" w14:textId="0449E999" w:rsidR="002C5E84" w:rsidRDefault="002E6632">
      <w:pPr>
        <w:pBdr>
          <w:top w:val="nil"/>
          <w:left w:val="nil"/>
          <w:bottom w:val="nil"/>
          <w:right w:val="nil"/>
          <w:between w:val="nil"/>
        </w:pBdr>
        <w:rPr>
          <w:color w:val="000000"/>
          <w:sz w:val="22"/>
          <w:szCs w:val="22"/>
        </w:rPr>
      </w:pPr>
      <w:r>
        <w:rPr>
          <w:b/>
          <w:color w:val="000000"/>
          <w:sz w:val="22"/>
          <w:szCs w:val="22"/>
        </w:rPr>
        <w:t>What</w:t>
      </w:r>
      <w:r>
        <w:rPr>
          <w:b/>
          <w:sz w:val="22"/>
          <w:szCs w:val="22"/>
        </w:rPr>
        <w:t xml:space="preserve"> will happen to me if I take part</w:t>
      </w:r>
      <w:r>
        <w:rPr>
          <w:b/>
          <w:color w:val="000000"/>
          <w:sz w:val="22"/>
          <w:szCs w:val="22"/>
        </w:rPr>
        <w:t>?</w:t>
      </w:r>
      <w:r>
        <w:rPr>
          <w:b/>
          <w:sz w:val="22"/>
          <w:szCs w:val="22"/>
        </w:rPr>
        <w:t xml:space="preserve"> </w:t>
      </w:r>
      <w:r>
        <w:rPr>
          <w:sz w:val="22"/>
          <w:szCs w:val="22"/>
        </w:rPr>
        <w:t xml:space="preserve">For this study, you will be required to complete an online questionnaire, which will take approximately 25 minutes. You can complete this on any internet-enabled device in a place and time of your choosing. </w:t>
      </w:r>
    </w:p>
    <w:p w14:paraId="51EE2195" w14:textId="77777777" w:rsidR="002C5E84" w:rsidRDefault="002C5E84">
      <w:pPr>
        <w:pBdr>
          <w:top w:val="nil"/>
          <w:left w:val="nil"/>
          <w:bottom w:val="nil"/>
          <w:right w:val="nil"/>
          <w:between w:val="nil"/>
        </w:pBdr>
        <w:rPr>
          <w:color w:val="000000"/>
          <w:sz w:val="22"/>
          <w:szCs w:val="22"/>
        </w:rPr>
      </w:pPr>
    </w:p>
    <w:p w14:paraId="378B26D9" w14:textId="77777777" w:rsidR="002C5E84" w:rsidRDefault="002E6632">
      <w:pPr>
        <w:pBdr>
          <w:top w:val="nil"/>
          <w:left w:val="nil"/>
          <w:bottom w:val="nil"/>
          <w:right w:val="nil"/>
          <w:between w:val="nil"/>
        </w:pBdr>
        <w:rPr>
          <w:sz w:val="22"/>
          <w:szCs w:val="22"/>
        </w:rPr>
      </w:pPr>
      <w:r>
        <w:rPr>
          <w:b/>
          <w:color w:val="000000"/>
          <w:sz w:val="22"/>
          <w:szCs w:val="22"/>
        </w:rPr>
        <w:t>What are the possible benefits of taking part?</w:t>
      </w:r>
      <w:r>
        <w:rPr>
          <w:b/>
          <w:sz w:val="22"/>
          <w:szCs w:val="22"/>
        </w:rPr>
        <w:t xml:space="preserve"> </w:t>
      </w:r>
      <w:r>
        <w:rPr>
          <w:sz w:val="22"/>
          <w:szCs w:val="22"/>
        </w:rPr>
        <w:t>Male suicide rates represent a significant public health crisis. However, academic research into what causes male suicide and how to reduce it is surprisingly lacking. This lack of research leaves vital gaps in our understanding of why so many men die by suicide in Britain and what more can be done to prevent it. The information you provide will help provide a better understanding of the factors that put men at risk of suicidal thoughts and behaviours. Findings will be shared with all key stakeholders involved in suicide prevention in the UK. In doing so, we hope this research can influence and inform policy, clinical practice, and suicide theory.</w:t>
      </w:r>
    </w:p>
    <w:p w14:paraId="705E24E0" w14:textId="77777777" w:rsidR="002C5E84" w:rsidRDefault="002C5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6B9A19B" w14:textId="721AC5A4" w:rsidR="002C5E84" w:rsidRDefault="002E6632">
      <w:pPr>
        <w:rPr>
          <w:sz w:val="22"/>
          <w:szCs w:val="22"/>
        </w:rPr>
      </w:pPr>
      <w:r>
        <w:rPr>
          <w:b/>
          <w:sz w:val="22"/>
          <w:szCs w:val="22"/>
        </w:rPr>
        <w:lastRenderedPageBreak/>
        <w:t xml:space="preserve">What are the possible disadvantages and risks of taking part? </w:t>
      </w:r>
      <w:r>
        <w:rPr>
          <w:sz w:val="22"/>
          <w:szCs w:val="22"/>
        </w:rPr>
        <w:t>During the questionnaire, we would like you to answer a series of questions about different topics, including your childhood, your emotions, mental pain, and suicidal thoughts and feelings. Some of the questions may be distressing especially if you are currently experiencing suicidal feelings. During the survey, we will provide contact details of organisations who could provide support for you</w:t>
      </w:r>
      <w:r w:rsidR="00E33C35">
        <w:rPr>
          <w:sz w:val="22"/>
          <w:szCs w:val="22"/>
        </w:rPr>
        <w:t xml:space="preserve"> as well as at the end of this information sheet</w:t>
      </w:r>
      <w:r>
        <w:rPr>
          <w:sz w:val="22"/>
          <w:szCs w:val="22"/>
        </w:rPr>
        <w:t xml:space="preserve">. We are very sorry that you currently feel this pain and we hope that answers from this survey will help provide even better support for people feeling similarly in the future. Remember you are under no obligation to take </w:t>
      </w:r>
      <w:proofErr w:type="gramStart"/>
      <w:r>
        <w:rPr>
          <w:sz w:val="22"/>
          <w:szCs w:val="22"/>
        </w:rPr>
        <w:t>part,</w:t>
      </w:r>
      <w:proofErr w:type="gramEnd"/>
      <w:r>
        <w:rPr>
          <w:sz w:val="22"/>
          <w:szCs w:val="22"/>
        </w:rPr>
        <w:t xml:space="preserve"> your wellbeing is the priority. </w:t>
      </w:r>
    </w:p>
    <w:p w14:paraId="7A799770" w14:textId="77777777" w:rsidR="002C5E84" w:rsidRDefault="002C5E84">
      <w:pPr>
        <w:pBdr>
          <w:top w:val="nil"/>
          <w:left w:val="nil"/>
          <w:bottom w:val="nil"/>
          <w:right w:val="nil"/>
          <w:between w:val="nil"/>
        </w:pBdr>
        <w:rPr>
          <w:b/>
          <w:sz w:val="22"/>
          <w:szCs w:val="22"/>
        </w:rPr>
      </w:pPr>
    </w:p>
    <w:p w14:paraId="25B3A59D" w14:textId="77777777" w:rsidR="002C5E84" w:rsidRDefault="002E6632">
      <w:pPr>
        <w:pBdr>
          <w:top w:val="nil"/>
          <w:left w:val="nil"/>
          <w:bottom w:val="nil"/>
          <w:right w:val="nil"/>
          <w:between w:val="nil"/>
        </w:pBdr>
        <w:rPr>
          <w:sz w:val="22"/>
          <w:szCs w:val="22"/>
        </w:rPr>
      </w:pPr>
      <w:r>
        <w:rPr>
          <w:b/>
          <w:color w:val="000000"/>
          <w:sz w:val="22"/>
          <w:szCs w:val="22"/>
        </w:rPr>
        <w:t>Will my taking part in this study be kept confidential?</w:t>
      </w:r>
      <w:r>
        <w:rPr>
          <w:b/>
          <w:sz w:val="22"/>
          <w:szCs w:val="22"/>
        </w:rPr>
        <w:t xml:space="preserve"> </w:t>
      </w:r>
      <w:proofErr w:type="gramStart"/>
      <w:r>
        <w:rPr>
          <w:sz w:val="22"/>
          <w:szCs w:val="22"/>
        </w:rPr>
        <w:t>All of</w:t>
      </w:r>
      <w:proofErr w:type="gramEnd"/>
      <w:r>
        <w:rPr>
          <w:sz w:val="22"/>
          <w:szCs w:val="22"/>
        </w:rPr>
        <w:t xml:space="preserve"> the responses that you provide will be kept strictly confidential. No identifying information will be collected beyond simple demographic data, and you cannot be recognised from your responses. All data will be collected in electronic </w:t>
      </w:r>
      <w:proofErr w:type="gramStart"/>
      <w:r>
        <w:rPr>
          <w:sz w:val="22"/>
          <w:szCs w:val="22"/>
        </w:rPr>
        <w:t>format, and</w:t>
      </w:r>
      <w:proofErr w:type="gramEnd"/>
      <w:r>
        <w:rPr>
          <w:sz w:val="22"/>
          <w:szCs w:val="22"/>
        </w:rPr>
        <w:t xml:space="preserve"> will be stored on secure password–protected computers. No one outside of the research team or appropriate governance staff will be able to find out your responses.</w:t>
      </w:r>
    </w:p>
    <w:p w14:paraId="77E550AC" w14:textId="77777777" w:rsidR="002C5E84" w:rsidRDefault="002C5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3354D21E" w14:textId="1A63DE0A" w:rsidR="002C5E84" w:rsidRDefault="002E6632">
      <w:pPr>
        <w:pBdr>
          <w:top w:val="nil"/>
          <w:left w:val="nil"/>
          <w:bottom w:val="nil"/>
          <w:right w:val="nil"/>
          <w:between w:val="nil"/>
        </w:pBdr>
        <w:rPr>
          <w:color w:val="000000"/>
          <w:sz w:val="22"/>
          <w:szCs w:val="22"/>
        </w:rPr>
      </w:pPr>
      <w:r>
        <w:rPr>
          <w:b/>
          <w:color w:val="000000"/>
          <w:sz w:val="22"/>
          <w:szCs w:val="22"/>
        </w:rPr>
        <w:t>What will happen to my data?</w:t>
      </w:r>
      <w:r>
        <w:rPr>
          <w:b/>
          <w:sz w:val="22"/>
          <w:szCs w:val="22"/>
        </w:rPr>
        <w:t xml:space="preserve"> </w:t>
      </w:r>
      <w:r>
        <w:rPr>
          <w:color w:val="000000"/>
          <w:sz w:val="22"/>
          <w:szCs w:val="22"/>
        </w:rPr>
        <w:t xml:space="preserve">All responses to the questionnaire will be stored in a password protected Microsoft Excel spreadsheet and RStudio script securely on the University of Glasgow network. All study data will be held in accordance with the General Data Protection Regulation (2018). Nobody outside of the research team will have access to this data, </w:t>
      </w:r>
      <w:r w:rsidR="00483C47">
        <w:rPr>
          <w:color w:val="000000"/>
          <w:sz w:val="22"/>
          <w:szCs w:val="22"/>
        </w:rPr>
        <w:t xml:space="preserve">and it </w:t>
      </w:r>
      <w:r>
        <w:rPr>
          <w:color w:val="000000"/>
          <w:sz w:val="22"/>
          <w:szCs w:val="22"/>
        </w:rPr>
        <w:t xml:space="preserve">will be stored in archiving facilities in line with the University of Glasgow retention policy of up to 10 years. After this period, further retention may be </w:t>
      </w:r>
      <w:proofErr w:type="gramStart"/>
      <w:r>
        <w:rPr>
          <w:color w:val="000000"/>
          <w:sz w:val="22"/>
          <w:szCs w:val="22"/>
        </w:rPr>
        <w:t>agreed</w:t>
      </w:r>
      <w:proofErr w:type="gramEnd"/>
      <w:r>
        <w:rPr>
          <w:color w:val="000000"/>
          <w:sz w:val="22"/>
          <w:szCs w:val="22"/>
        </w:rPr>
        <w:t xml:space="preserve"> or your data will be securely destroyed in accordance with the relevant standard procedures.</w:t>
      </w:r>
    </w:p>
    <w:p w14:paraId="580D97A6" w14:textId="77777777" w:rsidR="002C5E84" w:rsidRDefault="002C5E84">
      <w:pPr>
        <w:rPr>
          <w:b/>
          <w:sz w:val="22"/>
          <w:szCs w:val="22"/>
        </w:rPr>
      </w:pPr>
    </w:p>
    <w:p w14:paraId="1C7F917A" w14:textId="77777777" w:rsidR="002C5E84" w:rsidRDefault="002E6632">
      <w:pPr>
        <w:pBdr>
          <w:top w:val="nil"/>
          <w:left w:val="nil"/>
          <w:bottom w:val="nil"/>
          <w:right w:val="nil"/>
          <w:between w:val="nil"/>
        </w:pBdr>
        <w:rPr>
          <w:color w:val="000000"/>
          <w:sz w:val="22"/>
          <w:szCs w:val="22"/>
        </w:rPr>
      </w:pPr>
      <w:r>
        <w:rPr>
          <w:b/>
          <w:color w:val="000000"/>
          <w:sz w:val="22"/>
          <w:szCs w:val="22"/>
        </w:rPr>
        <w:t>What will happen to the results of the study?</w:t>
      </w:r>
      <w:r>
        <w:rPr>
          <w:b/>
          <w:sz w:val="22"/>
          <w:szCs w:val="22"/>
        </w:rPr>
        <w:t xml:space="preserve"> </w:t>
      </w:r>
      <w:r>
        <w:rPr>
          <w:color w:val="000000"/>
          <w:sz w:val="22"/>
          <w:szCs w:val="22"/>
        </w:rPr>
        <w:t>The results of the study will be used for my PhD, shared with peo</w:t>
      </w:r>
      <w:r>
        <w:rPr>
          <w:sz w:val="22"/>
          <w:szCs w:val="22"/>
        </w:rPr>
        <w:t>ple involved in suicide prevention work and submitted</w:t>
      </w:r>
      <w:r>
        <w:rPr>
          <w:color w:val="000000"/>
          <w:sz w:val="22"/>
          <w:szCs w:val="22"/>
        </w:rPr>
        <w:t xml:space="preserve"> for publishing by peer-reviewed journals.</w:t>
      </w:r>
    </w:p>
    <w:p w14:paraId="64FCA473" w14:textId="77777777" w:rsidR="002C5E84" w:rsidRDefault="002C5E84">
      <w:pPr>
        <w:pBdr>
          <w:top w:val="nil"/>
          <w:left w:val="nil"/>
          <w:bottom w:val="nil"/>
          <w:right w:val="nil"/>
          <w:between w:val="nil"/>
        </w:pBdr>
        <w:rPr>
          <w:color w:val="000000"/>
          <w:sz w:val="22"/>
          <w:szCs w:val="22"/>
        </w:rPr>
      </w:pPr>
    </w:p>
    <w:p w14:paraId="4B3DB348" w14:textId="77777777" w:rsidR="002C5E84" w:rsidRDefault="002E6632">
      <w:pPr>
        <w:pBdr>
          <w:top w:val="nil"/>
          <w:left w:val="nil"/>
          <w:bottom w:val="nil"/>
          <w:right w:val="nil"/>
          <w:between w:val="nil"/>
        </w:pBdr>
        <w:rPr>
          <w:color w:val="000000"/>
          <w:sz w:val="22"/>
          <w:szCs w:val="22"/>
        </w:rPr>
      </w:pPr>
      <w:r>
        <w:rPr>
          <w:b/>
          <w:color w:val="000000"/>
          <w:sz w:val="22"/>
          <w:szCs w:val="22"/>
        </w:rPr>
        <w:t>Who is organising and funding the study?</w:t>
      </w:r>
      <w:r>
        <w:rPr>
          <w:b/>
          <w:sz w:val="22"/>
          <w:szCs w:val="22"/>
        </w:rPr>
        <w:t xml:space="preserve"> </w:t>
      </w:r>
      <w:r>
        <w:rPr>
          <w:color w:val="000000"/>
          <w:sz w:val="22"/>
          <w:szCs w:val="22"/>
        </w:rPr>
        <w:t xml:space="preserve">The study is being organised by </w:t>
      </w:r>
      <w:r>
        <w:rPr>
          <w:sz w:val="22"/>
          <w:szCs w:val="22"/>
        </w:rPr>
        <w:t>Susie Bennett</w:t>
      </w:r>
      <w:r>
        <w:rPr>
          <w:color w:val="000000"/>
          <w:sz w:val="22"/>
          <w:szCs w:val="22"/>
        </w:rPr>
        <w:t xml:space="preserve"> (researcher) and supervised by Professor Rory O’Connor &amp; Dr Katie Robb. It is not being funded by any company, charity, </w:t>
      </w:r>
      <w:proofErr w:type="gramStart"/>
      <w:r>
        <w:rPr>
          <w:color w:val="000000"/>
          <w:sz w:val="22"/>
          <w:szCs w:val="22"/>
        </w:rPr>
        <w:t>organisation</w:t>
      </w:r>
      <w:proofErr w:type="gramEnd"/>
      <w:r>
        <w:rPr>
          <w:color w:val="000000"/>
          <w:sz w:val="22"/>
          <w:szCs w:val="22"/>
        </w:rPr>
        <w:t xml:space="preserve"> or research council.</w:t>
      </w:r>
    </w:p>
    <w:p w14:paraId="1913B364" w14:textId="77777777" w:rsidR="002C5E84" w:rsidRDefault="002C5E84">
      <w:pPr>
        <w:pBdr>
          <w:top w:val="nil"/>
          <w:left w:val="nil"/>
          <w:bottom w:val="nil"/>
          <w:right w:val="nil"/>
          <w:between w:val="nil"/>
        </w:pBdr>
        <w:rPr>
          <w:color w:val="000000"/>
          <w:sz w:val="22"/>
          <w:szCs w:val="22"/>
        </w:rPr>
      </w:pPr>
    </w:p>
    <w:p w14:paraId="23D5BBD3" w14:textId="77777777" w:rsidR="002C5E84" w:rsidRDefault="002E6632">
      <w:pPr>
        <w:pBdr>
          <w:top w:val="nil"/>
          <w:left w:val="nil"/>
          <w:bottom w:val="nil"/>
          <w:right w:val="nil"/>
          <w:between w:val="nil"/>
        </w:pBdr>
        <w:rPr>
          <w:color w:val="000000"/>
          <w:sz w:val="22"/>
          <w:szCs w:val="22"/>
        </w:rPr>
      </w:pPr>
      <w:r>
        <w:rPr>
          <w:b/>
          <w:color w:val="000000"/>
          <w:sz w:val="22"/>
          <w:szCs w:val="22"/>
        </w:rPr>
        <w:t>Who has reviewed the study?</w:t>
      </w:r>
      <w:r>
        <w:rPr>
          <w:b/>
          <w:sz w:val="22"/>
          <w:szCs w:val="22"/>
        </w:rPr>
        <w:t xml:space="preserve"> </w:t>
      </w:r>
      <w:r>
        <w:rPr>
          <w:color w:val="000000"/>
          <w:sz w:val="22"/>
          <w:szCs w:val="22"/>
        </w:rPr>
        <w:t>The study has been reviewed by the College of Medical, Veterinary &amp; Life Sciences Ethics Committee.</w:t>
      </w:r>
    </w:p>
    <w:p w14:paraId="599365D7" w14:textId="77777777" w:rsidR="002C5E84" w:rsidRDefault="002C5E84">
      <w:pPr>
        <w:pBdr>
          <w:top w:val="nil"/>
          <w:left w:val="nil"/>
          <w:bottom w:val="nil"/>
          <w:right w:val="nil"/>
          <w:between w:val="nil"/>
        </w:pBdr>
        <w:rPr>
          <w:b/>
          <w:sz w:val="22"/>
          <w:szCs w:val="22"/>
        </w:rPr>
      </w:pPr>
    </w:p>
    <w:p w14:paraId="06B6E14B" w14:textId="77777777" w:rsidR="002C5E84" w:rsidRDefault="002E6632">
      <w:pPr>
        <w:pBdr>
          <w:top w:val="nil"/>
          <w:left w:val="nil"/>
          <w:bottom w:val="nil"/>
          <w:right w:val="nil"/>
          <w:between w:val="nil"/>
        </w:pBdr>
        <w:rPr>
          <w:sz w:val="22"/>
          <w:szCs w:val="22"/>
        </w:rPr>
      </w:pPr>
      <w:r>
        <w:rPr>
          <w:b/>
          <w:sz w:val="22"/>
          <w:szCs w:val="22"/>
        </w:rPr>
        <w:t>Contact for Further Information.</w:t>
      </w:r>
      <w:r>
        <w:rPr>
          <w:sz w:val="22"/>
          <w:szCs w:val="22"/>
        </w:rPr>
        <w:t xml:space="preserve"> If you have any questions or require more </w:t>
      </w:r>
      <w:proofErr w:type="gramStart"/>
      <w:r>
        <w:rPr>
          <w:sz w:val="22"/>
          <w:szCs w:val="22"/>
        </w:rPr>
        <w:t>information</w:t>
      </w:r>
      <w:proofErr w:type="gramEnd"/>
      <w:r>
        <w:rPr>
          <w:sz w:val="22"/>
          <w:szCs w:val="22"/>
        </w:rPr>
        <w:t xml:space="preserve"> please contact Susie Bennett on s.bennett.2@research.gla.ac.uk</w:t>
      </w:r>
    </w:p>
    <w:p w14:paraId="30EDBB36" w14:textId="77777777" w:rsidR="002C5E84" w:rsidRDefault="002C5E84">
      <w:pPr>
        <w:pBdr>
          <w:top w:val="nil"/>
          <w:left w:val="nil"/>
          <w:bottom w:val="nil"/>
          <w:right w:val="nil"/>
          <w:between w:val="nil"/>
        </w:pBdr>
        <w:rPr>
          <w:b/>
          <w:color w:val="0563C1"/>
          <w:sz w:val="22"/>
          <w:szCs w:val="22"/>
        </w:rPr>
      </w:pPr>
    </w:p>
    <w:p w14:paraId="2B33CC9A" w14:textId="77777777" w:rsidR="002C5E84" w:rsidRDefault="002C5E84">
      <w:pPr>
        <w:pBdr>
          <w:top w:val="nil"/>
          <w:left w:val="nil"/>
          <w:bottom w:val="nil"/>
          <w:right w:val="nil"/>
          <w:between w:val="nil"/>
        </w:pBdr>
        <w:rPr>
          <w:b/>
          <w:color w:val="0563C1"/>
          <w:sz w:val="22"/>
          <w:szCs w:val="22"/>
        </w:rPr>
      </w:pPr>
    </w:p>
    <w:p w14:paraId="7D3CFC72" w14:textId="77777777" w:rsidR="002C5E84" w:rsidRDefault="002E6632">
      <w:pPr>
        <w:pBdr>
          <w:top w:val="nil"/>
          <w:left w:val="nil"/>
          <w:bottom w:val="nil"/>
          <w:right w:val="nil"/>
          <w:between w:val="nil"/>
        </w:pBdr>
        <w:rPr>
          <w:b/>
          <w:color w:val="0563C1"/>
          <w:sz w:val="22"/>
          <w:szCs w:val="22"/>
        </w:rPr>
      </w:pPr>
      <w:r>
        <w:rPr>
          <w:b/>
          <w:color w:val="0563C1"/>
          <w:sz w:val="22"/>
          <w:szCs w:val="22"/>
        </w:rPr>
        <w:t>Thank you for taking the time to read this information sheet.</w:t>
      </w:r>
    </w:p>
    <w:p w14:paraId="27AD8CB7" w14:textId="081D1FC4" w:rsidR="002C5E84" w:rsidRDefault="002C5E84">
      <w:pPr>
        <w:spacing w:after="120"/>
        <w:rPr>
          <w:b/>
          <w:sz w:val="22"/>
          <w:szCs w:val="22"/>
        </w:rPr>
      </w:pPr>
    </w:p>
    <w:p w14:paraId="605846FE" w14:textId="35A85F3B" w:rsidR="00E33C35" w:rsidRDefault="00E33C35">
      <w:pPr>
        <w:spacing w:after="120"/>
        <w:rPr>
          <w:b/>
          <w:sz w:val="22"/>
          <w:szCs w:val="22"/>
        </w:rPr>
      </w:pPr>
    </w:p>
    <w:p w14:paraId="175A35ED" w14:textId="7AD37041" w:rsidR="00E33C35" w:rsidRDefault="00E33C35">
      <w:pPr>
        <w:spacing w:after="120"/>
        <w:rPr>
          <w:b/>
          <w:sz w:val="22"/>
          <w:szCs w:val="22"/>
        </w:rPr>
      </w:pPr>
    </w:p>
    <w:p w14:paraId="1C865F6F" w14:textId="6A07D580" w:rsidR="00E33C35" w:rsidRDefault="00E33C35">
      <w:pPr>
        <w:spacing w:after="120"/>
        <w:rPr>
          <w:b/>
          <w:sz w:val="22"/>
          <w:szCs w:val="22"/>
        </w:rPr>
      </w:pPr>
    </w:p>
    <w:p w14:paraId="499687D6" w14:textId="2EE5EBA5" w:rsidR="00E33C35" w:rsidRDefault="00E33C35">
      <w:pPr>
        <w:spacing w:after="120"/>
        <w:rPr>
          <w:b/>
          <w:sz w:val="22"/>
          <w:szCs w:val="22"/>
        </w:rPr>
      </w:pPr>
    </w:p>
    <w:p w14:paraId="458DD6AF" w14:textId="6D71C4D3" w:rsidR="00E33C35" w:rsidRDefault="00E33C35">
      <w:pPr>
        <w:spacing w:after="120"/>
        <w:rPr>
          <w:b/>
          <w:sz w:val="22"/>
          <w:szCs w:val="22"/>
        </w:rPr>
      </w:pPr>
    </w:p>
    <w:p w14:paraId="4098B6E8" w14:textId="3DADBD9F" w:rsidR="00E33C35" w:rsidRDefault="00E33C35">
      <w:pPr>
        <w:spacing w:after="120"/>
        <w:rPr>
          <w:b/>
          <w:sz w:val="22"/>
          <w:szCs w:val="22"/>
        </w:rPr>
      </w:pPr>
    </w:p>
    <w:p w14:paraId="4D504059" w14:textId="1AC16A08" w:rsidR="00E33C35" w:rsidRDefault="00E33C35">
      <w:pPr>
        <w:spacing w:after="120"/>
        <w:rPr>
          <w:b/>
          <w:sz w:val="22"/>
          <w:szCs w:val="22"/>
        </w:rPr>
      </w:pPr>
    </w:p>
    <w:p w14:paraId="090D6444" w14:textId="61CC3062" w:rsidR="00E33C35" w:rsidRDefault="00E33C35">
      <w:pPr>
        <w:spacing w:after="120"/>
        <w:rPr>
          <w:b/>
          <w:sz w:val="22"/>
          <w:szCs w:val="22"/>
        </w:rPr>
      </w:pPr>
    </w:p>
    <w:p w14:paraId="685D9A5C" w14:textId="28764E42" w:rsidR="00E33C35" w:rsidRPr="00E33C35" w:rsidRDefault="00E33C35" w:rsidP="00E33C35">
      <w:pPr>
        <w:pStyle w:val="Title"/>
        <w:rPr>
          <w:sz w:val="32"/>
          <w:szCs w:val="32"/>
          <w:u w:val="single"/>
        </w:rPr>
      </w:pPr>
      <w:r w:rsidRPr="00E33C35">
        <w:rPr>
          <w:sz w:val="32"/>
          <w:szCs w:val="32"/>
          <w:u w:val="single"/>
        </w:rPr>
        <w:lastRenderedPageBreak/>
        <w:t>SUPPORT</w:t>
      </w:r>
      <w:r w:rsidRPr="00E33C35">
        <w:rPr>
          <w:sz w:val="32"/>
          <w:szCs w:val="32"/>
          <w:u w:val="single"/>
        </w:rPr>
        <w:t xml:space="preserve"> ORGANISATIONS</w:t>
      </w:r>
    </w:p>
    <w:p w14:paraId="5E140FBF" w14:textId="77777777" w:rsidR="00E33C35" w:rsidRDefault="00E33C35" w:rsidP="00E33C35">
      <w:pPr>
        <w:rPr>
          <w:b/>
          <w:sz w:val="20"/>
          <w:szCs w:val="20"/>
        </w:rPr>
      </w:pPr>
    </w:p>
    <w:p w14:paraId="42ACFB36" w14:textId="77777777" w:rsidR="00E33C35" w:rsidRDefault="00E33C35" w:rsidP="00E33C35">
      <w:pPr>
        <w:numPr>
          <w:ilvl w:val="0"/>
          <w:numId w:val="1"/>
        </w:numPr>
        <w:shd w:val="clear" w:color="auto" w:fill="FFFFFF"/>
        <w:spacing w:before="120" w:after="180"/>
        <w:rPr>
          <w:b/>
          <w:sz w:val="26"/>
          <w:szCs w:val="26"/>
        </w:rPr>
      </w:pPr>
      <w:r>
        <w:rPr>
          <w:b/>
          <w:sz w:val="26"/>
          <w:szCs w:val="26"/>
        </w:rPr>
        <w:t>SUPPORT FOR PEOPLE EXPERIENCING SUICIDAL THOUGHTS AND FEELINGS.</w:t>
      </w:r>
    </w:p>
    <w:p w14:paraId="33203073" w14:textId="77777777" w:rsidR="00E33C35" w:rsidRDefault="00E33C35" w:rsidP="00E33C35">
      <w:pPr>
        <w:pStyle w:val="Title"/>
        <w:rPr>
          <w:sz w:val="20"/>
          <w:szCs w:val="20"/>
        </w:rPr>
      </w:pPr>
      <w:r>
        <w:rPr>
          <w:sz w:val="20"/>
          <w:szCs w:val="20"/>
        </w:rPr>
        <w:t xml:space="preserve">At some time in </w:t>
      </w:r>
      <w:proofErr w:type="gramStart"/>
      <w:r>
        <w:rPr>
          <w:sz w:val="20"/>
          <w:szCs w:val="20"/>
        </w:rPr>
        <w:t>all of</w:t>
      </w:r>
      <w:proofErr w:type="gramEnd"/>
      <w:r>
        <w:rPr>
          <w:sz w:val="20"/>
          <w:szCs w:val="20"/>
        </w:rPr>
        <w:t xml:space="preserve"> our lives, we feel down, depressed or low. If you are feeling </w:t>
      </w:r>
      <w:proofErr w:type="gramStart"/>
      <w:r>
        <w:rPr>
          <w:sz w:val="20"/>
          <w:szCs w:val="20"/>
        </w:rPr>
        <w:t>down, or</w:t>
      </w:r>
      <w:proofErr w:type="gramEnd"/>
      <w:r>
        <w:rPr>
          <w:sz w:val="20"/>
          <w:szCs w:val="20"/>
        </w:rPr>
        <w:t xml:space="preserve"> are worried about something and would like to speak to someone, please see the list of organisations below. </w:t>
      </w:r>
      <w:r>
        <w:rPr>
          <w:color w:val="000000"/>
          <w:sz w:val="20"/>
          <w:szCs w:val="20"/>
        </w:rPr>
        <w:t>You may also wish to contact your GP or another healthcare professional.</w:t>
      </w:r>
      <w:r>
        <w:rPr>
          <w:sz w:val="20"/>
          <w:szCs w:val="20"/>
        </w:rPr>
        <w:t xml:space="preserve"> </w:t>
      </w:r>
    </w:p>
    <w:p w14:paraId="3B87D14A" w14:textId="5A52BCC1" w:rsidR="00E33C35" w:rsidRPr="00E33C35" w:rsidRDefault="00E33C35" w:rsidP="00E33C35">
      <w:pPr>
        <w:pStyle w:val="Title"/>
        <w:rPr>
          <w:sz w:val="20"/>
          <w:szCs w:val="20"/>
        </w:rPr>
      </w:pPr>
      <w:r>
        <w:rPr>
          <w:sz w:val="20"/>
          <w:szCs w:val="20"/>
          <w:u w:val="single"/>
        </w:rPr>
        <w:t>If you think your life or someone’s life is in danger you should visit an emergency department or call an ambulance by dialling 999.</w:t>
      </w:r>
    </w:p>
    <w:p w14:paraId="6FF55033" w14:textId="77777777" w:rsidR="00E33C35" w:rsidRDefault="00E33C35" w:rsidP="00E33C35">
      <w:pPr>
        <w:rPr>
          <w:b/>
          <w:sz w:val="20"/>
          <w:szCs w:val="20"/>
        </w:rPr>
      </w:pPr>
      <w:r>
        <w:rPr>
          <w:b/>
          <w:sz w:val="20"/>
          <w:szCs w:val="20"/>
        </w:rPr>
        <w:t>NHS 24.  Health Information and Self Care Advice</w:t>
      </w:r>
    </w:p>
    <w:p w14:paraId="5E43B7E4" w14:textId="77777777" w:rsidR="00E33C35" w:rsidRDefault="00E33C35" w:rsidP="00E33C35">
      <w:pPr>
        <w:ind w:left="720"/>
        <w:rPr>
          <w:sz w:val="20"/>
          <w:szCs w:val="20"/>
        </w:rPr>
      </w:pPr>
      <w:bookmarkStart w:id="0" w:name="_heading=h.gjdgxs" w:colFirst="0" w:colLast="0"/>
      <w:bookmarkEnd w:id="0"/>
      <w:r>
        <w:rPr>
          <w:sz w:val="20"/>
          <w:szCs w:val="20"/>
        </w:rPr>
        <w:t>NHS 24 provides comprehensive up-to-date health information and self-care advice. If your GP surgery is closed and you can’t wait until it opens, you can call NHS 24. They will direct you to the right care for you or the person you are calling for. This may be to your local Health Board’s out of hours services, Accident and Emergency department, or the Ambulance Service. If appropriate, they may recommend some steps you can take to look after yourself at home.</w:t>
      </w:r>
    </w:p>
    <w:p w14:paraId="32E07BF5" w14:textId="224222F4" w:rsidR="00E33C35" w:rsidRDefault="00E33C35" w:rsidP="00E33C35">
      <w:pPr>
        <w:ind w:left="720"/>
        <w:rPr>
          <w:sz w:val="20"/>
          <w:szCs w:val="20"/>
        </w:rPr>
      </w:pPr>
      <w:r>
        <w:rPr>
          <w:sz w:val="20"/>
          <w:szCs w:val="20"/>
        </w:rPr>
        <w:t>https://www.nhs.uk - Tel: 111</w:t>
      </w:r>
    </w:p>
    <w:p w14:paraId="5507DE20" w14:textId="77777777" w:rsidR="00E33C35" w:rsidRDefault="00E33C35" w:rsidP="00E33C35">
      <w:pPr>
        <w:rPr>
          <w:b/>
          <w:sz w:val="20"/>
          <w:szCs w:val="20"/>
        </w:rPr>
      </w:pPr>
    </w:p>
    <w:p w14:paraId="4A30AC8B" w14:textId="2A4C87F0" w:rsidR="00E33C35" w:rsidRPr="00E33C35" w:rsidRDefault="00E33C35" w:rsidP="00E33C35">
      <w:pPr>
        <w:rPr>
          <w:b/>
          <w:sz w:val="20"/>
          <w:szCs w:val="20"/>
        </w:rPr>
      </w:pPr>
      <w:r w:rsidRPr="00E33C35">
        <w:rPr>
          <w:b/>
          <w:sz w:val="20"/>
          <w:szCs w:val="20"/>
        </w:rPr>
        <w:t xml:space="preserve">Samaritans </w:t>
      </w:r>
    </w:p>
    <w:p w14:paraId="48583DE4" w14:textId="77777777" w:rsidR="00E33C35" w:rsidRDefault="00E33C35" w:rsidP="00E33C35">
      <w:pPr>
        <w:pBdr>
          <w:top w:val="nil"/>
          <w:left w:val="nil"/>
          <w:bottom w:val="nil"/>
          <w:right w:val="nil"/>
          <w:between w:val="nil"/>
        </w:pBdr>
        <w:ind w:left="720"/>
        <w:rPr>
          <w:color w:val="000000"/>
          <w:sz w:val="20"/>
          <w:szCs w:val="20"/>
        </w:rPr>
      </w:pPr>
      <w:r>
        <w:rPr>
          <w:color w:val="000000"/>
          <w:sz w:val="20"/>
          <w:szCs w:val="20"/>
        </w:rPr>
        <w:t xml:space="preserve">Samaritans is a </w:t>
      </w:r>
      <w:r>
        <w:rPr>
          <w:sz w:val="20"/>
          <w:szCs w:val="20"/>
        </w:rPr>
        <w:t>support</w:t>
      </w:r>
      <w:r>
        <w:rPr>
          <w:color w:val="000000"/>
          <w:sz w:val="20"/>
          <w:szCs w:val="20"/>
        </w:rPr>
        <w:t xml:space="preserve"> serv</w:t>
      </w:r>
      <w:r>
        <w:rPr>
          <w:sz w:val="20"/>
          <w:szCs w:val="20"/>
        </w:rPr>
        <w:t xml:space="preserve">ice </w:t>
      </w:r>
      <w:r>
        <w:rPr>
          <w:color w:val="000000"/>
          <w:sz w:val="20"/>
          <w:szCs w:val="20"/>
        </w:rPr>
        <w:t xml:space="preserve">available 24 hours a day to provide confidential emotional support for people who are experiencing feelings of distress or despair, including those which may lead to suicide. </w:t>
      </w:r>
    </w:p>
    <w:p w14:paraId="6C433DDC" w14:textId="44174A6B" w:rsidR="00E33C35" w:rsidRDefault="00E33C35" w:rsidP="00E33C35">
      <w:pPr>
        <w:ind w:left="720"/>
        <w:rPr>
          <w:sz w:val="20"/>
          <w:szCs w:val="20"/>
        </w:rPr>
      </w:pPr>
      <w:r>
        <w:rPr>
          <w:sz w:val="20"/>
          <w:szCs w:val="20"/>
        </w:rPr>
        <w:t>https://www.samaritans.org/</w:t>
      </w:r>
      <w:r>
        <w:rPr>
          <w:color w:val="000000"/>
          <w:sz w:val="20"/>
          <w:szCs w:val="20"/>
        </w:rPr>
        <w:t xml:space="preserve"> - </w:t>
      </w:r>
      <w:r>
        <w:rPr>
          <w:sz w:val="20"/>
          <w:szCs w:val="20"/>
        </w:rPr>
        <w:t>Tel: 08457 90 90 90</w:t>
      </w:r>
    </w:p>
    <w:p w14:paraId="4C8ED3B2" w14:textId="77777777" w:rsidR="00E33C35" w:rsidRPr="00E33C35" w:rsidRDefault="00E33C35" w:rsidP="00E33C35">
      <w:pPr>
        <w:rPr>
          <w:color w:val="000000"/>
          <w:sz w:val="20"/>
          <w:szCs w:val="20"/>
        </w:rPr>
      </w:pPr>
    </w:p>
    <w:p w14:paraId="6AA90459" w14:textId="77777777" w:rsidR="00E33C35" w:rsidRDefault="00E33C35" w:rsidP="00E33C35">
      <w:pPr>
        <w:rPr>
          <w:b/>
          <w:sz w:val="20"/>
          <w:szCs w:val="20"/>
        </w:rPr>
      </w:pPr>
      <w:r>
        <w:rPr>
          <w:b/>
          <w:sz w:val="20"/>
          <w:szCs w:val="20"/>
        </w:rPr>
        <w:t>CALM (campaign against living miserably)</w:t>
      </w:r>
    </w:p>
    <w:p w14:paraId="7118CC08" w14:textId="77777777" w:rsidR="00E33C35" w:rsidRDefault="00E33C35" w:rsidP="00E33C35">
      <w:pPr>
        <w:ind w:left="720"/>
        <w:rPr>
          <w:sz w:val="20"/>
          <w:szCs w:val="20"/>
        </w:rPr>
      </w:pPr>
      <w:r>
        <w:rPr>
          <w:sz w:val="20"/>
          <w:szCs w:val="20"/>
        </w:rPr>
        <w:t xml:space="preserve">CALM is leading a movement against suicide, with a particular focus on men who are often more at risk. They have a national helpline, </w:t>
      </w:r>
      <w:proofErr w:type="gramStart"/>
      <w:r>
        <w:rPr>
          <w:sz w:val="20"/>
          <w:szCs w:val="20"/>
        </w:rPr>
        <w:t>webchat</w:t>
      </w:r>
      <w:proofErr w:type="gramEnd"/>
      <w:r>
        <w:rPr>
          <w:sz w:val="20"/>
          <w:szCs w:val="20"/>
        </w:rPr>
        <w:t xml:space="preserve"> and online resources for support</w:t>
      </w:r>
    </w:p>
    <w:p w14:paraId="5F5838DA" w14:textId="77777777" w:rsidR="00E33C35" w:rsidRDefault="00E33C35" w:rsidP="00E33C35">
      <w:pPr>
        <w:ind w:left="720"/>
        <w:rPr>
          <w:sz w:val="20"/>
          <w:szCs w:val="20"/>
        </w:rPr>
      </w:pPr>
      <w:hyperlink r:id="rId10">
        <w:r>
          <w:rPr>
            <w:color w:val="9966CC"/>
            <w:sz w:val="20"/>
            <w:szCs w:val="20"/>
            <w:u w:val="single"/>
          </w:rPr>
          <w:t>www.thecalmzone.net</w:t>
        </w:r>
      </w:hyperlink>
      <w:r>
        <w:rPr>
          <w:sz w:val="20"/>
          <w:szCs w:val="20"/>
        </w:rPr>
        <w:t xml:space="preserve"> Helpline 0800 58 58 58 </w:t>
      </w:r>
      <w:proofErr w:type="gramStart"/>
      <w:r>
        <w:rPr>
          <w:sz w:val="20"/>
          <w:szCs w:val="20"/>
        </w:rPr>
        <w:t>-  London</w:t>
      </w:r>
      <w:proofErr w:type="gramEnd"/>
      <w:r>
        <w:rPr>
          <w:sz w:val="20"/>
          <w:szCs w:val="20"/>
        </w:rPr>
        <w:t xml:space="preserve"> 080 802 58 58 OPEN 7 days a week 17.00-00.00  </w:t>
      </w:r>
    </w:p>
    <w:p w14:paraId="5689FD67" w14:textId="77777777" w:rsidR="00E33C35" w:rsidRDefault="00E33C35" w:rsidP="00E33C35">
      <w:pPr>
        <w:ind w:left="720"/>
        <w:rPr>
          <w:i/>
          <w:sz w:val="20"/>
          <w:szCs w:val="20"/>
        </w:rPr>
      </w:pPr>
      <w:r>
        <w:rPr>
          <w:sz w:val="20"/>
          <w:szCs w:val="20"/>
        </w:rPr>
        <w:t xml:space="preserve">Email </w:t>
      </w:r>
      <w:hyperlink r:id="rId11">
        <w:r>
          <w:rPr>
            <w:color w:val="1155CC"/>
            <w:sz w:val="20"/>
            <w:szCs w:val="20"/>
            <w:u w:val="single"/>
          </w:rPr>
          <w:t>info@thecalmzone.net</w:t>
        </w:r>
      </w:hyperlink>
      <w:r>
        <w:rPr>
          <w:sz w:val="20"/>
          <w:szCs w:val="20"/>
        </w:rPr>
        <w:t xml:space="preserve"> - Webchat </w:t>
      </w:r>
      <w:hyperlink r:id="rId12">
        <w:r>
          <w:rPr>
            <w:color w:val="1155CC"/>
            <w:sz w:val="20"/>
            <w:szCs w:val="20"/>
            <w:u w:val="single"/>
          </w:rPr>
          <w:t>www.thecalmzone.net/help/webchat/</w:t>
        </w:r>
      </w:hyperlink>
      <w:r>
        <w:rPr>
          <w:sz w:val="20"/>
          <w:szCs w:val="20"/>
        </w:rPr>
        <w:t xml:space="preserve"> </w:t>
      </w:r>
    </w:p>
    <w:p w14:paraId="51F417E7" w14:textId="77777777" w:rsidR="00E33C35" w:rsidRDefault="00E33C35" w:rsidP="00E33C35">
      <w:pPr>
        <w:pBdr>
          <w:top w:val="nil"/>
          <w:left w:val="nil"/>
          <w:bottom w:val="nil"/>
          <w:right w:val="nil"/>
          <w:between w:val="nil"/>
        </w:pBdr>
        <w:rPr>
          <w:b/>
          <w:sz w:val="20"/>
          <w:szCs w:val="20"/>
        </w:rPr>
      </w:pPr>
    </w:p>
    <w:p w14:paraId="3DCC6EB5" w14:textId="1E5C31ED" w:rsidR="00E33C35" w:rsidRDefault="00E33C35" w:rsidP="00E33C35">
      <w:pPr>
        <w:pBdr>
          <w:top w:val="nil"/>
          <w:left w:val="nil"/>
          <w:bottom w:val="nil"/>
          <w:right w:val="nil"/>
          <w:between w:val="nil"/>
        </w:pBdr>
        <w:rPr>
          <w:b/>
          <w:sz w:val="20"/>
          <w:szCs w:val="20"/>
        </w:rPr>
      </w:pPr>
      <w:r>
        <w:rPr>
          <w:b/>
          <w:sz w:val="20"/>
          <w:szCs w:val="20"/>
        </w:rPr>
        <w:t>PAPYRUS</w:t>
      </w:r>
    </w:p>
    <w:p w14:paraId="66BFEC5E" w14:textId="77777777" w:rsidR="00E33C35" w:rsidRDefault="00E33C35" w:rsidP="00E33C35">
      <w:pPr>
        <w:pBdr>
          <w:top w:val="nil"/>
          <w:left w:val="nil"/>
          <w:bottom w:val="nil"/>
          <w:right w:val="nil"/>
          <w:between w:val="nil"/>
        </w:pBdr>
        <w:ind w:left="720"/>
        <w:rPr>
          <w:sz w:val="20"/>
          <w:szCs w:val="20"/>
        </w:rPr>
      </w:pPr>
      <w:r>
        <w:rPr>
          <w:sz w:val="20"/>
          <w:szCs w:val="20"/>
        </w:rPr>
        <w:t xml:space="preserve">This is a national charity which helps to stop young suicide. They run </w:t>
      </w:r>
      <w:proofErr w:type="spellStart"/>
      <w:r>
        <w:rPr>
          <w:sz w:val="20"/>
          <w:szCs w:val="20"/>
        </w:rPr>
        <w:t>HOPELineUK</w:t>
      </w:r>
      <w:proofErr w:type="spellEnd"/>
      <w:r>
        <w:rPr>
          <w:sz w:val="20"/>
          <w:szCs w:val="20"/>
        </w:rPr>
        <w:t xml:space="preserve">. </w:t>
      </w:r>
      <w:proofErr w:type="spellStart"/>
      <w:r>
        <w:rPr>
          <w:sz w:val="20"/>
          <w:szCs w:val="20"/>
        </w:rPr>
        <w:t>HOPELineUK</w:t>
      </w:r>
      <w:proofErr w:type="spellEnd"/>
      <w:r>
        <w:rPr>
          <w:sz w:val="20"/>
          <w:szCs w:val="20"/>
        </w:rPr>
        <w:t xml:space="preserve"> give practical advice and information </w:t>
      </w:r>
      <w:proofErr w:type="gramStart"/>
      <w:r>
        <w:rPr>
          <w:sz w:val="20"/>
          <w:szCs w:val="20"/>
        </w:rPr>
        <w:t>to:</w:t>
      </w:r>
      <w:proofErr w:type="gramEnd"/>
      <w:r>
        <w:rPr>
          <w:sz w:val="20"/>
          <w:szCs w:val="20"/>
        </w:rPr>
        <w:t xml:space="preserve"> children, teenagers and young people up to the age of 35 who are worried about how they are feeling, and anyone who is concerned about a young person.</w:t>
      </w:r>
    </w:p>
    <w:p w14:paraId="6BDBD173" w14:textId="77777777" w:rsidR="00E33C35" w:rsidRDefault="00E33C35" w:rsidP="00E33C35">
      <w:pPr>
        <w:pBdr>
          <w:top w:val="nil"/>
          <w:left w:val="nil"/>
          <w:bottom w:val="nil"/>
          <w:right w:val="nil"/>
          <w:between w:val="nil"/>
        </w:pBdr>
        <w:ind w:left="720"/>
        <w:rPr>
          <w:sz w:val="20"/>
          <w:szCs w:val="20"/>
        </w:rPr>
      </w:pPr>
      <w:hyperlink r:id="rId13">
        <w:r>
          <w:rPr>
            <w:color w:val="1155CC"/>
            <w:sz w:val="20"/>
            <w:szCs w:val="20"/>
            <w:u w:val="single"/>
          </w:rPr>
          <w:t>https://www.papyrus-uk.org</w:t>
        </w:r>
      </w:hyperlink>
      <w:r>
        <w:rPr>
          <w:sz w:val="20"/>
          <w:szCs w:val="20"/>
        </w:rPr>
        <w:t xml:space="preserve"> - Telephone:  0800 068 41 41 (open Mon-Fri: 10am to10pm, weekends: 2pm to 10pm &amp; bank holidays: 2pm to 5pm) - SMS: 07786 209697 - Email: </w:t>
      </w:r>
      <w:hyperlink r:id="rId14">
        <w:r>
          <w:rPr>
            <w:sz w:val="20"/>
            <w:szCs w:val="20"/>
          </w:rPr>
          <w:t>pat@papyrus-uk.org</w:t>
        </w:r>
      </w:hyperlink>
    </w:p>
    <w:p w14:paraId="6AFF19EB" w14:textId="77777777" w:rsidR="00E33C35" w:rsidRDefault="00E33C35" w:rsidP="00E33C35">
      <w:pPr>
        <w:rPr>
          <w:sz w:val="20"/>
          <w:szCs w:val="20"/>
        </w:rPr>
      </w:pPr>
    </w:p>
    <w:p w14:paraId="41706315" w14:textId="77777777" w:rsidR="00E33C35" w:rsidRDefault="00E33C35" w:rsidP="00E33C35">
      <w:pPr>
        <w:rPr>
          <w:b/>
          <w:sz w:val="20"/>
          <w:szCs w:val="20"/>
        </w:rPr>
      </w:pPr>
    </w:p>
    <w:p w14:paraId="57923100" w14:textId="1C45EBB6" w:rsidR="00E33C35" w:rsidRDefault="00E33C35" w:rsidP="00E33C35">
      <w:pPr>
        <w:rPr>
          <w:rFonts w:ascii="Arial" w:eastAsia="Arial" w:hAnsi="Arial" w:cs="Arial"/>
          <w:b/>
        </w:rPr>
      </w:pPr>
      <w:r>
        <w:rPr>
          <w:b/>
          <w:sz w:val="20"/>
          <w:szCs w:val="20"/>
        </w:rPr>
        <w:t>The Mix</w:t>
      </w:r>
    </w:p>
    <w:p w14:paraId="1E6EA4BE" w14:textId="77777777" w:rsidR="00E33C35" w:rsidRDefault="00E33C35" w:rsidP="00E33C35">
      <w:pPr>
        <w:pBdr>
          <w:top w:val="nil"/>
          <w:left w:val="nil"/>
          <w:bottom w:val="nil"/>
          <w:right w:val="nil"/>
          <w:between w:val="nil"/>
        </w:pBdr>
        <w:ind w:firstLine="720"/>
        <w:rPr>
          <w:sz w:val="20"/>
          <w:szCs w:val="20"/>
        </w:rPr>
      </w:pPr>
      <w:r>
        <w:rPr>
          <w:sz w:val="20"/>
          <w:szCs w:val="20"/>
        </w:rPr>
        <w:t>They offer a free, confidential helpline service for young people under 25.</w:t>
      </w:r>
    </w:p>
    <w:p w14:paraId="15B2DB67" w14:textId="17E95ADC" w:rsidR="00E33C35" w:rsidRDefault="00E33C35" w:rsidP="00E33C35">
      <w:pPr>
        <w:pBdr>
          <w:top w:val="nil"/>
          <w:left w:val="nil"/>
          <w:bottom w:val="nil"/>
          <w:right w:val="nil"/>
          <w:between w:val="nil"/>
        </w:pBdr>
        <w:ind w:left="720"/>
        <w:rPr>
          <w:sz w:val="20"/>
          <w:szCs w:val="20"/>
        </w:rPr>
      </w:pPr>
      <w:r>
        <w:rPr>
          <w:sz w:val="20"/>
          <w:szCs w:val="20"/>
        </w:rPr>
        <w:t xml:space="preserve">Telephone: 0808 808 4994 (Open 11am – 11pm 7 days a week) E-mail: </w:t>
      </w:r>
      <w:r>
        <w:rPr>
          <w:sz w:val="20"/>
          <w:szCs w:val="20"/>
        </w:rPr>
        <w:fldChar w:fldCharType="begin"/>
      </w:r>
      <w:r>
        <w:rPr>
          <w:sz w:val="20"/>
          <w:szCs w:val="20"/>
        </w:rPr>
        <w:instrText xml:space="preserve"> HYPERLINK "http://</w:instrText>
      </w:r>
      <w:r>
        <w:rPr>
          <w:sz w:val="20"/>
          <w:szCs w:val="20"/>
        </w:rPr>
        <w:instrText>www.getconnected.org.uk/email-us/</w:instrText>
      </w:r>
      <w:r>
        <w:rPr>
          <w:sz w:val="20"/>
          <w:szCs w:val="20"/>
        </w:rPr>
        <w:instrText xml:space="preserve">" </w:instrText>
      </w:r>
      <w:r>
        <w:rPr>
          <w:sz w:val="20"/>
          <w:szCs w:val="20"/>
        </w:rPr>
        <w:fldChar w:fldCharType="separate"/>
      </w:r>
      <w:r w:rsidRPr="00987FA6">
        <w:rPr>
          <w:rStyle w:val="Hyperlink"/>
          <w:sz w:val="20"/>
          <w:szCs w:val="20"/>
        </w:rPr>
        <w:t>www.getconnected.org.uk/email-us/</w:t>
      </w:r>
      <w:r>
        <w:rPr>
          <w:sz w:val="20"/>
          <w:szCs w:val="20"/>
        </w:rPr>
        <w:fldChar w:fldCharType="end"/>
      </w:r>
    </w:p>
    <w:p w14:paraId="0997B1BF" w14:textId="77777777" w:rsidR="00E33C35" w:rsidRDefault="00E33C35" w:rsidP="00E33C35">
      <w:pPr>
        <w:pBdr>
          <w:top w:val="nil"/>
          <w:left w:val="nil"/>
          <w:bottom w:val="nil"/>
          <w:right w:val="nil"/>
          <w:between w:val="nil"/>
        </w:pBdr>
        <w:ind w:firstLine="720"/>
        <w:rPr>
          <w:sz w:val="20"/>
          <w:szCs w:val="20"/>
        </w:rPr>
      </w:pPr>
      <w:r>
        <w:rPr>
          <w:sz w:val="20"/>
          <w:szCs w:val="20"/>
        </w:rPr>
        <w:t xml:space="preserve">Webchat: </w:t>
      </w:r>
      <w:hyperlink r:id="rId15">
        <w:r>
          <w:rPr>
            <w:sz w:val="20"/>
            <w:szCs w:val="20"/>
          </w:rPr>
          <w:t>through the website</w:t>
        </w:r>
      </w:hyperlink>
      <w:r>
        <w:rPr>
          <w:sz w:val="20"/>
          <w:szCs w:val="20"/>
        </w:rPr>
        <w:t xml:space="preserve">: </w:t>
      </w:r>
      <w:hyperlink r:id="rId16">
        <w:r>
          <w:rPr>
            <w:sz w:val="20"/>
            <w:szCs w:val="20"/>
          </w:rPr>
          <w:t>www.getconnected.org.uk</w:t>
        </w:r>
      </w:hyperlink>
    </w:p>
    <w:p w14:paraId="1B8AB020" w14:textId="77777777" w:rsidR="00E33C35" w:rsidRDefault="00E33C35" w:rsidP="00E33C35">
      <w:pPr>
        <w:rPr>
          <w:sz w:val="20"/>
          <w:szCs w:val="20"/>
        </w:rPr>
      </w:pPr>
    </w:p>
    <w:p w14:paraId="329376E5" w14:textId="77777777" w:rsidR="00E33C35" w:rsidRDefault="00E33C35" w:rsidP="00E33C35">
      <w:pPr>
        <w:rPr>
          <w:b/>
          <w:sz w:val="20"/>
          <w:szCs w:val="20"/>
        </w:rPr>
      </w:pPr>
      <w:r>
        <w:rPr>
          <w:b/>
          <w:sz w:val="20"/>
          <w:szCs w:val="20"/>
        </w:rPr>
        <w:t>Men’s Minds Matter</w:t>
      </w:r>
    </w:p>
    <w:p w14:paraId="5E44FCAA" w14:textId="77777777" w:rsidR="00E33C35" w:rsidRDefault="00E33C35" w:rsidP="00E33C35">
      <w:pPr>
        <w:ind w:left="720"/>
        <w:rPr>
          <w:sz w:val="20"/>
          <w:szCs w:val="20"/>
        </w:rPr>
      </w:pPr>
      <w:r>
        <w:rPr>
          <w:sz w:val="20"/>
          <w:szCs w:val="20"/>
        </w:rPr>
        <w:t xml:space="preserve">Men's Minds Matter is a not-for-profit organisation dedicated to the prevention of male suicide by building psychological resilience and emotional strength. The website has many resources and guides relating to male suicide including anger, stress, depression and how to support a man in crisis. </w:t>
      </w:r>
    </w:p>
    <w:p w14:paraId="179DFEEB" w14:textId="77777777" w:rsidR="00E33C35" w:rsidRDefault="00E33C35" w:rsidP="00E33C35">
      <w:pPr>
        <w:ind w:left="720"/>
        <w:rPr>
          <w:sz w:val="20"/>
          <w:szCs w:val="20"/>
        </w:rPr>
      </w:pPr>
      <w:r>
        <w:rPr>
          <w:sz w:val="20"/>
          <w:szCs w:val="20"/>
        </w:rPr>
        <w:t>Website: https://www.mensmindsmatter.org/</w:t>
      </w:r>
    </w:p>
    <w:p w14:paraId="23494C33" w14:textId="77777777" w:rsidR="00E33C35" w:rsidRDefault="00E33C35" w:rsidP="00E33C35">
      <w:pPr>
        <w:rPr>
          <w:sz w:val="20"/>
          <w:szCs w:val="20"/>
        </w:rPr>
      </w:pPr>
    </w:p>
    <w:p w14:paraId="4DFCF74D" w14:textId="77777777" w:rsidR="00E33C35" w:rsidRDefault="00E33C35" w:rsidP="00E33C35">
      <w:pPr>
        <w:rPr>
          <w:b/>
          <w:sz w:val="20"/>
          <w:szCs w:val="20"/>
        </w:rPr>
      </w:pPr>
      <w:r>
        <w:rPr>
          <w:b/>
          <w:sz w:val="20"/>
          <w:szCs w:val="20"/>
        </w:rPr>
        <w:t>Andy’s Club</w:t>
      </w:r>
    </w:p>
    <w:p w14:paraId="7CA81657" w14:textId="77777777" w:rsidR="00E33C35" w:rsidRDefault="00E33C35" w:rsidP="00E33C35">
      <w:pPr>
        <w:ind w:left="720"/>
        <w:rPr>
          <w:sz w:val="20"/>
          <w:szCs w:val="20"/>
        </w:rPr>
      </w:pPr>
      <w:r>
        <w:rPr>
          <w:sz w:val="20"/>
          <w:szCs w:val="20"/>
        </w:rPr>
        <w:lastRenderedPageBreak/>
        <w:t xml:space="preserve">Andy’s Club are talking </w:t>
      </w:r>
      <w:proofErr w:type="gramStart"/>
      <w:r>
        <w:rPr>
          <w:sz w:val="20"/>
          <w:szCs w:val="20"/>
        </w:rPr>
        <w:t>club’s</w:t>
      </w:r>
      <w:proofErr w:type="gramEnd"/>
      <w:r>
        <w:rPr>
          <w:sz w:val="20"/>
          <w:szCs w:val="20"/>
        </w:rPr>
        <w:t xml:space="preserve"> for men. They have numerous clubs across the country and a national online group for those outside of current club catchment areas.</w:t>
      </w:r>
    </w:p>
    <w:p w14:paraId="576E11D9" w14:textId="77777777" w:rsidR="00E33C35" w:rsidRDefault="00E33C35" w:rsidP="00E33C35">
      <w:pPr>
        <w:ind w:left="720"/>
        <w:rPr>
          <w:sz w:val="20"/>
          <w:szCs w:val="20"/>
        </w:rPr>
      </w:pPr>
      <w:r>
        <w:rPr>
          <w:sz w:val="20"/>
          <w:szCs w:val="20"/>
        </w:rPr>
        <w:t xml:space="preserve">Website: </w:t>
      </w:r>
      <w:hyperlink r:id="rId17" w:history="1">
        <w:r w:rsidRPr="00457CDB">
          <w:rPr>
            <w:rStyle w:val="Hyperlink"/>
            <w:sz w:val="20"/>
            <w:szCs w:val="20"/>
          </w:rPr>
          <w:t>https://andysmanclub.co.uk/</w:t>
        </w:r>
      </w:hyperlink>
    </w:p>
    <w:p w14:paraId="34AF909E" w14:textId="77777777" w:rsidR="00E33C35" w:rsidRDefault="00E33C35" w:rsidP="00E33C35">
      <w:pPr>
        <w:rPr>
          <w:sz w:val="20"/>
          <w:szCs w:val="20"/>
        </w:rPr>
      </w:pPr>
    </w:p>
    <w:p w14:paraId="4E4BCE9F" w14:textId="77777777" w:rsidR="00E33C35" w:rsidRDefault="00E33C35" w:rsidP="00E33C35">
      <w:pPr>
        <w:rPr>
          <w:b/>
          <w:sz w:val="20"/>
          <w:szCs w:val="20"/>
        </w:rPr>
      </w:pPr>
      <w:r>
        <w:rPr>
          <w:b/>
          <w:sz w:val="20"/>
          <w:szCs w:val="20"/>
        </w:rPr>
        <w:t>Men Speak Global</w:t>
      </w:r>
    </w:p>
    <w:p w14:paraId="4D427FB4" w14:textId="77777777" w:rsidR="00E33C35" w:rsidRPr="00E747E8" w:rsidRDefault="00E33C35" w:rsidP="00E33C35">
      <w:pPr>
        <w:ind w:left="720"/>
        <w:rPr>
          <w:sz w:val="20"/>
          <w:szCs w:val="20"/>
        </w:rPr>
      </w:pPr>
      <w:r>
        <w:rPr>
          <w:sz w:val="20"/>
          <w:szCs w:val="20"/>
        </w:rPr>
        <w:t>“</w:t>
      </w:r>
      <w:r w:rsidRPr="00E747E8">
        <w:rPr>
          <w:sz w:val="20"/>
          <w:szCs w:val="20"/>
        </w:rPr>
        <w:t xml:space="preserve">At </w:t>
      </w:r>
      <w:proofErr w:type="spellStart"/>
      <w:r w:rsidRPr="00E747E8">
        <w:rPr>
          <w:sz w:val="20"/>
          <w:szCs w:val="20"/>
        </w:rPr>
        <w:t>MenSpeak</w:t>
      </w:r>
      <w:proofErr w:type="spellEnd"/>
      <w:r w:rsidRPr="00E747E8">
        <w:rPr>
          <w:sz w:val="20"/>
          <w:szCs w:val="20"/>
        </w:rPr>
        <w:t>, we create spaces for men who want more out of life.</w:t>
      </w:r>
      <w:r>
        <w:rPr>
          <w:sz w:val="20"/>
          <w:szCs w:val="20"/>
        </w:rPr>
        <w:t xml:space="preserve"> </w:t>
      </w:r>
      <w:r w:rsidRPr="00E747E8">
        <w:rPr>
          <w:sz w:val="20"/>
          <w:szCs w:val="20"/>
        </w:rPr>
        <w:t>We practice dropping our 'nice guy', 'macho man' or whatever masks we wear, as we talk openly and honestly about what's up in our lives, at our own pace and in our own time. There’s no pressure to speak and we never tell each other what to do or how to be. Instead, we respectfully question and challenge one another to acknowledge who we’ve been and test-drive who we want to be, taking the best of ourselves back out into the world.</w:t>
      </w:r>
      <w:r>
        <w:rPr>
          <w:sz w:val="20"/>
          <w:szCs w:val="20"/>
        </w:rPr>
        <w:t>”</w:t>
      </w:r>
    </w:p>
    <w:p w14:paraId="0B2A0358" w14:textId="77777777" w:rsidR="00E33C35" w:rsidRDefault="00E33C35" w:rsidP="00E33C35">
      <w:pPr>
        <w:ind w:left="720"/>
        <w:rPr>
          <w:sz w:val="20"/>
          <w:szCs w:val="20"/>
        </w:rPr>
      </w:pPr>
      <w:r>
        <w:rPr>
          <w:sz w:val="20"/>
          <w:szCs w:val="20"/>
        </w:rPr>
        <w:t xml:space="preserve">Website: </w:t>
      </w:r>
      <w:r w:rsidRPr="00E747E8">
        <w:rPr>
          <w:sz w:val="20"/>
          <w:szCs w:val="20"/>
        </w:rPr>
        <w:t>https://mensgroups.co.uk/</w:t>
      </w:r>
    </w:p>
    <w:p w14:paraId="65CF1079" w14:textId="77777777" w:rsidR="00E33C35" w:rsidRDefault="00E33C35" w:rsidP="00E33C35">
      <w:pPr>
        <w:rPr>
          <w:sz w:val="20"/>
          <w:szCs w:val="20"/>
        </w:rPr>
      </w:pPr>
    </w:p>
    <w:p w14:paraId="53B7D310" w14:textId="77777777" w:rsidR="00E33C35" w:rsidRDefault="00E33C35" w:rsidP="00E33C35">
      <w:pPr>
        <w:rPr>
          <w:b/>
          <w:sz w:val="20"/>
          <w:szCs w:val="20"/>
        </w:rPr>
      </w:pPr>
      <w:r>
        <w:rPr>
          <w:b/>
          <w:sz w:val="20"/>
          <w:szCs w:val="20"/>
        </w:rPr>
        <w:t>Man Health (Northumberland)</w:t>
      </w:r>
    </w:p>
    <w:p w14:paraId="4E28F63C" w14:textId="77777777" w:rsidR="00E33C35" w:rsidRPr="006C267C" w:rsidRDefault="00E33C35" w:rsidP="00E33C35">
      <w:pPr>
        <w:ind w:left="720"/>
        <w:rPr>
          <w:sz w:val="20"/>
          <w:szCs w:val="20"/>
        </w:rPr>
      </w:pPr>
      <w:proofErr w:type="spellStart"/>
      <w:r w:rsidRPr="006C267C">
        <w:rPr>
          <w:sz w:val="20"/>
          <w:szCs w:val="20"/>
        </w:rPr>
        <w:t>ManHealth</w:t>
      </w:r>
      <w:proofErr w:type="spellEnd"/>
      <w:r w:rsidRPr="006C267C">
        <w:rPr>
          <w:sz w:val="20"/>
          <w:szCs w:val="20"/>
        </w:rPr>
        <w:t xml:space="preserve"> provide free peer support groups and a </w:t>
      </w:r>
      <w:proofErr w:type="spellStart"/>
      <w:r w:rsidRPr="006C267C">
        <w:rPr>
          <w:sz w:val="20"/>
          <w:szCs w:val="20"/>
        </w:rPr>
        <w:t>WebChat</w:t>
      </w:r>
      <w:proofErr w:type="spellEnd"/>
      <w:r w:rsidRPr="006C267C">
        <w:rPr>
          <w:sz w:val="20"/>
          <w:szCs w:val="20"/>
        </w:rPr>
        <w:t xml:space="preserve"> and Connect service across County Durham and Northumberland for men with depression and other mental health conditions. </w:t>
      </w:r>
    </w:p>
    <w:p w14:paraId="147B4B71" w14:textId="77777777" w:rsidR="00E33C35" w:rsidRDefault="00E33C35" w:rsidP="00E33C35">
      <w:pPr>
        <w:ind w:left="720"/>
        <w:rPr>
          <w:sz w:val="20"/>
          <w:szCs w:val="20"/>
        </w:rPr>
      </w:pPr>
      <w:r>
        <w:rPr>
          <w:sz w:val="20"/>
          <w:szCs w:val="20"/>
        </w:rPr>
        <w:t xml:space="preserve">Website: </w:t>
      </w:r>
      <w:hyperlink r:id="rId18" w:history="1">
        <w:r w:rsidRPr="00457CDB">
          <w:rPr>
            <w:rStyle w:val="Hyperlink"/>
            <w:sz w:val="20"/>
            <w:szCs w:val="20"/>
          </w:rPr>
          <w:t>https://www.manhealth.org.uk/</w:t>
        </w:r>
      </w:hyperlink>
    </w:p>
    <w:p w14:paraId="5909FA40" w14:textId="77777777" w:rsidR="00E33C35" w:rsidRDefault="00E33C35" w:rsidP="00E33C35">
      <w:pPr>
        <w:ind w:left="720"/>
        <w:rPr>
          <w:sz w:val="20"/>
          <w:szCs w:val="20"/>
        </w:rPr>
      </w:pPr>
    </w:p>
    <w:p w14:paraId="6ED25F09" w14:textId="77777777" w:rsidR="00E33C35" w:rsidRDefault="00E33C35" w:rsidP="00E33C35">
      <w:pPr>
        <w:pStyle w:val="NormalWeb"/>
        <w:spacing w:before="0" w:beforeAutospacing="0" w:after="0" w:afterAutospacing="0"/>
      </w:pPr>
      <w:r>
        <w:rPr>
          <w:rFonts w:ascii="Calibri" w:hAnsi="Calibri" w:cs="Calibri"/>
          <w:b/>
          <w:bCs/>
          <w:color w:val="000000"/>
          <w:sz w:val="20"/>
          <w:szCs w:val="20"/>
        </w:rPr>
        <w:t>Maytree (London)</w:t>
      </w:r>
    </w:p>
    <w:p w14:paraId="1794CACB" w14:textId="77777777" w:rsidR="00E33C35" w:rsidRDefault="00E33C35" w:rsidP="00E33C35">
      <w:pPr>
        <w:pStyle w:val="NormalWeb"/>
        <w:spacing w:before="0" w:beforeAutospacing="0" w:after="0" w:afterAutospacing="0"/>
        <w:ind w:left="709"/>
      </w:pPr>
      <w:r>
        <w:rPr>
          <w:rFonts w:ascii="Calibri" w:hAnsi="Calibri" w:cs="Calibri"/>
          <w:color w:val="000000"/>
          <w:sz w:val="20"/>
          <w:szCs w:val="20"/>
        </w:rPr>
        <w:t xml:space="preserve">Maytree’s house is open 365 days a year for people when they’re feeling suicidal. Maytree provide a unique residential service for people in suicidal crisis so they can talk about their suicidal thoughts and behaviour. They offer a free </w:t>
      </w:r>
      <w:proofErr w:type="gramStart"/>
      <w:r>
        <w:rPr>
          <w:rFonts w:ascii="Calibri" w:hAnsi="Calibri" w:cs="Calibri"/>
          <w:color w:val="000000"/>
          <w:sz w:val="20"/>
          <w:szCs w:val="20"/>
        </w:rPr>
        <w:t>4 night</w:t>
      </w:r>
      <w:proofErr w:type="gramEnd"/>
      <w:r>
        <w:rPr>
          <w:rFonts w:ascii="Calibri" w:hAnsi="Calibri" w:cs="Calibri"/>
          <w:color w:val="000000"/>
          <w:sz w:val="20"/>
          <w:szCs w:val="20"/>
        </w:rPr>
        <w:t>, 5 day one-off stay to adults over the age of 18 from across the UK. </w:t>
      </w:r>
    </w:p>
    <w:p w14:paraId="42347E3A" w14:textId="77777777" w:rsidR="00E33C35" w:rsidRDefault="00E33C35" w:rsidP="00E33C35">
      <w:pPr>
        <w:pStyle w:val="NormalWeb"/>
        <w:spacing w:before="0" w:beforeAutospacing="0" w:after="0" w:afterAutospacing="0"/>
        <w:ind w:left="709"/>
      </w:pPr>
      <w:r>
        <w:rPr>
          <w:rFonts w:ascii="Calibri" w:hAnsi="Calibri" w:cs="Calibri"/>
          <w:color w:val="000000"/>
          <w:sz w:val="20"/>
          <w:szCs w:val="20"/>
        </w:rPr>
        <w:t>Website: https://www.maytree.org.uk/</w:t>
      </w:r>
    </w:p>
    <w:p w14:paraId="72DB3E8D" w14:textId="77777777" w:rsidR="00E33C35" w:rsidRDefault="00E33C35" w:rsidP="00E33C35"/>
    <w:p w14:paraId="5FFB8C00" w14:textId="77777777" w:rsidR="00E33C35" w:rsidRDefault="00E33C35" w:rsidP="00E33C35">
      <w:pPr>
        <w:pStyle w:val="NormalWeb"/>
        <w:spacing w:before="0" w:beforeAutospacing="0" w:after="0" w:afterAutospacing="0"/>
      </w:pPr>
      <w:r>
        <w:rPr>
          <w:rFonts w:ascii="Calibri" w:hAnsi="Calibri" w:cs="Calibri"/>
          <w:b/>
          <w:bCs/>
          <w:color w:val="000000"/>
          <w:sz w:val="20"/>
          <w:szCs w:val="20"/>
        </w:rPr>
        <w:t>The Listening Place (London)</w:t>
      </w:r>
    </w:p>
    <w:p w14:paraId="5036C1AD" w14:textId="77777777" w:rsidR="00E33C35" w:rsidRDefault="00E33C35" w:rsidP="00E33C35">
      <w:pPr>
        <w:pStyle w:val="NormalWeb"/>
        <w:spacing w:before="0" w:beforeAutospacing="0" w:after="0" w:afterAutospacing="0"/>
        <w:ind w:left="709"/>
      </w:pPr>
      <w:r>
        <w:rPr>
          <w:rFonts w:ascii="Calibri" w:hAnsi="Calibri" w:cs="Calibri"/>
          <w:color w:val="000000"/>
          <w:sz w:val="20"/>
          <w:szCs w:val="20"/>
        </w:rPr>
        <w:t>Face-to-face support for those who feel life is no longer worth living. Carefully trained and selected volunteers, working in a supportive environment and backed by experienced mental health professionals, have regular meetings with people who are struggling with suicidal thoughts, plans and actions.</w:t>
      </w:r>
    </w:p>
    <w:p w14:paraId="5FB0F658" w14:textId="77777777" w:rsidR="00E33C35" w:rsidRDefault="00E33C35" w:rsidP="00E33C35">
      <w:pPr>
        <w:pStyle w:val="NormalWeb"/>
        <w:spacing w:before="0" w:beforeAutospacing="0" w:after="0" w:afterAutospacing="0"/>
        <w:ind w:firstLine="720"/>
      </w:pPr>
      <w:r>
        <w:rPr>
          <w:rFonts w:ascii="Calibri" w:hAnsi="Calibri" w:cs="Calibri"/>
          <w:color w:val="000000"/>
          <w:sz w:val="20"/>
          <w:szCs w:val="20"/>
        </w:rPr>
        <w:t>Website: https://listeningplace.org.uk/</w:t>
      </w:r>
    </w:p>
    <w:p w14:paraId="22E76869" w14:textId="77777777" w:rsidR="00E33C35" w:rsidRDefault="00E33C35" w:rsidP="00E33C35"/>
    <w:p w14:paraId="229D40D7" w14:textId="77777777" w:rsidR="00E33C35" w:rsidRDefault="00E33C35" w:rsidP="00E33C35">
      <w:pPr>
        <w:pStyle w:val="NormalWeb"/>
        <w:spacing w:before="0" w:beforeAutospacing="0" w:after="0" w:afterAutospacing="0"/>
      </w:pPr>
      <w:r>
        <w:rPr>
          <w:rFonts w:ascii="Calibri" w:hAnsi="Calibri" w:cs="Calibri"/>
          <w:b/>
          <w:bCs/>
          <w:color w:val="000000"/>
          <w:sz w:val="20"/>
          <w:szCs w:val="20"/>
        </w:rPr>
        <w:t>James Place (Liverpool)</w:t>
      </w:r>
    </w:p>
    <w:p w14:paraId="05CD3088" w14:textId="77777777" w:rsidR="00E33C35" w:rsidRDefault="00E33C35" w:rsidP="00E33C35">
      <w:pPr>
        <w:pStyle w:val="NormalWeb"/>
        <w:spacing w:before="0" w:beforeAutospacing="0" w:after="0" w:afterAutospacing="0"/>
        <w:ind w:left="720"/>
      </w:pPr>
      <w:r>
        <w:rPr>
          <w:rFonts w:ascii="Calibri" w:hAnsi="Calibri" w:cs="Calibri"/>
          <w:color w:val="000000"/>
          <w:sz w:val="20"/>
          <w:szCs w:val="20"/>
        </w:rPr>
        <w:t>James’ Place, work with men who are experiencing a suicidal crisis. Their centre in Liverpool supports men from Merseyside who are referred by health professionals or have self-referred.</w:t>
      </w:r>
    </w:p>
    <w:p w14:paraId="2BCB7C44" w14:textId="77777777" w:rsidR="00E33C35" w:rsidRDefault="00E33C35" w:rsidP="00E33C35">
      <w:pPr>
        <w:pStyle w:val="NormalWeb"/>
        <w:spacing w:before="0" w:beforeAutospacing="0" w:after="0" w:afterAutospacing="0"/>
        <w:ind w:left="709"/>
      </w:pPr>
      <w:r>
        <w:rPr>
          <w:rFonts w:ascii="Calibri" w:hAnsi="Calibri" w:cs="Calibri"/>
          <w:color w:val="000000"/>
          <w:sz w:val="20"/>
          <w:szCs w:val="20"/>
        </w:rPr>
        <w:t>Website: https://www.jamesplace.org.uk/</w:t>
      </w:r>
    </w:p>
    <w:p w14:paraId="386B12A6" w14:textId="77777777" w:rsidR="00E33C35" w:rsidRDefault="00E33C35" w:rsidP="00E33C35"/>
    <w:p w14:paraId="7EB72AE4" w14:textId="77777777" w:rsidR="00E33C35" w:rsidRDefault="00E33C35" w:rsidP="00E33C35">
      <w:pPr>
        <w:pStyle w:val="NormalWeb"/>
        <w:spacing w:before="0" w:beforeAutospacing="0" w:after="0" w:afterAutospacing="0"/>
      </w:pPr>
      <w:r>
        <w:rPr>
          <w:rFonts w:ascii="Calibri" w:hAnsi="Calibri" w:cs="Calibri"/>
          <w:b/>
          <w:bCs/>
          <w:color w:val="000000"/>
          <w:sz w:val="20"/>
          <w:szCs w:val="20"/>
        </w:rPr>
        <w:t>Sean’s Place (Liverpool)</w:t>
      </w:r>
    </w:p>
    <w:p w14:paraId="53F55CB2" w14:textId="77777777" w:rsidR="00E33C35" w:rsidRDefault="00E33C35" w:rsidP="00E33C35">
      <w:pPr>
        <w:pStyle w:val="NormalWeb"/>
        <w:spacing w:before="0" w:beforeAutospacing="0" w:after="0" w:afterAutospacing="0"/>
        <w:ind w:left="709"/>
      </w:pPr>
      <w:r>
        <w:rPr>
          <w:rFonts w:ascii="Calibri" w:hAnsi="Calibri" w:cs="Calibri"/>
          <w:color w:val="000000"/>
          <w:sz w:val="20"/>
          <w:szCs w:val="20"/>
        </w:rPr>
        <w:t xml:space="preserve">Sean’s Place aim is to improve men’s mental health and well-being across Sefton and Liverpool City Region through sessions specifically identified to improve confidence and self-esteem for men whilst reducing symptoms of depression, </w:t>
      </w:r>
      <w:proofErr w:type="gramStart"/>
      <w:r>
        <w:rPr>
          <w:rFonts w:ascii="Calibri" w:hAnsi="Calibri" w:cs="Calibri"/>
          <w:color w:val="000000"/>
          <w:sz w:val="20"/>
          <w:szCs w:val="20"/>
        </w:rPr>
        <w:t>stress</w:t>
      </w:r>
      <w:proofErr w:type="gramEnd"/>
      <w:r>
        <w:rPr>
          <w:rFonts w:ascii="Calibri" w:hAnsi="Calibri" w:cs="Calibri"/>
          <w:color w:val="000000"/>
          <w:sz w:val="20"/>
          <w:szCs w:val="20"/>
        </w:rPr>
        <w:t xml:space="preserve"> and anxiety.  </w:t>
      </w:r>
    </w:p>
    <w:p w14:paraId="06F1F9DA" w14:textId="77777777" w:rsidR="00E33C35" w:rsidRPr="006C267C" w:rsidRDefault="00E33C35" w:rsidP="00E33C35">
      <w:pPr>
        <w:pStyle w:val="NormalWeb"/>
        <w:spacing w:before="0" w:beforeAutospacing="0" w:after="0" w:afterAutospacing="0"/>
        <w:ind w:left="709"/>
      </w:pPr>
      <w:r>
        <w:rPr>
          <w:rFonts w:ascii="Calibri" w:hAnsi="Calibri" w:cs="Calibri"/>
          <w:color w:val="000000"/>
          <w:sz w:val="20"/>
          <w:szCs w:val="20"/>
        </w:rPr>
        <w:t>Website: https://seansplace.org.uk/</w:t>
      </w:r>
    </w:p>
    <w:p w14:paraId="0C0AC3DD" w14:textId="77777777" w:rsidR="00E33C35" w:rsidRDefault="00E33C35" w:rsidP="00E33C35">
      <w:pPr>
        <w:rPr>
          <w:sz w:val="20"/>
          <w:szCs w:val="20"/>
        </w:rPr>
      </w:pPr>
    </w:p>
    <w:p w14:paraId="1408BA72" w14:textId="77777777" w:rsidR="00E33C35" w:rsidRDefault="00E33C35" w:rsidP="00E33C35">
      <w:pPr>
        <w:rPr>
          <w:sz w:val="20"/>
          <w:szCs w:val="20"/>
        </w:rPr>
      </w:pPr>
    </w:p>
    <w:p w14:paraId="2DE573FE" w14:textId="77777777" w:rsidR="00E33C35" w:rsidRDefault="00E33C35" w:rsidP="00E33C35">
      <w:pPr>
        <w:numPr>
          <w:ilvl w:val="0"/>
          <w:numId w:val="1"/>
        </w:numPr>
        <w:rPr>
          <w:b/>
          <w:sz w:val="20"/>
          <w:szCs w:val="20"/>
        </w:rPr>
      </w:pPr>
      <w:r>
        <w:rPr>
          <w:b/>
          <w:sz w:val="26"/>
          <w:szCs w:val="26"/>
        </w:rPr>
        <w:t>ADDITIONAL SUPPORT LINES</w:t>
      </w:r>
    </w:p>
    <w:p w14:paraId="569FA32D" w14:textId="77777777" w:rsidR="00E33C35" w:rsidRDefault="00E33C35" w:rsidP="00E33C35">
      <w:pPr>
        <w:rPr>
          <w:b/>
          <w:sz w:val="20"/>
          <w:szCs w:val="20"/>
        </w:rPr>
      </w:pPr>
    </w:p>
    <w:p w14:paraId="4543CF43" w14:textId="77777777" w:rsidR="00E33C35" w:rsidRDefault="00E33C35" w:rsidP="00E33C35">
      <w:pPr>
        <w:rPr>
          <w:b/>
          <w:sz w:val="20"/>
          <w:szCs w:val="20"/>
        </w:rPr>
      </w:pPr>
      <w:r>
        <w:rPr>
          <w:b/>
          <w:sz w:val="20"/>
          <w:szCs w:val="20"/>
        </w:rPr>
        <w:t>Alcohol Change</w:t>
      </w:r>
    </w:p>
    <w:p w14:paraId="557315FB" w14:textId="77777777" w:rsidR="00E33C35" w:rsidRDefault="00E33C35" w:rsidP="00E33C35">
      <w:pPr>
        <w:ind w:left="720"/>
        <w:rPr>
          <w:sz w:val="20"/>
          <w:szCs w:val="20"/>
        </w:rPr>
      </w:pPr>
      <w:r>
        <w:rPr>
          <w:sz w:val="20"/>
          <w:szCs w:val="20"/>
        </w:rPr>
        <w:t>Alcohol Change UK is a UK alcohol charity. Their website links to a wide range of support services should you wish to speak to or get advice about your drinking. https://alcoholchange.org.uk/</w:t>
      </w:r>
    </w:p>
    <w:p w14:paraId="3B1F1374" w14:textId="77777777" w:rsidR="00E33C35" w:rsidRDefault="00E33C35" w:rsidP="00E33C35">
      <w:pPr>
        <w:rPr>
          <w:sz w:val="20"/>
          <w:szCs w:val="20"/>
        </w:rPr>
      </w:pPr>
    </w:p>
    <w:p w14:paraId="323A17BE" w14:textId="77777777" w:rsidR="00E33C35" w:rsidRDefault="00E33C35" w:rsidP="00E33C35">
      <w:pPr>
        <w:rPr>
          <w:b/>
          <w:sz w:val="20"/>
          <w:szCs w:val="20"/>
        </w:rPr>
      </w:pPr>
      <w:proofErr w:type="spellStart"/>
      <w:r>
        <w:rPr>
          <w:b/>
          <w:sz w:val="20"/>
          <w:szCs w:val="20"/>
        </w:rPr>
        <w:t>Smokeline</w:t>
      </w:r>
      <w:proofErr w:type="spellEnd"/>
    </w:p>
    <w:p w14:paraId="79AD9C40" w14:textId="77777777" w:rsidR="00E33C35" w:rsidRDefault="00E33C35" w:rsidP="00E33C35">
      <w:pPr>
        <w:ind w:left="720"/>
        <w:rPr>
          <w:sz w:val="20"/>
          <w:szCs w:val="20"/>
        </w:rPr>
      </w:pPr>
      <w:proofErr w:type="spellStart"/>
      <w:r>
        <w:rPr>
          <w:sz w:val="20"/>
          <w:szCs w:val="20"/>
        </w:rPr>
        <w:t>Smokeline</w:t>
      </w:r>
      <w:proofErr w:type="spellEnd"/>
      <w:r>
        <w:rPr>
          <w:sz w:val="20"/>
          <w:szCs w:val="20"/>
        </w:rPr>
        <w:t xml:space="preserve"> is Scotland’s national stop smoking helpline, open every day from 8am-10pm. They have helped thousands of people and can help you too. </w:t>
      </w:r>
      <w:proofErr w:type="spellStart"/>
      <w:r>
        <w:rPr>
          <w:sz w:val="20"/>
          <w:szCs w:val="20"/>
        </w:rPr>
        <w:t>Smokeline</w:t>
      </w:r>
      <w:proofErr w:type="spellEnd"/>
      <w:r>
        <w:rPr>
          <w:sz w:val="20"/>
          <w:szCs w:val="20"/>
        </w:rPr>
        <w:t xml:space="preserve"> advisers can guide you through what’s helped other smokers, and help you work out what’s most likely to work for you.  </w:t>
      </w:r>
    </w:p>
    <w:p w14:paraId="1450475A" w14:textId="77777777" w:rsidR="00E33C35" w:rsidRDefault="00E33C35" w:rsidP="00E33C35">
      <w:pPr>
        <w:ind w:left="720"/>
        <w:rPr>
          <w:sz w:val="20"/>
          <w:szCs w:val="20"/>
        </w:rPr>
      </w:pPr>
      <w:hyperlink r:id="rId19">
        <w:r>
          <w:rPr>
            <w:color w:val="0000FF"/>
            <w:sz w:val="20"/>
            <w:szCs w:val="20"/>
            <w:u w:val="single"/>
          </w:rPr>
          <w:t>http://www.canstopsmoking.com/</w:t>
        </w:r>
      </w:hyperlink>
      <w:r>
        <w:rPr>
          <w:sz w:val="20"/>
          <w:szCs w:val="20"/>
        </w:rPr>
        <w:t xml:space="preserve"> - Tel: 0800 848 84 84 </w:t>
      </w:r>
    </w:p>
    <w:p w14:paraId="66CE0429" w14:textId="77777777" w:rsidR="00E33C35" w:rsidRDefault="00E33C35" w:rsidP="00E33C35">
      <w:pPr>
        <w:rPr>
          <w:sz w:val="20"/>
          <w:szCs w:val="20"/>
        </w:rPr>
      </w:pPr>
    </w:p>
    <w:p w14:paraId="08828924" w14:textId="77777777" w:rsidR="00E33C35" w:rsidRDefault="00E33C35" w:rsidP="00E33C35">
      <w:pPr>
        <w:pBdr>
          <w:top w:val="nil"/>
          <w:left w:val="nil"/>
          <w:bottom w:val="nil"/>
          <w:right w:val="nil"/>
          <w:between w:val="nil"/>
        </w:pBdr>
        <w:rPr>
          <w:b/>
          <w:sz w:val="20"/>
          <w:szCs w:val="20"/>
        </w:rPr>
      </w:pPr>
      <w:r>
        <w:rPr>
          <w:b/>
          <w:sz w:val="20"/>
          <w:szCs w:val="20"/>
        </w:rPr>
        <w:lastRenderedPageBreak/>
        <w:t xml:space="preserve">National </w:t>
      </w:r>
      <w:proofErr w:type="spellStart"/>
      <w:r>
        <w:rPr>
          <w:b/>
          <w:sz w:val="20"/>
          <w:szCs w:val="20"/>
        </w:rPr>
        <w:t>Debtline</w:t>
      </w:r>
      <w:proofErr w:type="spellEnd"/>
    </w:p>
    <w:p w14:paraId="12D3E14E" w14:textId="77777777" w:rsidR="00E33C35" w:rsidRDefault="00E33C35" w:rsidP="00E33C35">
      <w:pPr>
        <w:pBdr>
          <w:top w:val="nil"/>
          <w:left w:val="nil"/>
          <w:bottom w:val="nil"/>
          <w:right w:val="nil"/>
          <w:between w:val="nil"/>
        </w:pBdr>
        <w:ind w:left="720"/>
        <w:rPr>
          <w:sz w:val="20"/>
          <w:szCs w:val="20"/>
        </w:rPr>
      </w:pPr>
      <w:r>
        <w:rPr>
          <w:sz w:val="20"/>
          <w:szCs w:val="20"/>
        </w:rPr>
        <w:t>Provides free, independent, confidential advice on a self-help basis. You can contact them over the telephone, by e-mail or letter.</w:t>
      </w:r>
    </w:p>
    <w:p w14:paraId="65771BCA" w14:textId="77777777" w:rsidR="00E33C35" w:rsidRDefault="00E33C35" w:rsidP="00E33C35">
      <w:pPr>
        <w:pBdr>
          <w:top w:val="nil"/>
          <w:left w:val="nil"/>
          <w:bottom w:val="nil"/>
          <w:right w:val="nil"/>
          <w:between w:val="nil"/>
        </w:pBdr>
        <w:ind w:left="720"/>
        <w:rPr>
          <w:sz w:val="20"/>
          <w:szCs w:val="20"/>
        </w:rPr>
      </w:pPr>
      <w:hyperlink r:id="rId20">
        <w:r>
          <w:rPr>
            <w:sz w:val="20"/>
            <w:szCs w:val="20"/>
          </w:rPr>
          <w:t>www.nationaldebtline.org</w:t>
        </w:r>
      </w:hyperlink>
      <w:r>
        <w:rPr>
          <w:sz w:val="20"/>
          <w:szCs w:val="20"/>
        </w:rPr>
        <w:t xml:space="preserve"> - Telephone: 0808 808 4000 Monday to Friday 9am-8pm and Saturday 9.30am-1pm</w:t>
      </w:r>
    </w:p>
    <w:p w14:paraId="257205E7" w14:textId="77777777" w:rsidR="00E33C35" w:rsidRDefault="00E33C35" w:rsidP="00E33C35">
      <w:pPr>
        <w:pBdr>
          <w:top w:val="nil"/>
          <w:left w:val="nil"/>
          <w:bottom w:val="nil"/>
          <w:right w:val="nil"/>
          <w:between w:val="nil"/>
        </w:pBdr>
        <w:ind w:left="720"/>
        <w:rPr>
          <w:sz w:val="20"/>
          <w:szCs w:val="20"/>
        </w:rPr>
      </w:pPr>
      <w:r>
        <w:rPr>
          <w:sz w:val="20"/>
          <w:szCs w:val="20"/>
        </w:rPr>
        <w:t xml:space="preserve">Email: visit website to use email contact form </w:t>
      </w:r>
    </w:p>
    <w:p w14:paraId="22592984" w14:textId="77777777" w:rsidR="00E33C35" w:rsidRDefault="00E33C35" w:rsidP="00E33C35">
      <w:pPr>
        <w:ind w:left="720"/>
        <w:rPr>
          <w:sz w:val="20"/>
          <w:szCs w:val="20"/>
        </w:rPr>
      </w:pPr>
    </w:p>
    <w:p w14:paraId="519A6214" w14:textId="77777777" w:rsidR="00E33C35" w:rsidRDefault="00E33C35" w:rsidP="00E33C35">
      <w:pPr>
        <w:pBdr>
          <w:top w:val="nil"/>
          <w:left w:val="nil"/>
          <w:bottom w:val="nil"/>
          <w:right w:val="nil"/>
          <w:between w:val="nil"/>
        </w:pBdr>
        <w:rPr>
          <w:b/>
          <w:sz w:val="20"/>
          <w:szCs w:val="20"/>
        </w:rPr>
      </w:pPr>
      <w:r>
        <w:rPr>
          <w:b/>
          <w:sz w:val="20"/>
          <w:szCs w:val="20"/>
        </w:rPr>
        <w:t>Switchboard – LGBT + Helpline</w:t>
      </w:r>
    </w:p>
    <w:p w14:paraId="2AB16ACA" w14:textId="77777777" w:rsidR="00E33C35" w:rsidRDefault="00E33C35" w:rsidP="00E33C35">
      <w:pPr>
        <w:pBdr>
          <w:top w:val="nil"/>
          <w:left w:val="nil"/>
          <w:bottom w:val="nil"/>
          <w:right w:val="nil"/>
          <w:between w:val="nil"/>
        </w:pBdr>
        <w:ind w:left="720"/>
        <w:rPr>
          <w:sz w:val="20"/>
          <w:szCs w:val="20"/>
        </w:rPr>
      </w:pPr>
      <w:r>
        <w:rPr>
          <w:sz w:val="20"/>
          <w:szCs w:val="20"/>
        </w:rPr>
        <w:t xml:space="preserve">Switchboard gives practical and emotional support for lesbian, gay, </w:t>
      </w:r>
      <w:proofErr w:type="gramStart"/>
      <w:r>
        <w:rPr>
          <w:sz w:val="20"/>
          <w:szCs w:val="20"/>
        </w:rPr>
        <w:t>bisexual</w:t>
      </w:r>
      <w:proofErr w:type="gramEnd"/>
      <w:r>
        <w:rPr>
          <w:sz w:val="20"/>
          <w:szCs w:val="20"/>
        </w:rPr>
        <w:t xml:space="preserve"> or transgender people. You can talk to them about any issue.</w:t>
      </w:r>
    </w:p>
    <w:p w14:paraId="735A92D5" w14:textId="77777777" w:rsidR="00E33C35" w:rsidRDefault="00E33C35" w:rsidP="00E33C35">
      <w:pPr>
        <w:pBdr>
          <w:top w:val="nil"/>
          <w:left w:val="nil"/>
          <w:bottom w:val="nil"/>
          <w:right w:val="nil"/>
          <w:between w:val="nil"/>
        </w:pBdr>
        <w:ind w:left="720"/>
        <w:rPr>
          <w:sz w:val="20"/>
          <w:szCs w:val="20"/>
        </w:rPr>
      </w:pPr>
      <w:r>
        <w:rPr>
          <w:sz w:val="20"/>
          <w:szCs w:val="20"/>
        </w:rPr>
        <w:t>Webchat:</w:t>
      </w:r>
      <w:hyperlink r:id="rId21">
        <w:r>
          <w:rPr>
            <w:sz w:val="20"/>
            <w:szCs w:val="20"/>
          </w:rPr>
          <w:t xml:space="preserve"> through the website</w:t>
        </w:r>
      </w:hyperlink>
      <w:r>
        <w:rPr>
          <w:sz w:val="20"/>
          <w:szCs w:val="20"/>
        </w:rPr>
        <w:t xml:space="preserve"> -</w:t>
      </w:r>
      <w:hyperlink r:id="rId22">
        <w:r>
          <w:rPr>
            <w:sz w:val="20"/>
            <w:szCs w:val="20"/>
          </w:rPr>
          <w:t xml:space="preserve"> www.switchboard.lgbt</w:t>
        </w:r>
      </w:hyperlink>
      <w:r>
        <w:rPr>
          <w:sz w:val="20"/>
          <w:szCs w:val="20"/>
        </w:rPr>
        <w:t xml:space="preserve"> - Telephone: 0300 330 0630 (open 10am – 11pm) </w:t>
      </w:r>
    </w:p>
    <w:p w14:paraId="74BFF235" w14:textId="77777777" w:rsidR="00E33C35" w:rsidRDefault="00E33C35" w:rsidP="00E33C35">
      <w:pPr>
        <w:pBdr>
          <w:top w:val="nil"/>
          <w:left w:val="nil"/>
          <w:bottom w:val="nil"/>
          <w:right w:val="nil"/>
          <w:between w:val="nil"/>
        </w:pBdr>
        <w:ind w:left="720"/>
        <w:rPr>
          <w:sz w:val="20"/>
          <w:szCs w:val="20"/>
        </w:rPr>
      </w:pPr>
      <w:r>
        <w:rPr>
          <w:sz w:val="20"/>
          <w:szCs w:val="20"/>
        </w:rPr>
        <w:t xml:space="preserve">E-mail: </w:t>
      </w:r>
      <w:proofErr w:type="spellStart"/>
      <w:r>
        <w:rPr>
          <w:sz w:val="20"/>
          <w:szCs w:val="20"/>
        </w:rPr>
        <w:t>chris@switchboard.lgbt</w:t>
      </w:r>
      <w:proofErr w:type="spellEnd"/>
      <w:r>
        <w:rPr>
          <w:sz w:val="20"/>
          <w:szCs w:val="20"/>
        </w:rPr>
        <w:t xml:space="preserve"> </w:t>
      </w:r>
    </w:p>
    <w:p w14:paraId="02BBCCC6" w14:textId="77777777" w:rsidR="00E33C35" w:rsidRDefault="00E33C35" w:rsidP="00E33C35">
      <w:pPr>
        <w:shd w:val="clear" w:color="auto" w:fill="FFFFFF"/>
        <w:spacing w:before="120" w:after="180"/>
        <w:rPr>
          <w:b/>
          <w:sz w:val="26"/>
          <w:szCs w:val="26"/>
        </w:rPr>
      </w:pPr>
    </w:p>
    <w:p w14:paraId="79AB8298" w14:textId="77777777" w:rsidR="00E33C35" w:rsidRDefault="00E33C35" w:rsidP="00E33C35">
      <w:pPr>
        <w:pBdr>
          <w:top w:val="nil"/>
          <w:left w:val="nil"/>
          <w:bottom w:val="nil"/>
          <w:right w:val="nil"/>
          <w:between w:val="nil"/>
        </w:pBdr>
        <w:ind w:left="720"/>
        <w:rPr>
          <w:sz w:val="20"/>
          <w:szCs w:val="20"/>
        </w:rPr>
      </w:pPr>
    </w:p>
    <w:p w14:paraId="71691BD4" w14:textId="77777777" w:rsidR="00E33C35" w:rsidRDefault="00E33C35">
      <w:pPr>
        <w:spacing w:after="120"/>
        <w:rPr>
          <w:b/>
          <w:sz w:val="22"/>
          <w:szCs w:val="22"/>
        </w:rPr>
      </w:pPr>
    </w:p>
    <w:sectPr w:rsidR="00E33C35">
      <w:footerReference w:type="default" r:id="rId2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92BC4" w14:textId="77777777" w:rsidR="00B931E7" w:rsidRDefault="00B931E7">
      <w:r>
        <w:separator/>
      </w:r>
    </w:p>
  </w:endnote>
  <w:endnote w:type="continuationSeparator" w:id="0">
    <w:p w14:paraId="4BFD81EA" w14:textId="77777777" w:rsidR="00B931E7" w:rsidRDefault="00B9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2C45" w14:textId="77777777" w:rsidR="002C5E84" w:rsidRDefault="002E6632">
    <w:pPr>
      <w:pBdr>
        <w:top w:val="nil"/>
        <w:left w:val="nil"/>
        <w:bottom w:val="nil"/>
        <w:right w:val="nil"/>
        <w:between w:val="nil"/>
      </w:pBdr>
      <w:tabs>
        <w:tab w:val="center" w:pos="4513"/>
        <w:tab w:val="right" w:pos="9026"/>
      </w:tabs>
      <w:jc w:val="right"/>
      <w:rPr>
        <w:color w:val="000000"/>
      </w:rPr>
    </w:pPr>
    <w:r>
      <w:rPr>
        <w:color w:val="000000"/>
      </w:rPr>
      <w:t>V1.2</w:t>
    </w:r>
  </w:p>
  <w:p w14:paraId="4B7729C2" w14:textId="77777777" w:rsidR="002C5E84" w:rsidRDefault="002E6632">
    <w:pPr>
      <w:pBdr>
        <w:top w:val="nil"/>
        <w:left w:val="nil"/>
        <w:bottom w:val="nil"/>
        <w:right w:val="nil"/>
        <w:between w:val="nil"/>
      </w:pBdr>
      <w:tabs>
        <w:tab w:val="center" w:pos="4513"/>
        <w:tab w:val="right" w:pos="9026"/>
      </w:tabs>
      <w:jc w:val="right"/>
      <w:rPr>
        <w:color w:val="000000"/>
      </w:rPr>
    </w:pPr>
    <w:r>
      <w:rPr>
        <w:color w:val="00000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42784" w14:textId="77777777" w:rsidR="00B931E7" w:rsidRDefault="00B931E7">
      <w:r>
        <w:separator/>
      </w:r>
    </w:p>
  </w:footnote>
  <w:footnote w:type="continuationSeparator" w:id="0">
    <w:p w14:paraId="679CB16A" w14:textId="77777777" w:rsidR="00B931E7" w:rsidRDefault="00B93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A01AA"/>
    <w:multiLevelType w:val="multilevel"/>
    <w:tmpl w:val="09CE96BA"/>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84"/>
    <w:rsid w:val="002C5E84"/>
    <w:rsid w:val="002E6632"/>
    <w:rsid w:val="00483C47"/>
    <w:rsid w:val="00B931E7"/>
    <w:rsid w:val="00E3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FA9B"/>
  <w15:docId w15:val="{6390634E-2C46-E342-BAE5-0C01D8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BodyText">
    <w:name w:val="BodyText"/>
    <w:basedOn w:val="Normal"/>
    <w:rsid w:val="0029446E"/>
    <w:pPr>
      <w:spacing w:after="120"/>
      <w:jc w:val="both"/>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29446E"/>
    <w:rPr>
      <w:color w:val="0563C1" w:themeColor="hyperlink"/>
      <w:u w:val="single"/>
    </w:rPr>
  </w:style>
  <w:style w:type="character" w:customStyle="1" w:styleId="UnresolvedMention1">
    <w:name w:val="Unresolved Mention1"/>
    <w:basedOn w:val="DefaultParagraphFont"/>
    <w:uiPriority w:val="99"/>
    <w:semiHidden/>
    <w:unhideWhenUsed/>
    <w:rsid w:val="0029446E"/>
    <w:rPr>
      <w:color w:val="605E5C"/>
      <w:shd w:val="clear" w:color="auto" w:fill="E1DFDD"/>
    </w:rPr>
  </w:style>
  <w:style w:type="paragraph" w:styleId="BalloonText">
    <w:name w:val="Balloon Text"/>
    <w:basedOn w:val="Normal"/>
    <w:link w:val="BalloonTextChar"/>
    <w:uiPriority w:val="99"/>
    <w:semiHidden/>
    <w:unhideWhenUsed/>
    <w:rsid w:val="004A6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C8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76933"/>
    <w:rPr>
      <w:sz w:val="16"/>
      <w:szCs w:val="16"/>
    </w:rPr>
  </w:style>
  <w:style w:type="paragraph" w:styleId="CommentText">
    <w:name w:val="annotation text"/>
    <w:basedOn w:val="Normal"/>
    <w:link w:val="CommentTextChar"/>
    <w:uiPriority w:val="99"/>
    <w:semiHidden/>
    <w:unhideWhenUsed/>
    <w:rsid w:val="00A76933"/>
    <w:rPr>
      <w:sz w:val="20"/>
      <w:szCs w:val="20"/>
    </w:rPr>
  </w:style>
  <w:style w:type="character" w:customStyle="1" w:styleId="CommentTextChar">
    <w:name w:val="Comment Text Char"/>
    <w:basedOn w:val="DefaultParagraphFont"/>
    <w:link w:val="CommentText"/>
    <w:uiPriority w:val="99"/>
    <w:semiHidden/>
    <w:rsid w:val="00A76933"/>
    <w:rPr>
      <w:sz w:val="20"/>
      <w:szCs w:val="20"/>
    </w:rPr>
  </w:style>
  <w:style w:type="paragraph" w:styleId="CommentSubject">
    <w:name w:val="annotation subject"/>
    <w:basedOn w:val="CommentText"/>
    <w:next w:val="CommentText"/>
    <w:link w:val="CommentSubjectChar"/>
    <w:uiPriority w:val="99"/>
    <w:semiHidden/>
    <w:unhideWhenUsed/>
    <w:rsid w:val="00A76933"/>
    <w:rPr>
      <w:b/>
      <w:bCs/>
    </w:rPr>
  </w:style>
  <w:style w:type="character" w:customStyle="1" w:styleId="CommentSubjectChar">
    <w:name w:val="Comment Subject Char"/>
    <w:basedOn w:val="CommentTextChar"/>
    <w:link w:val="CommentSubject"/>
    <w:uiPriority w:val="99"/>
    <w:semiHidden/>
    <w:rsid w:val="00A76933"/>
    <w:rPr>
      <w:b/>
      <w:bCs/>
      <w:sz w:val="20"/>
      <w:szCs w:val="20"/>
    </w:rPr>
  </w:style>
  <w:style w:type="paragraph" w:styleId="Header">
    <w:name w:val="header"/>
    <w:basedOn w:val="Normal"/>
    <w:link w:val="HeaderChar"/>
    <w:uiPriority w:val="99"/>
    <w:unhideWhenUsed/>
    <w:rsid w:val="00EE01B7"/>
    <w:pPr>
      <w:tabs>
        <w:tab w:val="center" w:pos="4513"/>
        <w:tab w:val="right" w:pos="9026"/>
      </w:tabs>
    </w:pPr>
  </w:style>
  <w:style w:type="character" w:customStyle="1" w:styleId="HeaderChar">
    <w:name w:val="Header Char"/>
    <w:basedOn w:val="DefaultParagraphFont"/>
    <w:link w:val="Header"/>
    <w:uiPriority w:val="99"/>
    <w:rsid w:val="00EE01B7"/>
  </w:style>
  <w:style w:type="paragraph" w:styleId="Footer">
    <w:name w:val="footer"/>
    <w:basedOn w:val="Normal"/>
    <w:link w:val="FooterChar"/>
    <w:uiPriority w:val="99"/>
    <w:unhideWhenUsed/>
    <w:rsid w:val="00EE01B7"/>
    <w:pPr>
      <w:tabs>
        <w:tab w:val="center" w:pos="4513"/>
        <w:tab w:val="right" w:pos="9026"/>
      </w:tabs>
    </w:pPr>
  </w:style>
  <w:style w:type="character" w:customStyle="1" w:styleId="FooterChar">
    <w:name w:val="Footer Char"/>
    <w:basedOn w:val="DefaultParagraphFont"/>
    <w:link w:val="Footer"/>
    <w:uiPriority w:val="99"/>
    <w:rsid w:val="00EE01B7"/>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E33C35"/>
    <w:rPr>
      <w:b/>
      <w:sz w:val="72"/>
      <w:szCs w:val="72"/>
    </w:rPr>
  </w:style>
  <w:style w:type="character" w:customStyle="1" w:styleId="SubtitleChar">
    <w:name w:val="Subtitle Char"/>
    <w:basedOn w:val="DefaultParagraphFont"/>
    <w:link w:val="Subtitle"/>
    <w:uiPriority w:val="11"/>
    <w:rsid w:val="00E33C35"/>
    <w:rPr>
      <w:rFonts w:ascii="Georgia" w:eastAsia="Georgia" w:hAnsi="Georgia" w:cs="Georgia"/>
      <w:i/>
      <w:color w:val="666666"/>
      <w:sz w:val="48"/>
      <w:szCs w:val="48"/>
    </w:rPr>
  </w:style>
  <w:style w:type="paragraph" w:styleId="NormalWeb">
    <w:name w:val="Normal (Web)"/>
    <w:basedOn w:val="Normal"/>
    <w:uiPriority w:val="99"/>
    <w:unhideWhenUsed/>
    <w:rsid w:val="00E33C3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3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pyrus-uk.org/" TargetMode="External"/><Relationship Id="rId18" Type="http://schemas.openxmlformats.org/officeDocument/2006/relationships/hyperlink" Target="https://www.manhealth.org.uk/" TargetMode="External"/><Relationship Id="rId3" Type="http://schemas.openxmlformats.org/officeDocument/2006/relationships/styles" Target="styles.xml"/><Relationship Id="rId21" Type="http://schemas.openxmlformats.org/officeDocument/2006/relationships/hyperlink" Target="https://m2.icarol.com/ConsumerRegistration.aspx?org=2179" TargetMode="External"/><Relationship Id="rId7" Type="http://schemas.openxmlformats.org/officeDocument/2006/relationships/endnotes" Target="endnotes.xml"/><Relationship Id="rId12" Type="http://schemas.openxmlformats.org/officeDocument/2006/relationships/hyperlink" Target="http://www.thecalmzone.net/help/webchat/" TargetMode="External"/><Relationship Id="rId17" Type="http://schemas.openxmlformats.org/officeDocument/2006/relationships/hyperlink" Target="https://andysmanclub.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etconnected.org.uk/" TargetMode="External"/><Relationship Id="rId20" Type="http://schemas.openxmlformats.org/officeDocument/2006/relationships/hyperlink" Target="http://www.nationaldebt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hecalmzone.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vechat.boldchat.com/aid/5221617268700189003/bc.chat?resize=true&amp;cwdid=4432228264796175422&amp;wdid=1458736833879540022&amp;rdid=2781633931835204878&amp;url=http%3A//www.getconnected.org.uk/" TargetMode="External"/><Relationship Id="rId23" Type="http://schemas.openxmlformats.org/officeDocument/2006/relationships/footer" Target="footer1.xml"/><Relationship Id="rId10" Type="http://schemas.openxmlformats.org/officeDocument/2006/relationships/hyperlink" Target="http://www.thecalmzone.net/" TargetMode="External"/><Relationship Id="rId19" Type="http://schemas.openxmlformats.org/officeDocument/2006/relationships/hyperlink" Target="http://www.canstopsmoking.com/" TargetMode="External"/><Relationship Id="rId4" Type="http://schemas.openxmlformats.org/officeDocument/2006/relationships/settings" Target="settings.xml"/><Relationship Id="rId9" Type="http://schemas.openxmlformats.org/officeDocument/2006/relationships/hyperlink" Target="mailto:s.bennett.2@research.gla.ac.uk" TargetMode="External"/><Relationship Id="rId14" Type="http://schemas.openxmlformats.org/officeDocument/2006/relationships/hyperlink" Target="mailto:pat@papyrus-uk.org" TargetMode="External"/><Relationship Id="rId22" Type="http://schemas.openxmlformats.org/officeDocument/2006/relationships/hyperlink" Target="http://www.switchboard.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EMS1iBFN4q2sAc9q6SpaI47+g==">AMUW2mW1shj3KIvXbFk80A0BxXnPeD5zRV1UERwYlRByuJNFEW3NeRgyc4o2slVmq5PRbJcZgwP7bm0ZOrF4FYTGXHLUieFjLY8ktbQBuHjOEG+ATQjjX4M=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1862</Words>
  <Characters>10618</Characters>
  <Application>Microsoft Office Word</Application>
  <DocSecurity>0</DocSecurity>
  <Lines>88</Lines>
  <Paragraphs>24</Paragraphs>
  <ScaleCrop>false</ScaleCrop>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Leake (student)</dc:creator>
  <cp:lastModifiedBy>Susanna Bennett</cp:lastModifiedBy>
  <cp:revision>3</cp:revision>
  <dcterms:created xsi:type="dcterms:W3CDTF">2020-01-23T17:52:00Z</dcterms:created>
  <dcterms:modified xsi:type="dcterms:W3CDTF">2021-05-01T11:31:00Z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0x010100FFDE5B1297E5B1478EDB1F9E9D76FCAF</vt:lpwstr>
  </property>
</Properties>
</file>