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7BD51" w14:textId="7FBF8E8F" w:rsidR="00EF1953" w:rsidRDefault="00EF1953" w:rsidP="0091644D">
      <w:pPr>
        <w:pBdr>
          <w:bottom w:val="single" w:sz="4" w:space="1" w:color="auto"/>
        </w:pBdr>
        <w:jc w:val="center"/>
        <w:rPr>
          <w:rFonts w:ascii="Segoe UI" w:hAnsi="Segoe UI" w:cs="Segoe UI"/>
          <w:b/>
          <w:bCs/>
          <w:color w:val="242424"/>
          <w:shd w:val="clear" w:color="auto" w:fill="FFFFFF"/>
        </w:rPr>
      </w:pPr>
      <w:r>
        <w:rPr>
          <w:rFonts w:ascii="Segoe UI" w:hAnsi="Segoe UI" w:cs="Segoe UI"/>
          <w:b/>
          <w:bCs/>
          <w:color w:val="242424"/>
          <w:shd w:val="clear" w:color="auto" w:fill="FFFFFF"/>
        </w:rPr>
        <w:t>Readme File</w:t>
      </w:r>
    </w:p>
    <w:p w14:paraId="534BCF99" w14:textId="09CA260B" w:rsidR="0091644D" w:rsidRPr="0091644D" w:rsidRDefault="0091644D" w:rsidP="0091644D">
      <w:pPr>
        <w:jc w:val="center"/>
        <w:rPr>
          <w:rFonts w:ascii="Segoe UI" w:hAnsi="Segoe UI" w:cs="Segoe UI"/>
          <w:i/>
          <w:iCs/>
          <w:color w:val="242424"/>
          <w:shd w:val="clear" w:color="auto" w:fill="FFFFFF"/>
        </w:rPr>
      </w:pPr>
      <w:r>
        <w:rPr>
          <w:rFonts w:ascii="Segoe UI" w:hAnsi="Segoe UI" w:cs="Segoe UI"/>
          <w:i/>
          <w:iCs/>
          <w:color w:val="242424"/>
          <w:shd w:val="clear" w:color="auto" w:fill="FFFFFF"/>
        </w:rPr>
        <w:t>Information related to the interview transcripts deposited</w:t>
      </w:r>
    </w:p>
    <w:p w14:paraId="177D21B5" w14:textId="77777777" w:rsidR="0091644D" w:rsidRDefault="0091644D">
      <w:pPr>
        <w:rPr>
          <w:rFonts w:ascii="Segoe UI" w:hAnsi="Segoe UI" w:cs="Segoe UI"/>
          <w:b/>
          <w:bCs/>
          <w:color w:val="242424"/>
          <w:shd w:val="clear" w:color="auto" w:fill="FFFFFF"/>
        </w:rPr>
      </w:pPr>
    </w:p>
    <w:p w14:paraId="4D21B16D" w14:textId="1E680464" w:rsidR="00EF1953" w:rsidRDefault="00EF1953">
      <w:pPr>
        <w:rPr>
          <w:rFonts w:ascii="Segoe UI" w:hAnsi="Segoe UI" w:cs="Segoe UI"/>
          <w:color w:val="242424"/>
          <w:shd w:val="clear" w:color="auto" w:fill="FFFFFF"/>
        </w:rPr>
      </w:pPr>
      <w:r w:rsidRPr="00EF1953">
        <w:rPr>
          <w:rFonts w:ascii="Segoe UI" w:hAnsi="Segoe UI" w:cs="Segoe UI"/>
          <w:b/>
          <w:bCs/>
          <w:color w:val="242424"/>
          <w:shd w:val="clear" w:color="auto" w:fill="FFFFFF"/>
        </w:rPr>
        <w:t>F</w:t>
      </w:r>
      <w:r w:rsidRPr="00EF1953">
        <w:rPr>
          <w:rFonts w:ascii="Segoe UI" w:hAnsi="Segoe UI" w:cs="Segoe UI"/>
          <w:b/>
          <w:bCs/>
          <w:color w:val="242424"/>
          <w:shd w:val="clear" w:color="auto" w:fill="FFFFFF"/>
        </w:rPr>
        <w:t>ile included in the dataset</w:t>
      </w:r>
      <w:r w:rsidRPr="00EF1953">
        <w:rPr>
          <w:rFonts w:ascii="Segoe UI" w:hAnsi="Segoe UI" w:cs="Segoe UI"/>
          <w:b/>
          <w:bCs/>
          <w:color w:val="242424"/>
          <w:shd w:val="clear" w:color="auto" w:fill="FFFFFF"/>
        </w:rPr>
        <w:t>:</w:t>
      </w:r>
      <w:r>
        <w:rPr>
          <w:rFonts w:ascii="Segoe UI" w:hAnsi="Segoe UI" w:cs="Segoe UI"/>
          <w:color w:val="242424"/>
          <w:shd w:val="clear" w:color="auto" w:fill="FFFFFF"/>
        </w:rPr>
        <w:t xml:space="preserve"> Corinne Fenech_2485078F_Interview Transcripts Amalgamated</w:t>
      </w:r>
    </w:p>
    <w:p w14:paraId="2845DA39" w14:textId="3EB2CE78" w:rsidR="00EF1953" w:rsidRDefault="00EF1953">
      <w:pPr>
        <w:rPr>
          <w:rFonts w:ascii="Segoe UI" w:hAnsi="Segoe UI" w:cs="Segoe UI"/>
          <w:color w:val="242424"/>
          <w:shd w:val="clear" w:color="auto" w:fill="FFFFFF"/>
        </w:rPr>
      </w:pPr>
      <w:r w:rsidRPr="00EF1953">
        <w:rPr>
          <w:rFonts w:ascii="Segoe UI" w:hAnsi="Segoe UI" w:cs="Segoe UI"/>
          <w:b/>
          <w:bCs/>
          <w:color w:val="242424"/>
          <w:shd w:val="clear" w:color="auto" w:fill="FFFFFF"/>
        </w:rPr>
        <w:t>Software required to open the file:</w:t>
      </w:r>
      <w:r>
        <w:rPr>
          <w:rFonts w:ascii="Segoe UI" w:hAnsi="Segoe UI" w:cs="Segoe UI"/>
          <w:color w:val="242424"/>
          <w:shd w:val="clear" w:color="auto" w:fill="FFFFFF"/>
        </w:rPr>
        <w:t xml:space="preserve"> Microsoft Excel, or any other software capable of reading Microsoft Excel files</w:t>
      </w:r>
      <w:r w:rsidR="00DB3C2E">
        <w:rPr>
          <w:rFonts w:ascii="Segoe UI" w:hAnsi="Segoe UI" w:cs="Segoe UI"/>
          <w:color w:val="242424"/>
          <w:shd w:val="clear" w:color="auto" w:fill="FFFFFF"/>
        </w:rPr>
        <w:t>.</w:t>
      </w:r>
    </w:p>
    <w:p w14:paraId="79794227" w14:textId="0CFF253F" w:rsidR="00EF1953" w:rsidRPr="0091644D" w:rsidRDefault="00EF1953">
      <w:pPr>
        <w:rPr>
          <w:rFonts w:ascii="Segoe UI" w:hAnsi="Segoe UI" w:cs="Segoe UI"/>
          <w:b/>
          <w:bCs/>
          <w:color w:val="242424"/>
          <w:u w:val="single"/>
          <w:shd w:val="clear" w:color="auto" w:fill="FFFFFF"/>
        </w:rPr>
      </w:pPr>
      <w:r>
        <w:rPr>
          <w:rFonts w:ascii="Segoe UI" w:hAnsi="Segoe UI" w:cs="Segoe UI"/>
          <w:color w:val="242424"/>
        </w:rPr>
        <w:br/>
      </w:r>
      <w:r w:rsidRPr="0091644D">
        <w:rPr>
          <w:rFonts w:ascii="Segoe UI" w:hAnsi="Segoe UI" w:cs="Segoe UI"/>
          <w:b/>
          <w:bCs/>
          <w:color w:val="242424"/>
          <w:u w:val="single"/>
          <w:shd w:val="clear" w:color="auto" w:fill="FFFFFF"/>
        </w:rPr>
        <w:t>Other information:</w:t>
      </w:r>
    </w:p>
    <w:p w14:paraId="69763EB4" w14:textId="62F39AF6" w:rsidR="00EF1953" w:rsidRDefault="00EF1953">
      <w:pPr>
        <w:rPr>
          <w:rFonts w:ascii="Segoe UI" w:hAnsi="Segoe UI" w:cs="Segoe UI"/>
          <w:color w:val="242424"/>
          <w:shd w:val="clear" w:color="auto" w:fill="FFFFFF"/>
        </w:rPr>
      </w:pPr>
      <w:r>
        <w:rPr>
          <w:rFonts w:ascii="Segoe UI" w:hAnsi="Segoe UI" w:cs="Segoe UI"/>
          <w:color w:val="242424"/>
          <w:shd w:val="clear" w:color="auto" w:fill="FFFFFF"/>
        </w:rPr>
        <w:t>This dataset relates to the transcript</w:t>
      </w:r>
      <w:r w:rsidR="0091644D">
        <w:rPr>
          <w:rFonts w:ascii="Segoe UI" w:hAnsi="Segoe UI" w:cs="Segoe UI"/>
          <w:color w:val="242424"/>
          <w:shd w:val="clear" w:color="auto" w:fill="FFFFFF"/>
        </w:rPr>
        <w:t xml:space="preserve"> of</w:t>
      </w:r>
      <w:r>
        <w:rPr>
          <w:rFonts w:ascii="Segoe UI" w:hAnsi="Segoe UI" w:cs="Segoe UI"/>
          <w:color w:val="242424"/>
          <w:shd w:val="clear" w:color="auto" w:fill="FFFFFF"/>
        </w:rPr>
        <w:t xml:space="preserve"> 24 interviews held with decision makers within organisations. At the top of each workbook there is legend indicating that ‘I’ relates to Interviewer, ‘P’ relates to participant</w:t>
      </w:r>
      <w:r w:rsidR="0091644D">
        <w:rPr>
          <w:rFonts w:ascii="Segoe UI" w:hAnsi="Segoe UI" w:cs="Segoe UI"/>
          <w:color w:val="242424"/>
          <w:shd w:val="clear" w:color="auto" w:fill="FFFFFF"/>
        </w:rPr>
        <w:t xml:space="preserve"> as well as the main language in which the interview was held. All interviews were transcribed in English and mostly translated from Maltese. The original language is indicated in each workbook. Also, each workbook relates to the different interviews and named in chronological order. The workbook named Participant Summary provides the participant number, industry, departmental focus and hierarchy level.</w:t>
      </w:r>
    </w:p>
    <w:p w14:paraId="45AC88D0" w14:textId="77777777" w:rsidR="00DB37EF" w:rsidRDefault="00DB37EF">
      <w:pPr>
        <w:rPr>
          <w:rFonts w:ascii="Segoe UI" w:hAnsi="Segoe UI" w:cs="Segoe UI"/>
          <w:color w:val="242424"/>
          <w:shd w:val="clear" w:color="auto" w:fill="FFFFFF"/>
        </w:rPr>
      </w:pPr>
    </w:p>
    <w:p w14:paraId="0DBFD0BA" w14:textId="6EE6AE6F" w:rsidR="00DB37EF" w:rsidRDefault="00DB37EF">
      <w:pPr>
        <w:rPr>
          <w:rFonts w:ascii="Segoe UI" w:hAnsi="Segoe UI" w:cs="Segoe UI"/>
          <w:color w:val="242424"/>
          <w:shd w:val="clear" w:color="auto" w:fill="FFFFFF"/>
        </w:rPr>
      </w:pPr>
      <w:r>
        <w:rPr>
          <w:rFonts w:ascii="Segoe UI" w:hAnsi="Segoe UI" w:cs="Segoe UI"/>
          <w:color w:val="242424"/>
          <w:shd w:val="clear" w:color="auto" w:fill="FFFFFF"/>
        </w:rPr>
        <w:t>If you have any questions about the data set, please do get in touch on corinne.fenech01@gmail.com.</w:t>
      </w:r>
    </w:p>
    <w:p w14:paraId="7BB955F1" w14:textId="401B6487" w:rsidR="0009277C" w:rsidRDefault="0009277C"/>
    <w:sectPr w:rsidR="0009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53"/>
    <w:rsid w:val="00036024"/>
    <w:rsid w:val="0009277C"/>
    <w:rsid w:val="003C3CB4"/>
    <w:rsid w:val="00400425"/>
    <w:rsid w:val="004B1DE1"/>
    <w:rsid w:val="00543338"/>
    <w:rsid w:val="006C26C9"/>
    <w:rsid w:val="0077666D"/>
    <w:rsid w:val="00780971"/>
    <w:rsid w:val="00857766"/>
    <w:rsid w:val="00864863"/>
    <w:rsid w:val="0091644D"/>
    <w:rsid w:val="009D5A3F"/>
    <w:rsid w:val="00B37D73"/>
    <w:rsid w:val="00DB37EF"/>
    <w:rsid w:val="00DB3C2E"/>
    <w:rsid w:val="00EF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044D"/>
  <w15:chartTrackingRefBased/>
  <w15:docId w15:val="{1E5B1F0E-4476-4F33-ABAF-94930073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9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9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9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9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19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19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19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19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19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9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9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9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19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19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19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19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1953"/>
    <w:rPr>
      <w:rFonts w:eastAsiaTheme="majorEastAsia" w:cstheme="majorBidi"/>
      <w:color w:val="272727" w:themeColor="text1" w:themeTint="D8"/>
    </w:rPr>
  </w:style>
  <w:style w:type="paragraph" w:styleId="Title">
    <w:name w:val="Title"/>
    <w:basedOn w:val="Normal"/>
    <w:next w:val="Normal"/>
    <w:link w:val="TitleChar"/>
    <w:uiPriority w:val="10"/>
    <w:qFormat/>
    <w:rsid w:val="00EF19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9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9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9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1953"/>
    <w:pPr>
      <w:spacing w:before="160"/>
      <w:jc w:val="center"/>
    </w:pPr>
    <w:rPr>
      <w:i/>
      <w:iCs/>
      <w:color w:val="404040" w:themeColor="text1" w:themeTint="BF"/>
    </w:rPr>
  </w:style>
  <w:style w:type="character" w:customStyle="1" w:styleId="QuoteChar">
    <w:name w:val="Quote Char"/>
    <w:basedOn w:val="DefaultParagraphFont"/>
    <w:link w:val="Quote"/>
    <w:uiPriority w:val="29"/>
    <w:rsid w:val="00EF1953"/>
    <w:rPr>
      <w:i/>
      <w:iCs/>
      <w:color w:val="404040" w:themeColor="text1" w:themeTint="BF"/>
    </w:rPr>
  </w:style>
  <w:style w:type="paragraph" w:styleId="ListParagraph">
    <w:name w:val="List Paragraph"/>
    <w:basedOn w:val="Normal"/>
    <w:uiPriority w:val="34"/>
    <w:qFormat/>
    <w:rsid w:val="00EF1953"/>
    <w:pPr>
      <w:ind w:left="720"/>
      <w:contextualSpacing/>
    </w:pPr>
  </w:style>
  <w:style w:type="character" w:styleId="IntenseEmphasis">
    <w:name w:val="Intense Emphasis"/>
    <w:basedOn w:val="DefaultParagraphFont"/>
    <w:uiPriority w:val="21"/>
    <w:qFormat/>
    <w:rsid w:val="00EF1953"/>
    <w:rPr>
      <w:i/>
      <w:iCs/>
      <w:color w:val="0F4761" w:themeColor="accent1" w:themeShade="BF"/>
    </w:rPr>
  </w:style>
  <w:style w:type="paragraph" w:styleId="IntenseQuote">
    <w:name w:val="Intense Quote"/>
    <w:basedOn w:val="Normal"/>
    <w:next w:val="Normal"/>
    <w:link w:val="IntenseQuoteChar"/>
    <w:uiPriority w:val="30"/>
    <w:qFormat/>
    <w:rsid w:val="00EF19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953"/>
    <w:rPr>
      <w:i/>
      <w:iCs/>
      <w:color w:val="0F4761" w:themeColor="accent1" w:themeShade="BF"/>
    </w:rPr>
  </w:style>
  <w:style w:type="character" w:styleId="IntenseReference">
    <w:name w:val="Intense Reference"/>
    <w:basedOn w:val="DefaultParagraphFont"/>
    <w:uiPriority w:val="32"/>
    <w:qFormat/>
    <w:rsid w:val="00EF19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Fenech (PGR)</dc:creator>
  <cp:keywords/>
  <dc:description/>
  <cp:lastModifiedBy>Corinne Fenech (PGR)</cp:lastModifiedBy>
  <cp:revision>2</cp:revision>
  <dcterms:created xsi:type="dcterms:W3CDTF">2024-06-05T15:25:00Z</dcterms:created>
  <dcterms:modified xsi:type="dcterms:W3CDTF">2024-06-05T16:10:00Z</dcterms:modified>
</cp:coreProperties>
</file>