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FFFD" w14:textId="7088726F" w:rsidR="00826EF0" w:rsidRPr="00741BF2" w:rsidRDefault="00826EF0">
      <w:pPr>
        <w:rPr>
          <w:b/>
          <w:bCs/>
          <w:lang w:val="gd-GB"/>
        </w:rPr>
      </w:pPr>
      <w:bookmarkStart w:id="0" w:name="_GoBack"/>
      <w:bookmarkEnd w:id="0"/>
      <w:r w:rsidRPr="00741BF2">
        <w:rPr>
          <w:b/>
          <w:bCs/>
          <w:lang w:val="gd-GB"/>
        </w:rPr>
        <w:t>Readme</w:t>
      </w:r>
    </w:p>
    <w:p w14:paraId="00F180B9" w14:textId="77777777" w:rsidR="00826EF0" w:rsidRDefault="00826EF0">
      <w:pPr>
        <w:rPr>
          <w:lang w:val="gd-GB"/>
        </w:rPr>
      </w:pPr>
    </w:p>
    <w:p w14:paraId="7F9782CA" w14:textId="30C7003F" w:rsidR="00826EF0" w:rsidRDefault="00826EF0">
      <w:pPr>
        <w:rPr>
          <w:lang w:val="en-US"/>
        </w:rPr>
      </w:pPr>
      <w:r>
        <w:rPr>
          <w:lang w:val="gd-GB"/>
        </w:rPr>
        <w:t xml:space="preserve">Figure 1 based on the crystal model in CrystalMaker from dataset 5981 in the Inorganic Crystal Structure Database from </w:t>
      </w:r>
      <w:r w:rsidRPr="00826EF0">
        <w:rPr>
          <w:lang w:val="en-US"/>
        </w:rPr>
        <w:t xml:space="preserve">Bull, C. L., H. Y. Playford, K. S. Knight, G. B. G. </w:t>
      </w:r>
      <w:proofErr w:type="spellStart"/>
      <w:r w:rsidRPr="00826EF0">
        <w:rPr>
          <w:lang w:val="en-US"/>
        </w:rPr>
        <w:t>Stenning</w:t>
      </w:r>
      <w:proofErr w:type="spellEnd"/>
      <w:r w:rsidRPr="00826EF0">
        <w:rPr>
          <w:lang w:val="en-US"/>
        </w:rPr>
        <w:t xml:space="preserve"> and M. G. Tucker (2016). Magnetic and structural phase diagram of the solid solutionLaCo</w:t>
      </w:r>
      <w:r w:rsidRPr="00826EF0">
        <w:rPr>
          <w:vertAlign w:val="subscript"/>
          <w:lang w:val="en-US"/>
        </w:rPr>
        <w:t>x</w:t>
      </w:r>
      <w:r w:rsidRPr="00826EF0">
        <w:rPr>
          <w:lang w:val="en-US"/>
        </w:rPr>
        <w:t>Mn</w:t>
      </w:r>
      <w:r w:rsidRPr="00826EF0">
        <w:rPr>
          <w:vertAlign w:val="subscript"/>
          <w:lang w:val="en-US"/>
        </w:rPr>
        <w:t>1-x</w:t>
      </w:r>
      <w:r w:rsidRPr="00826EF0">
        <w:rPr>
          <w:lang w:val="en-US"/>
        </w:rPr>
        <w:t>O</w:t>
      </w:r>
      <w:r w:rsidRPr="00826EF0">
        <w:rPr>
          <w:vertAlign w:val="subscript"/>
          <w:lang w:val="en-US"/>
        </w:rPr>
        <w:t>3</w:t>
      </w:r>
      <w:r w:rsidRPr="00826EF0">
        <w:rPr>
          <w:lang w:val="en-US"/>
        </w:rPr>
        <w:t>. Physical Review B 94, 014102.</w:t>
      </w:r>
      <w:r>
        <w:rPr>
          <w:lang w:val="en-US"/>
        </w:rPr>
        <w:t xml:space="preserve">  The data is in </w:t>
      </w:r>
      <w:r w:rsidRPr="00826EF0">
        <w:rPr>
          <w:lang w:val="en-US"/>
        </w:rPr>
        <w:t>5981-ICSD</w:t>
      </w:r>
      <w:r>
        <w:rPr>
          <w:lang w:val="en-US"/>
        </w:rPr>
        <w:t>.</w:t>
      </w:r>
    </w:p>
    <w:p w14:paraId="76578BF1" w14:textId="77777777" w:rsidR="00826EF0" w:rsidRDefault="00826EF0">
      <w:pPr>
        <w:rPr>
          <w:lang w:val="en-US"/>
        </w:rPr>
      </w:pPr>
    </w:p>
    <w:p w14:paraId="5CF355CC" w14:textId="77777777" w:rsidR="003D441C" w:rsidRDefault="00826EF0">
      <w:pPr>
        <w:rPr>
          <w:lang w:val="en-US"/>
        </w:rPr>
      </w:pPr>
      <w:r>
        <w:rPr>
          <w:lang w:val="en-US"/>
        </w:rPr>
        <w:t xml:space="preserve">Figure 2 is created using the </w:t>
      </w:r>
      <w:r w:rsidR="003D441C" w:rsidRPr="003D441C">
        <w:rPr>
          <w:lang w:val="en-US"/>
        </w:rPr>
        <w:t>Figure2.ipynb</w:t>
      </w:r>
      <w:r w:rsidR="003D441C">
        <w:rPr>
          <w:lang w:val="en-US"/>
        </w:rPr>
        <w:t xml:space="preserve"> notebook.  This does require some special installs of libraries, including </w:t>
      </w:r>
      <w:proofErr w:type="spellStart"/>
      <w:r w:rsidR="003D441C" w:rsidRPr="003D441C">
        <w:rPr>
          <w:i/>
          <w:iCs/>
          <w:lang w:val="en-US"/>
        </w:rPr>
        <w:t>hyperspy</w:t>
      </w:r>
      <w:proofErr w:type="spellEnd"/>
      <w:r w:rsidR="003D441C">
        <w:rPr>
          <w:lang w:val="en-US"/>
        </w:rPr>
        <w:t xml:space="preserve">, </w:t>
      </w:r>
      <w:proofErr w:type="spellStart"/>
      <w:r w:rsidR="003D441C" w:rsidRPr="003D441C">
        <w:rPr>
          <w:i/>
          <w:iCs/>
          <w:lang w:val="en-US"/>
        </w:rPr>
        <w:t>emilys</w:t>
      </w:r>
      <w:proofErr w:type="spellEnd"/>
      <w:r w:rsidR="003D441C">
        <w:rPr>
          <w:lang w:val="en-US"/>
        </w:rPr>
        <w:t xml:space="preserve"> and </w:t>
      </w:r>
      <w:proofErr w:type="spellStart"/>
      <w:r w:rsidR="003D441C" w:rsidRPr="003D441C">
        <w:rPr>
          <w:i/>
          <w:iCs/>
          <w:lang w:val="en-US"/>
        </w:rPr>
        <w:t>atomap</w:t>
      </w:r>
      <w:proofErr w:type="spellEnd"/>
      <w:r w:rsidR="003D441C">
        <w:rPr>
          <w:lang w:val="en-US"/>
        </w:rPr>
        <w:t xml:space="preserve">.  The raw data is provided.  </w:t>
      </w:r>
    </w:p>
    <w:p w14:paraId="792EC65C" w14:textId="77777777" w:rsidR="003D441C" w:rsidRDefault="003D441C">
      <w:pPr>
        <w:rPr>
          <w:lang w:val="en-US"/>
        </w:rPr>
      </w:pPr>
    </w:p>
    <w:p w14:paraId="04D32AA9" w14:textId="7F2EF66D" w:rsidR="00826EF0" w:rsidRDefault="003D441C">
      <w:pPr>
        <w:rPr>
          <w:lang w:val="en-US"/>
        </w:rPr>
      </w:pPr>
      <w:r>
        <w:rPr>
          <w:lang w:val="en-US"/>
        </w:rPr>
        <w:t>Full raw datasets (</w:t>
      </w:r>
      <w:proofErr w:type="spellStart"/>
      <w:r>
        <w:rPr>
          <w:lang w:val="en-US"/>
        </w:rPr>
        <w:t>RotSTEM</w:t>
      </w:r>
      <w:proofErr w:type="spellEnd"/>
      <w:r>
        <w:rPr>
          <w:lang w:val="en-US"/>
        </w:rPr>
        <w:t xml:space="preserve"> – for the HAADF images and dead-pixel-corrected 4DSTEM datasets for the FOLZ measurements) for everything used in calculating Figure 3 are not provided due to the space that would be required.  But these can be provided on request.</w:t>
      </w:r>
    </w:p>
    <w:p w14:paraId="6116CF68" w14:textId="77777777" w:rsidR="003D441C" w:rsidRDefault="003D441C">
      <w:pPr>
        <w:rPr>
          <w:lang w:val="en-US"/>
        </w:rPr>
      </w:pPr>
    </w:p>
    <w:p w14:paraId="3382B356" w14:textId="2EC7C8ED" w:rsidR="003D441C" w:rsidRDefault="003D441C">
      <w:pPr>
        <w:rPr>
          <w:lang w:val="en-US"/>
        </w:rPr>
      </w:pPr>
      <w:r>
        <w:rPr>
          <w:lang w:val="en-US"/>
        </w:rPr>
        <w:t xml:space="preserve">Figure 3 is created using the </w:t>
      </w:r>
      <w:r w:rsidRPr="003D441C">
        <w:rPr>
          <w:lang w:val="en-US"/>
        </w:rPr>
        <w:t>Figure3.ipynb</w:t>
      </w:r>
      <w:r>
        <w:rPr>
          <w:lang w:val="en-US"/>
        </w:rPr>
        <w:t xml:space="preserve"> notebook.  This loads data saved with </w:t>
      </w:r>
      <w:r w:rsidRPr="003D441C">
        <w:rPr>
          <w:i/>
          <w:iCs/>
          <w:lang w:val="en-US"/>
        </w:rPr>
        <w:t>pickle</w:t>
      </w:r>
      <w:r>
        <w:rPr>
          <w:lang w:val="en-US"/>
        </w:rPr>
        <w:t xml:space="preserve"> as </w:t>
      </w:r>
      <w:r>
        <w:rPr>
          <w:i/>
          <w:iCs/>
          <w:lang w:val="en-US"/>
        </w:rPr>
        <w:t>pandas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DataFrames</w:t>
      </w:r>
      <w:proofErr w:type="spellEnd"/>
      <w:r>
        <w:rPr>
          <w:lang w:val="en-US"/>
        </w:rPr>
        <w:t xml:space="preserve"> and then constructs the plot.  This came from systematically running </w:t>
      </w:r>
      <w:proofErr w:type="spellStart"/>
      <w:r>
        <w:rPr>
          <w:lang w:val="en-US"/>
        </w:rPr>
        <w:t>atomap</w:t>
      </w:r>
      <w:proofErr w:type="spellEnd"/>
      <w:r>
        <w:rPr>
          <w:lang w:val="en-US"/>
        </w:rPr>
        <w:t xml:space="preserve"> fits with the range of parameters detailed in the notebook.  The way the fit runs is basically using the code in the Figure2.ipynb notebook, just in a more abbreviated and automated form.</w:t>
      </w:r>
    </w:p>
    <w:p w14:paraId="1A9BDF4B" w14:textId="77777777" w:rsidR="003D441C" w:rsidRDefault="003D441C">
      <w:pPr>
        <w:rPr>
          <w:lang w:val="en-US"/>
        </w:rPr>
      </w:pPr>
    </w:p>
    <w:p w14:paraId="5C5FB0C5" w14:textId="47DF61D1" w:rsidR="003D441C" w:rsidRPr="003D441C" w:rsidRDefault="003D441C">
      <w:r>
        <w:rPr>
          <w:lang w:val="en-US"/>
        </w:rPr>
        <w:t xml:space="preserve">Figure 4 is created using the </w:t>
      </w:r>
      <w:r w:rsidRPr="003D441C">
        <w:rPr>
          <w:lang w:val="en-US"/>
        </w:rPr>
        <w:t>Figure</w:t>
      </w:r>
      <w:r>
        <w:rPr>
          <w:lang w:val="en-US"/>
        </w:rPr>
        <w:t>4</w:t>
      </w:r>
      <w:r w:rsidRPr="003D441C">
        <w:rPr>
          <w:lang w:val="en-US"/>
        </w:rPr>
        <w:t>.ipynb</w:t>
      </w:r>
      <w:r>
        <w:rPr>
          <w:lang w:val="en-US"/>
        </w:rPr>
        <w:t xml:space="preserve">.  The definition of the crystal structure is in the notebook and needs no import.  The notebook needs to be run with </w:t>
      </w:r>
      <w:r>
        <w:rPr>
          <w:i/>
          <w:iCs/>
          <w:lang w:val="en-US"/>
        </w:rPr>
        <w:t>py4dstem</w:t>
      </w:r>
      <w:r>
        <w:rPr>
          <w:lang w:val="en-US"/>
        </w:rPr>
        <w:t xml:space="preserve"> installed and is checked and proven to work with 0.13.10.  The CBED simulations are imported from a file provided.</w:t>
      </w:r>
    </w:p>
    <w:sectPr w:rsidR="003D441C" w:rsidRPr="003D441C" w:rsidSect="007C38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F0"/>
    <w:rsid w:val="0000416D"/>
    <w:rsid w:val="00004845"/>
    <w:rsid w:val="000256DE"/>
    <w:rsid w:val="00040E71"/>
    <w:rsid w:val="000435E3"/>
    <w:rsid w:val="000515B9"/>
    <w:rsid w:val="00052CD3"/>
    <w:rsid w:val="00096F14"/>
    <w:rsid w:val="000A1756"/>
    <w:rsid w:val="000A5DE0"/>
    <w:rsid w:val="000B5381"/>
    <w:rsid w:val="000B6819"/>
    <w:rsid w:val="000C722C"/>
    <w:rsid w:val="000D0213"/>
    <w:rsid w:val="000D6E45"/>
    <w:rsid w:val="000E7DA0"/>
    <w:rsid w:val="000F7432"/>
    <w:rsid w:val="000F7EA4"/>
    <w:rsid w:val="0011622D"/>
    <w:rsid w:val="00130886"/>
    <w:rsid w:val="0013128E"/>
    <w:rsid w:val="00136592"/>
    <w:rsid w:val="0014097B"/>
    <w:rsid w:val="00145022"/>
    <w:rsid w:val="00162242"/>
    <w:rsid w:val="00184538"/>
    <w:rsid w:val="00186AD9"/>
    <w:rsid w:val="00190B08"/>
    <w:rsid w:val="00193C72"/>
    <w:rsid w:val="001964A6"/>
    <w:rsid w:val="001A67B6"/>
    <w:rsid w:val="001B1F84"/>
    <w:rsid w:val="001D2B99"/>
    <w:rsid w:val="001D458A"/>
    <w:rsid w:val="001E7262"/>
    <w:rsid w:val="001F5687"/>
    <w:rsid w:val="00224B89"/>
    <w:rsid w:val="002438CC"/>
    <w:rsid w:val="0025403E"/>
    <w:rsid w:val="00263032"/>
    <w:rsid w:val="00276BCF"/>
    <w:rsid w:val="00277D73"/>
    <w:rsid w:val="002919F5"/>
    <w:rsid w:val="00297D26"/>
    <w:rsid w:val="002A3628"/>
    <w:rsid w:val="002B077C"/>
    <w:rsid w:val="002E7809"/>
    <w:rsid w:val="003100AD"/>
    <w:rsid w:val="00337DDC"/>
    <w:rsid w:val="00367F69"/>
    <w:rsid w:val="00376C40"/>
    <w:rsid w:val="003807A5"/>
    <w:rsid w:val="00381C96"/>
    <w:rsid w:val="00384C23"/>
    <w:rsid w:val="003A5D0E"/>
    <w:rsid w:val="003B0A15"/>
    <w:rsid w:val="003C2CF8"/>
    <w:rsid w:val="003D1C3F"/>
    <w:rsid w:val="003D3779"/>
    <w:rsid w:val="003D441C"/>
    <w:rsid w:val="00417626"/>
    <w:rsid w:val="004257A9"/>
    <w:rsid w:val="00430AA9"/>
    <w:rsid w:val="0043441F"/>
    <w:rsid w:val="004403AC"/>
    <w:rsid w:val="004429D6"/>
    <w:rsid w:val="00456F12"/>
    <w:rsid w:val="004A02D9"/>
    <w:rsid w:val="004B25F6"/>
    <w:rsid w:val="004B3514"/>
    <w:rsid w:val="004C11B5"/>
    <w:rsid w:val="004C12B9"/>
    <w:rsid w:val="004C5901"/>
    <w:rsid w:val="004D55BD"/>
    <w:rsid w:val="004E54C9"/>
    <w:rsid w:val="004F5A3B"/>
    <w:rsid w:val="005305DC"/>
    <w:rsid w:val="00573102"/>
    <w:rsid w:val="00577FD1"/>
    <w:rsid w:val="00584DB2"/>
    <w:rsid w:val="00591693"/>
    <w:rsid w:val="005A5092"/>
    <w:rsid w:val="005E6811"/>
    <w:rsid w:val="005F63C7"/>
    <w:rsid w:val="00601EB9"/>
    <w:rsid w:val="00607518"/>
    <w:rsid w:val="00610A26"/>
    <w:rsid w:val="00615662"/>
    <w:rsid w:val="006172FA"/>
    <w:rsid w:val="00623BBD"/>
    <w:rsid w:val="00625131"/>
    <w:rsid w:val="00645B9F"/>
    <w:rsid w:val="0067359A"/>
    <w:rsid w:val="00695067"/>
    <w:rsid w:val="00695AFB"/>
    <w:rsid w:val="006A54D7"/>
    <w:rsid w:val="006C294B"/>
    <w:rsid w:val="006F56FA"/>
    <w:rsid w:val="00701FC3"/>
    <w:rsid w:val="00704F2F"/>
    <w:rsid w:val="00705AE9"/>
    <w:rsid w:val="007115A2"/>
    <w:rsid w:val="00741BF2"/>
    <w:rsid w:val="0075423D"/>
    <w:rsid w:val="00762FE6"/>
    <w:rsid w:val="00784D87"/>
    <w:rsid w:val="00793B30"/>
    <w:rsid w:val="007C3398"/>
    <w:rsid w:val="007C38A7"/>
    <w:rsid w:val="007E2F99"/>
    <w:rsid w:val="008042F1"/>
    <w:rsid w:val="00826EF0"/>
    <w:rsid w:val="0083160B"/>
    <w:rsid w:val="008370C6"/>
    <w:rsid w:val="0084237B"/>
    <w:rsid w:val="00847FC3"/>
    <w:rsid w:val="008631ED"/>
    <w:rsid w:val="00873BD8"/>
    <w:rsid w:val="00887D8C"/>
    <w:rsid w:val="0089755F"/>
    <w:rsid w:val="008B1EDC"/>
    <w:rsid w:val="008C75B3"/>
    <w:rsid w:val="008D7973"/>
    <w:rsid w:val="008E6B14"/>
    <w:rsid w:val="00911D31"/>
    <w:rsid w:val="00927DC1"/>
    <w:rsid w:val="00933BBF"/>
    <w:rsid w:val="00941699"/>
    <w:rsid w:val="00953D0F"/>
    <w:rsid w:val="0096467F"/>
    <w:rsid w:val="00970F63"/>
    <w:rsid w:val="00982D28"/>
    <w:rsid w:val="009A08C4"/>
    <w:rsid w:val="009A76E5"/>
    <w:rsid w:val="009B20A4"/>
    <w:rsid w:val="009B384D"/>
    <w:rsid w:val="009B579A"/>
    <w:rsid w:val="009D4D04"/>
    <w:rsid w:val="009E533F"/>
    <w:rsid w:val="00A40A7B"/>
    <w:rsid w:val="00A41EC2"/>
    <w:rsid w:val="00A51630"/>
    <w:rsid w:val="00A54574"/>
    <w:rsid w:val="00A65B38"/>
    <w:rsid w:val="00A713D5"/>
    <w:rsid w:val="00A731E6"/>
    <w:rsid w:val="00AD643C"/>
    <w:rsid w:val="00AE0345"/>
    <w:rsid w:val="00AF1361"/>
    <w:rsid w:val="00AF5169"/>
    <w:rsid w:val="00B03C00"/>
    <w:rsid w:val="00B05789"/>
    <w:rsid w:val="00B102DF"/>
    <w:rsid w:val="00B11671"/>
    <w:rsid w:val="00B13E96"/>
    <w:rsid w:val="00B32EC6"/>
    <w:rsid w:val="00B4110E"/>
    <w:rsid w:val="00B47C79"/>
    <w:rsid w:val="00B572D3"/>
    <w:rsid w:val="00B8188B"/>
    <w:rsid w:val="00B911B6"/>
    <w:rsid w:val="00BB71D6"/>
    <w:rsid w:val="00BC5799"/>
    <w:rsid w:val="00BD18C8"/>
    <w:rsid w:val="00BE28FF"/>
    <w:rsid w:val="00C04BB1"/>
    <w:rsid w:val="00C21B75"/>
    <w:rsid w:val="00C24285"/>
    <w:rsid w:val="00C50100"/>
    <w:rsid w:val="00C5513F"/>
    <w:rsid w:val="00C7044B"/>
    <w:rsid w:val="00C82802"/>
    <w:rsid w:val="00C87B2A"/>
    <w:rsid w:val="00C922E3"/>
    <w:rsid w:val="00CB1E56"/>
    <w:rsid w:val="00CB31D2"/>
    <w:rsid w:val="00CB7FB7"/>
    <w:rsid w:val="00CD0524"/>
    <w:rsid w:val="00CD56DD"/>
    <w:rsid w:val="00CF1E14"/>
    <w:rsid w:val="00D20A21"/>
    <w:rsid w:val="00D40F26"/>
    <w:rsid w:val="00D5600C"/>
    <w:rsid w:val="00D60B81"/>
    <w:rsid w:val="00D76DEA"/>
    <w:rsid w:val="00D86BB3"/>
    <w:rsid w:val="00D86FA2"/>
    <w:rsid w:val="00D95EC7"/>
    <w:rsid w:val="00E6141B"/>
    <w:rsid w:val="00E72255"/>
    <w:rsid w:val="00E75DA4"/>
    <w:rsid w:val="00E811A5"/>
    <w:rsid w:val="00E90C8E"/>
    <w:rsid w:val="00EB130C"/>
    <w:rsid w:val="00ED420C"/>
    <w:rsid w:val="00ED690D"/>
    <w:rsid w:val="00EE6B45"/>
    <w:rsid w:val="00F03B3D"/>
    <w:rsid w:val="00F04E0B"/>
    <w:rsid w:val="00F13B5A"/>
    <w:rsid w:val="00F200D0"/>
    <w:rsid w:val="00F23883"/>
    <w:rsid w:val="00F75EF1"/>
    <w:rsid w:val="00F776E6"/>
    <w:rsid w:val="00F80A5D"/>
    <w:rsid w:val="00F8146D"/>
    <w:rsid w:val="00F857DB"/>
    <w:rsid w:val="00FA394D"/>
    <w:rsid w:val="00FA7960"/>
    <w:rsid w:val="00FC7180"/>
    <w:rsid w:val="00FD011C"/>
    <w:rsid w:val="00FD6637"/>
    <w:rsid w:val="00FF1C1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BDE8"/>
  <w15:chartTrackingRefBased/>
  <w15:docId w15:val="{0C34598F-F3BE-3E41-AB2C-5C8A26A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MacLaren</dc:creator>
  <cp:keywords/>
  <dc:description/>
  <cp:lastModifiedBy>Ian MacLaren</cp:lastModifiedBy>
  <cp:revision>3</cp:revision>
  <dcterms:created xsi:type="dcterms:W3CDTF">2023-07-10T11:21:00Z</dcterms:created>
  <dcterms:modified xsi:type="dcterms:W3CDTF">2023-07-10T16:40:00Z</dcterms:modified>
</cp:coreProperties>
</file>