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13D8C" w:rsidR="0010166C" w:rsidP="0010166C" w:rsidRDefault="0010166C" w14:paraId="31EA8101" w14:textId="77777777">
      <w:pPr>
        <w:rPr>
          <w:rFonts w:cstheme="minorHAnsi"/>
          <w:b/>
          <w:bCs/>
          <w:sz w:val="28"/>
          <w:szCs w:val="28"/>
        </w:rPr>
      </w:pPr>
      <w:r w:rsidRPr="00E13D8C">
        <w:rPr>
          <w:rFonts w:cstheme="minorHAnsi"/>
          <w:b/>
          <w:bCs/>
          <w:sz w:val="28"/>
          <w:szCs w:val="28"/>
        </w:rPr>
        <w:t xml:space="preserve">Data Set Information Sheet: </w:t>
      </w:r>
      <w:r w:rsidRPr="00E13D8C">
        <w:rPr>
          <w:rFonts w:eastAsiaTheme="majorEastAsia" w:cstheme="minorHAnsi"/>
          <w:b/>
          <w:bCs/>
          <w:sz w:val="28"/>
          <w:szCs w:val="28"/>
        </w:rPr>
        <w:t>Recognising British Sign Language using Deep Learning: A Contact-less and Privacy-Preserving Approach</w:t>
      </w:r>
    </w:p>
    <w:p w:rsidRPr="00E13D8C" w:rsidR="0010166C" w:rsidP="0010166C" w:rsidRDefault="0010166C" w14:paraId="0C63DBA2" w14:textId="77777777">
      <w:pPr>
        <w:rPr>
          <w:rFonts w:cstheme="minorHAnsi"/>
        </w:rPr>
      </w:pPr>
      <w:r w:rsidRPr="00E13D8C">
        <w:rPr>
          <w:rFonts w:cstheme="minorHAnsi"/>
        </w:rPr>
        <w:t xml:space="preserve">This “ReadMe.pdf” file was generated on 2022-07-08 by Hira Hameed </w:t>
      </w:r>
    </w:p>
    <w:p w:rsidRPr="00863090" w:rsidR="0010166C" w:rsidP="0010166C" w:rsidRDefault="0010166C" w14:paraId="6DED8847" w14:textId="77777777">
      <w:pPr>
        <w:pStyle w:val="Heading2"/>
        <w:rPr>
          <w:bCs/>
        </w:rPr>
      </w:pPr>
      <w:r w:rsidRPr="00863090">
        <w:rPr>
          <w:bCs/>
        </w:rPr>
        <w:t>GENERAL INFORMATION</w:t>
      </w:r>
    </w:p>
    <w:p w:rsidRPr="00F84DAD" w:rsidR="0010166C" w:rsidP="0010166C" w:rsidRDefault="0010166C" w14:paraId="4C91EEFF" w14:textId="77777777">
      <w:pPr>
        <w:pStyle w:val="Heading3"/>
      </w:pPr>
      <w:r w:rsidRPr="00F84DAD">
        <w:t>Title of Dataset</w:t>
      </w:r>
    </w:p>
    <w:p w:rsidRPr="00E13D8C" w:rsidR="0010166C" w:rsidP="0010166C" w:rsidRDefault="0010166C" w14:paraId="158A995C" w14:textId="77777777">
      <w:pPr>
        <w:rPr>
          <w:sz w:val="28"/>
          <w:szCs w:val="28"/>
        </w:rPr>
      </w:pPr>
      <w:r w:rsidRPr="00E13D8C">
        <w:rPr>
          <w:sz w:val="28"/>
          <w:szCs w:val="28"/>
        </w:rPr>
        <w:t xml:space="preserve">Recognising British Sign Language using Deep Learning: A Contact-less and Privacy-Preserving Approach </w:t>
      </w:r>
    </w:p>
    <w:p w:rsidRPr="00F84DAD" w:rsidR="0010166C" w:rsidP="0010166C" w:rsidRDefault="0010166C" w14:paraId="012A2768" w14:textId="77777777">
      <w:pPr>
        <w:pStyle w:val="Heading3"/>
      </w:pPr>
      <w:r w:rsidRPr="00F84DAD">
        <w:t>Author Information</w:t>
      </w:r>
    </w:p>
    <w:p w:rsidR="0010166C" w:rsidP="0010166C" w:rsidRDefault="0010166C" w14:paraId="4936711C" w14:textId="77777777">
      <w:r w:rsidR="0010166C">
        <w:rPr/>
        <w:t>Names: Hira Hameed</w:t>
      </w:r>
      <w:r w:rsidR="0010166C">
        <w:rPr>
          <w:rFonts w:ascii="Calibri" w:hAnsi="Calibri" w:cs="Calibri"/>
          <w:color w:val="000000"/>
          <w:bdr w:val="none" w:color="auto" w:sz="0" w:space="0" w:frame="1"/>
        </w:rPr>
        <w:t>, Dr Muhammad Usman, Dr Ahsen Tahir, Professor Muhammad Ali Imran, and Dr Qammer Abbasi </w:t>
      </w:r>
    </w:p>
    <w:p w:rsidR="0010166C" w:rsidP="0010166C" w:rsidRDefault="0010166C" w14:paraId="489E1F15" w14:textId="77777777">
      <w:r>
        <w:t>Institution: University of Glasgow</w:t>
      </w:r>
    </w:p>
    <w:p w:rsidRPr="001E327D" w:rsidR="0010166C" w:rsidP="0010166C" w:rsidRDefault="0010166C" w14:paraId="751B3ABF" w14:textId="77777777">
      <w:pPr>
        <w:shd w:val="clear" w:color="auto" w:fill="FFFFFF"/>
        <w:rPr>
          <w:rFonts w:ascii="Calibri" w:hAnsi="Calibri" w:eastAsia="Times New Roman" w:cs="Calibri"/>
          <w:color w:val="000000"/>
          <w:lang w:eastAsia="en-GB"/>
        </w:rPr>
      </w:pPr>
      <w:r>
        <w:t xml:space="preserve">Address: </w:t>
      </w:r>
      <w:r w:rsidRPr="00F84DAD">
        <w:rPr>
          <w:rFonts w:ascii="Calibri" w:hAnsi="Calibri" w:cs="Calibri"/>
          <w:color w:val="000000"/>
          <w:bdr w:val="none" w:color="auto" w:sz="0" w:space="0" w:frame="1"/>
        </w:rPr>
        <w:t>James Watt School of Engineering, </w:t>
      </w:r>
      <w:r w:rsidRPr="001E327D">
        <w:rPr>
          <w:rFonts w:ascii="Calibri" w:hAnsi="Calibri" w:cs="Calibri"/>
          <w:color w:val="000000"/>
          <w:bdr w:val="none" w:color="auto" w:sz="0" w:space="0" w:frame="1"/>
        </w:rPr>
        <w:t>College of Science and Engineering</w:t>
      </w:r>
      <w:r w:rsidRPr="00F84DAD">
        <w:rPr>
          <w:rFonts w:ascii="Calibri" w:hAnsi="Calibri" w:cs="Calibri"/>
          <w:color w:val="000000"/>
          <w:bdr w:val="none" w:color="auto" w:sz="0" w:space="0" w:frame="1"/>
        </w:rPr>
        <w:t xml:space="preserve">, </w:t>
      </w:r>
      <w:r w:rsidRPr="001E327D">
        <w:rPr>
          <w:rFonts w:ascii="Calibri" w:hAnsi="Calibri" w:cs="Calibri"/>
          <w:color w:val="000000"/>
          <w:bdr w:val="none" w:color="auto" w:sz="0" w:space="0" w:frame="1"/>
        </w:rPr>
        <w:t>University of</w:t>
      </w:r>
      <w:r w:rsidRPr="00F84DAD">
        <w:rPr>
          <w:rFonts w:ascii="Calibri" w:hAnsi="Calibri" w:cs="Calibri"/>
          <w:color w:val="000000"/>
          <w:bdr w:val="none" w:color="auto" w:sz="0" w:space="0" w:frame="1"/>
        </w:rPr>
        <w:t xml:space="preserve"> </w:t>
      </w:r>
      <w:r w:rsidRPr="001E327D">
        <w:rPr>
          <w:rFonts w:ascii="Calibri" w:hAnsi="Calibri" w:cs="Calibri"/>
          <w:color w:val="000000"/>
          <w:bdr w:val="none" w:color="auto" w:sz="0" w:space="0" w:frame="1"/>
        </w:rPr>
        <w:t>Glasgow</w:t>
      </w:r>
      <w:r w:rsidRPr="00F84DAD">
        <w:rPr>
          <w:rFonts w:ascii="Calibri" w:hAnsi="Calibri" w:cs="Calibri"/>
          <w:color w:val="000000"/>
          <w:bdr w:val="none" w:color="auto" w:sz="0" w:space="0" w:frame="1"/>
        </w:rPr>
        <w:t xml:space="preserve">, </w:t>
      </w:r>
      <w:r w:rsidRPr="001E327D">
        <w:rPr>
          <w:rFonts w:ascii="Calibri" w:hAnsi="Calibri" w:cs="Calibri"/>
          <w:color w:val="000000"/>
          <w:bdr w:val="none" w:color="auto" w:sz="0" w:space="0" w:frame="1"/>
        </w:rPr>
        <w:t>Glasgow</w:t>
      </w:r>
      <w:r w:rsidRPr="00F84DAD">
        <w:rPr>
          <w:rFonts w:ascii="Calibri" w:hAnsi="Calibri" w:cs="Calibri"/>
          <w:color w:val="000000"/>
          <w:bdr w:val="none" w:color="auto" w:sz="0" w:space="0" w:frame="1"/>
        </w:rPr>
        <w:t>,</w:t>
      </w:r>
      <w:r w:rsidRPr="001E327D">
        <w:rPr>
          <w:rFonts w:ascii="Calibri" w:hAnsi="Calibri" w:cs="Calibri"/>
          <w:color w:val="000000"/>
          <w:bdr w:val="none" w:color="auto" w:sz="0" w:space="0" w:frame="1"/>
        </w:rPr>
        <w:t xml:space="preserve"> G12 8QQ</w:t>
      </w:r>
      <w:r w:rsidRPr="001E327D">
        <w:rPr>
          <w:rFonts w:ascii="Calibri" w:hAnsi="Calibri" w:eastAsia="Times New Roman" w:cs="Calibri"/>
          <w:color w:val="201F1E"/>
          <w:bdr w:val="none" w:color="auto" w:sz="0" w:space="0" w:frame="1"/>
          <w:lang w:eastAsia="en-GB"/>
        </w:rPr>
        <w:t> </w:t>
      </w:r>
    </w:p>
    <w:p w:rsidR="0010166C" w:rsidP="41CF7436" w:rsidRDefault="0010166C" w14:textId="77777777" w14:paraId="7CEDF50B">
      <w:pPr>
        <w:rPr>
          <w:rFonts w:ascii="Calibri" w:hAnsi="Calibri" w:cs="Calibri"/>
          <w:color w:val="000000" w:themeColor="text1" w:themeTint="FF" w:themeShade="FF"/>
        </w:rPr>
      </w:pPr>
      <w:r w:rsidR="0010166C">
        <w:rPr/>
        <w:t xml:space="preserve">Emails: </w:t>
      </w:r>
    </w:p>
    <w:p w:rsidR="0010166C" w:rsidP="0010166C" w:rsidRDefault="0010166C" w14:paraId="30A9B496" w14:textId="50F13C37">
      <w:pPr>
        <w:rPr>
          <w:rFonts w:ascii="Calibri" w:hAnsi="Calibri" w:cs="Calibri"/>
          <w:color w:val="000000"/>
          <w:shd w:val="clear" w:color="auto" w:fill="FFFFFF"/>
        </w:rPr>
      </w:pPr>
      <w:r w:rsidRPr="41CF7436" w:rsidR="0010166C">
        <w:rPr>
          <w:rFonts w:cs="Calibri" w:cstheme="minorAscii"/>
          <w:color w:val="4472C4" w:themeColor="accent1"/>
          <w:u w:val="single"/>
          <w:shd w:val="clear" w:color="auto" w:fill="FFFFFF"/>
        </w:rPr>
        <w:t>2683961H@student.gla.ac.uk</w:t>
      </w:r>
      <w:r w:rsidRPr="41CF7436" w:rsidR="0010166C">
        <w:rPr>
          <w:rFonts w:cs="Calibri" w:cstheme="minorAscii"/>
          <w:color w:val="4472C4" w:themeColor="accent1"/>
          <w:u w:val="single"/>
        </w:rPr>
        <w:t xml:space="preserve">; </w:t>
      </w:r>
      <w:hyperlink r:id="R827970d0e6b44087">
        <w:r w:rsidRPr="41CF7436" w:rsidR="0010166C">
          <w:rPr>
            <w:rStyle w:val="Hyperlink"/>
            <w:rFonts w:cs="Calibri" w:cstheme="minorAscii"/>
          </w:rPr>
          <w:t>Muhammad.Usman@glasgow.ac.uk</w:t>
        </w:r>
      </w:hyperlink>
      <w:r w:rsidRPr="41CF7436" w:rsidR="0010166C">
        <w:rPr>
          <w:rFonts w:cs="Calibri" w:cstheme="minorAscii"/>
          <w:color w:val="4472C4" w:themeColor="accent1"/>
          <w:u w:val="single"/>
          <w:shd w:val="clear" w:color="auto" w:fill="FFFFFF"/>
        </w:rPr>
        <w:t>; ahsen.tahir@glasgow.ac.uk</w:t>
      </w:r>
    </w:p>
    <w:p w:rsidR="0010166C" w:rsidP="0010166C" w:rsidRDefault="00000000" w14:paraId="7981BA6D" w14:textId="77777777">
      <w:pPr>
        <w:rPr>
          <w:rFonts w:ascii="Calibri" w:hAnsi="Calibri" w:cs="Calibri"/>
          <w:color w:val="000000"/>
          <w:shd w:val="clear" w:color="auto" w:fill="FFFFFF"/>
        </w:rPr>
      </w:pPr>
      <w:hyperlink w:history="1" r:id="rId8">
        <w:r w:rsidRPr="00A46ACA" w:rsidR="0010166C">
          <w:rPr>
            <w:rStyle w:val="Hyperlink"/>
            <w:rFonts w:ascii="Calibri" w:hAnsi="Calibri" w:cs="Calibri"/>
            <w:shd w:val="clear" w:color="auto" w:fill="FFFFFF"/>
          </w:rPr>
          <w:t>Qammer.Abbasi@glasgow.ac.uk</w:t>
        </w:r>
      </w:hyperlink>
      <w:r w:rsidR="0010166C">
        <w:rPr>
          <w:rStyle w:val="Hyperlink"/>
          <w:rFonts w:ascii="Calibri" w:hAnsi="Calibri" w:cs="Calibri"/>
          <w:shd w:val="clear" w:color="auto" w:fill="FFFFFF"/>
        </w:rPr>
        <w:t xml:space="preserve">; </w:t>
      </w:r>
      <w:r w:rsidR="0010166C">
        <w:rPr>
          <w:rFonts w:ascii="Calibri" w:hAnsi="Calibri" w:cs="Calibri"/>
          <w:color w:val="000000"/>
          <w:shd w:val="clear" w:color="auto" w:fill="FFFFFF"/>
        </w:rPr>
        <w:t> </w:t>
      </w:r>
      <w:hyperlink w:history="1" r:id="rId9">
        <w:r w:rsidRPr="00A46ACA" w:rsidR="0010166C">
          <w:rPr>
            <w:rStyle w:val="Hyperlink"/>
            <w:rFonts w:ascii="Calibri" w:hAnsi="Calibri" w:cs="Calibri"/>
            <w:shd w:val="clear" w:color="auto" w:fill="FFFFFF"/>
          </w:rPr>
          <w:t>Muhammad.Imran@glasgow.ac.uk</w:t>
        </w:r>
      </w:hyperlink>
    </w:p>
    <w:p w:rsidRPr="00F84DAD" w:rsidR="0010166C" w:rsidP="0010166C" w:rsidRDefault="0010166C" w14:paraId="00D9E2EF" w14:textId="77777777">
      <w:pPr>
        <w:pStyle w:val="Heading3"/>
      </w:pPr>
      <w:r w:rsidRPr="00F84DAD">
        <w:t>Date of data collection:</w:t>
      </w:r>
    </w:p>
    <w:p w:rsidR="0010166C" w:rsidP="0010166C" w:rsidRDefault="0010166C" w14:paraId="41E39DB3" w14:textId="77777777">
      <w:r>
        <w:t xml:space="preserve">The data was collected over the first week </w:t>
      </w:r>
      <w:r w:rsidRPr="006C6ED2">
        <w:t>of March 2022.</w:t>
      </w:r>
    </w:p>
    <w:p w:rsidRPr="00F84DAD" w:rsidR="0010166C" w:rsidP="0010166C" w:rsidRDefault="0010166C" w14:paraId="5425C2AE" w14:textId="77777777">
      <w:pPr>
        <w:pStyle w:val="Heading3"/>
      </w:pPr>
      <w:r w:rsidRPr="00F84DAD">
        <w:t>Geographic location of data collection:</w:t>
      </w:r>
    </w:p>
    <w:p w:rsidR="0010166C" w:rsidP="0010166C" w:rsidRDefault="0010166C" w14:paraId="47AA6CAB" w14:textId="77777777">
      <w:r>
        <w:t xml:space="preserve">Scotland 5G Centre, James Watt South Building, Glasgow, G12 8QQ, United Kingdom </w:t>
      </w:r>
    </w:p>
    <w:p w:rsidRPr="00F91272" w:rsidR="0010166C" w:rsidP="0010166C" w:rsidRDefault="0010166C" w14:paraId="7017C5B1" w14:textId="77777777">
      <w:pPr>
        <w:pStyle w:val="Heading3"/>
      </w:pPr>
      <w:r w:rsidRPr="00F91272">
        <w:t xml:space="preserve">Information about funding sources that supported the collection of the data: </w:t>
      </w:r>
    </w:p>
    <w:p w:rsidR="0010166C" w:rsidP="0010166C" w:rsidRDefault="0010166C" w14:paraId="5B0814E1" w14:textId="77777777">
      <w:pPr>
        <w:rPr>
          <w:b/>
          <w:bdr w:val="none" w:color="auto" w:sz="0" w:space="0" w:frame="1"/>
          <w:lang w:eastAsia="en-GB"/>
        </w:rPr>
      </w:pPr>
      <w:r w:rsidRPr="005A151F">
        <w:rPr>
          <w:bdr w:val="none" w:color="auto" w:sz="0" w:space="0" w:frame="1"/>
          <w:lang w:eastAsia="en-GB"/>
        </w:rPr>
        <w:t xml:space="preserve">This work was supported in part by the Engineering and Physical Sciences Research Council (EPSRC) grant: COG-MHEAR (ref. EP/T021063/1). </w:t>
      </w:r>
    </w:p>
    <w:p w:rsidRPr="00F84DAD" w:rsidR="0010166C" w:rsidP="0010166C" w:rsidRDefault="0010166C" w14:paraId="6015E60F" w14:textId="77777777">
      <w:pPr>
        <w:pStyle w:val="Heading2"/>
      </w:pPr>
      <w:r w:rsidRPr="00F84DAD">
        <w:t>SHARING/ACCESS INFORMATION</w:t>
      </w:r>
    </w:p>
    <w:p w:rsidRPr="00F84DAD" w:rsidR="0010166C" w:rsidP="0010166C" w:rsidRDefault="0010166C" w14:paraId="4327C3FC" w14:textId="77777777">
      <w:pPr>
        <w:pStyle w:val="Heading3"/>
      </w:pPr>
      <w:r w:rsidRPr="00F84DAD">
        <w:t xml:space="preserve">Licenses/restrictions placed on the data: </w:t>
      </w:r>
    </w:p>
    <w:p w:rsidR="0010166C" w:rsidP="0010166C" w:rsidRDefault="0010166C" w14:paraId="67968205" w14:textId="77777777">
      <w:r>
        <w:t>NA</w:t>
      </w:r>
    </w:p>
    <w:p w:rsidRPr="00F84DAD" w:rsidR="0010166C" w:rsidP="0010166C" w:rsidRDefault="0010166C" w14:paraId="1406F41A" w14:textId="77777777">
      <w:pPr>
        <w:pStyle w:val="Heading3"/>
      </w:pPr>
      <w:r w:rsidRPr="00F84DAD">
        <w:t xml:space="preserve">Links to other publicly accessible locations of the data: </w:t>
      </w:r>
    </w:p>
    <w:p w:rsidR="0010166C" w:rsidP="0010166C" w:rsidRDefault="0010166C" w14:paraId="69CF4DB4" w14:textId="77777777">
      <w:r>
        <w:t>NA</w:t>
      </w:r>
    </w:p>
    <w:p w:rsidRPr="00F84DAD" w:rsidR="0010166C" w:rsidP="0010166C" w:rsidRDefault="0010166C" w14:paraId="50E4DE70" w14:textId="77777777">
      <w:pPr>
        <w:pStyle w:val="Heading3"/>
      </w:pPr>
      <w:r w:rsidRPr="00F84DAD">
        <w:t>Was data derived from another source?</w:t>
      </w:r>
    </w:p>
    <w:p w:rsidR="0010166C" w:rsidP="0010166C" w:rsidRDefault="0010166C" w14:paraId="773645AD" w14:textId="77777777">
      <w:r>
        <w:t xml:space="preserve">No </w:t>
      </w:r>
    </w:p>
    <w:p w:rsidRPr="00BC7764" w:rsidR="0010166C" w:rsidP="0010166C" w:rsidRDefault="0010166C" w14:paraId="781BF9A0" w14:textId="02CAC33A">
      <w:r w:rsidRPr="41CF7436" w:rsidR="0010166C">
        <w:rPr>
          <w:color w:val="000000" w:themeColor="text1" w:themeTint="FF" w:themeShade="FF"/>
        </w:rPr>
        <w:t xml:space="preserve">Recommended citation for this dataset: </w:t>
      </w:r>
      <w:proofErr w:type="spellStart"/>
      <w:r w:rsidRPr="41CF7436" w:rsidR="0010166C">
        <w:rPr>
          <w:color w:val="000000" w:themeColor="text1" w:themeTint="FF" w:themeShade="FF"/>
          <w:lang w:val="es-ES"/>
        </w:rPr>
        <w:t>Hameed</w:t>
      </w:r>
      <w:proofErr w:type="spellEnd"/>
      <w:r w:rsidRPr="41CF7436" w:rsidR="0010166C">
        <w:rPr>
          <w:color w:val="000000" w:themeColor="text1" w:themeTint="FF" w:themeShade="FF"/>
          <w:lang w:val="es-ES"/>
        </w:rPr>
        <w:t xml:space="preserve">, H., Usman, M., </w:t>
      </w:r>
      <w:proofErr w:type="spellStart"/>
      <w:r w:rsidRPr="41CF7436" w:rsidR="0010166C">
        <w:rPr>
          <w:color w:val="000000" w:themeColor="text1" w:themeTint="FF" w:themeShade="FF"/>
          <w:lang w:val="es-ES"/>
        </w:rPr>
        <w:t>Tahir</w:t>
      </w:r>
      <w:proofErr w:type="spellEnd"/>
      <w:r w:rsidRPr="41CF7436" w:rsidR="0010166C">
        <w:rPr>
          <w:color w:val="000000" w:themeColor="text1" w:themeTint="FF" w:themeShade="FF"/>
          <w:lang w:val="es-ES"/>
        </w:rPr>
        <w:t xml:space="preserve">, A., </w:t>
      </w:r>
      <w:proofErr w:type="spellStart"/>
      <w:r w:rsidRPr="41CF7436" w:rsidR="0010166C">
        <w:rPr>
          <w:color w:val="000000" w:themeColor="text1" w:themeTint="FF" w:themeShade="FF"/>
          <w:lang w:val="es-ES"/>
        </w:rPr>
        <w:t>Imran</w:t>
      </w:r>
      <w:proofErr w:type="spellEnd"/>
      <w:r w:rsidRPr="41CF7436" w:rsidR="0010166C">
        <w:rPr>
          <w:color w:val="000000" w:themeColor="text1" w:themeTint="FF" w:themeShade="FF"/>
          <w:lang w:val="es-ES"/>
        </w:rPr>
        <w:t xml:space="preserve">, M.  </w:t>
      </w:r>
      <w:r w:rsidRPr="41CF7436" w:rsidR="0010166C">
        <w:rPr>
          <w:color w:val="000000" w:themeColor="text1" w:themeTint="FF" w:themeShade="FF"/>
        </w:rPr>
        <w:t xml:space="preserve">and Abbasi, Q.  (2022), </w:t>
      </w:r>
      <w:r w:rsidR="0010166C">
        <w:rPr/>
        <w:t>Recognising British Sign Language using Deep Learning: A Contact-less and Privacy-Preserving Approach,</w:t>
      </w:r>
      <w:r w:rsidRPr="41CF7436" w:rsidR="0010166C">
        <w:rPr>
          <w:color w:val="000000" w:themeColor="text1" w:themeTint="FF" w:themeShade="FF"/>
        </w:rPr>
        <w:t xml:space="preserve"> University of Glasgow</w:t>
      </w:r>
      <w:r w:rsidRPr="41CF7436" w:rsidR="0010166C">
        <w:rPr>
          <w:color w:val="FF0000"/>
        </w:rPr>
        <w:t>.</w:t>
      </w:r>
    </w:p>
    <w:p w:rsidRPr="00F84DAD" w:rsidR="0010166C" w:rsidP="0010166C" w:rsidRDefault="0010166C" w14:paraId="64447206" w14:textId="77777777">
      <w:pPr>
        <w:pStyle w:val="Heading2"/>
      </w:pPr>
      <w:r w:rsidRPr="00F84DAD">
        <w:t>DATA &amp; FILE OVERVIEW</w:t>
      </w:r>
    </w:p>
    <w:p w:rsidR="0010166C" w:rsidP="0010166C" w:rsidRDefault="0010166C" w14:paraId="30D7369C" w14:textId="77777777">
      <w:pPr>
        <w:pStyle w:val="Heading3"/>
      </w:pPr>
      <w:r>
        <w:t>Details of Data Folders and Files</w:t>
      </w:r>
    </w:p>
    <w:p w:rsidR="0010166C" w:rsidP="0010166C" w:rsidRDefault="0010166C" w14:paraId="4B56BDC3" w14:textId="1C44F7D7">
      <w:r>
        <w:rPr>
          <w:rFonts w:ascii="Calibri" w:hAnsi="Calibri" w:cs="Calibri"/>
          <w:color w:val="000000"/>
          <w:shd w:val="clear" w:color="auto" w:fill="FFFFFF"/>
        </w:rPr>
        <w:t xml:space="preserve">The dataset was divided into </w:t>
      </w:r>
      <w:r w:rsidR="006670E1">
        <w:rPr>
          <w:rFonts w:ascii="Calibri" w:hAnsi="Calibri" w:cs="Calibri"/>
          <w:color w:val="000000"/>
          <w:shd w:val="clear" w:color="auto" w:fill="FFFFFF"/>
        </w:rPr>
        <w:t>two subfolders</w:t>
      </w:r>
      <w:r>
        <w:rPr>
          <w:rFonts w:ascii="Calibri" w:hAnsi="Calibri" w:cs="Calibri"/>
          <w:color w:val="000000"/>
          <w:shd w:val="clear" w:color="auto" w:fill="FFFFFF"/>
        </w:rPr>
        <w:t>, that is, a total of 1800 data samples/files</w:t>
      </w:r>
      <w:r w:rsidR="006670E1">
        <w:rPr>
          <w:rFonts w:ascii="Calibri" w:hAnsi="Calibri" w:cs="Calibri"/>
          <w:color w:val="000000"/>
          <w:shd w:val="clear" w:color="auto" w:fill="FFFFFF"/>
        </w:rPr>
        <w:t xml:space="preserve"> (see </w:t>
      </w:r>
      <w:r w:rsidR="006670E1">
        <w:t>Figure 1</w:t>
      </w:r>
      <w:r w:rsidR="006670E1">
        <w:rPr>
          <w:rFonts w:ascii="Calibri" w:hAnsi="Calibri" w:cs="Calibri"/>
          <w:color w:val="000000"/>
          <w:shd w:val="clear" w:color="auto" w:fill="FFFFFF"/>
        </w:rPr>
        <w:t>).</w:t>
      </w:r>
      <w:r>
        <w:rPr>
          <w:rFonts w:ascii="Calibri" w:hAnsi="Calibri" w:cs="Calibri"/>
          <w:color w:val="000000"/>
          <w:shd w:val="clear" w:color="auto" w:fill="FFFFFF"/>
        </w:rPr>
        <w:t xml:space="preserve">, each represents a particular number of subjects and activities (see </w:t>
      </w:r>
      <w:r w:rsidR="006670E1">
        <w:t>Figure 2</w:t>
      </w:r>
      <w:r>
        <w:rPr>
          <w:rFonts w:ascii="Calibri" w:hAnsi="Calibri" w:cs="Calibri"/>
          <w:color w:val="000000"/>
          <w:shd w:val="clear" w:color="auto" w:fill="FFFFFF"/>
        </w:rPr>
        <w:t xml:space="preserve">). </w:t>
      </w:r>
      <w:r>
        <w:t xml:space="preserve">The data folder is subdivided into </w:t>
      </w:r>
      <w:r w:rsidR="006670E1">
        <w:t xml:space="preserve">15 </w:t>
      </w:r>
      <w:r>
        <w:t>folders corresponding to the 1</w:t>
      </w:r>
      <w:r w:rsidR="006670E1">
        <w:t>5</w:t>
      </w:r>
      <w:r>
        <w:t xml:space="preserve"> classes (see Figure </w:t>
      </w:r>
      <w:r w:rsidR="006670E1">
        <w:t>3,</w:t>
      </w:r>
      <w:r>
        <w:t xml:space="preserve"> Table </w:t>
      </w:r>
      <w:r w:rsidR="006670E1">
        <w:t>1, and Table 2</w:t>
      </w:r>
      <w:r>
        <w:t>).</w:t>
      </w:r>
    </w:p>
    <w:p w:rsidR="001319FA" w:rsidP="001C11BD" w:rsidRDefault="001319FA" w14:paraId="53E10EAF" w14:textId="31AB97C2">
      <w:r>
        <w:rPr>
          <w:noProof/>
        </w:rPr>
        <w:drawing>
          <wp:inline distT="0" distB="0" distL="0" distR="0" wp14:anchorId="1EE9CCA3" wp14:editId="5EF520EE">
            <wp:extent cx="5509579" cy="1778000"/>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rotWithShape="1">
                    <a:blip r:embed="rId10"/>
                    <a:srcRect l="21272" t="5909" r="32749" b="69470"/>
                    <a:stretch/>
                  </pic:blipFill>
                  <pic:spPr bwMode="auto">
                    <a:xfrm>
                      <a:off x="0" y="0"/>
                      <a:ext cx="5599188" cy="1806918"/>
                    </a:xfrm>
                    <a:prstGeom prst="rect">
                      <a:avLst/>
                    </a:prstGeom>
                    <a:ln>
                      <a:noFill/>
                    </a:ln>
                    <a:extLst>
                      <a:ext uri="{53640926-AAD7-44D8-BBD7-CCE9431645EC}">
                        <a14:shadowObscured xmlns:a14="http://schemas.microsoft.com/office/drawing/2010/main"/>
                      </a:ext>
                    </a:extLst>
                  </pic:spPr>
                </pic:pic>
              </a:graphicData>
            </a:graphic>
          </wp:inline>
        </w:drawing>
      </w:r>
    </w:p>
    <w:p w:rsidR="001319FA" w:rsidP="001C11BD" w:rsidRDefault="001319FA" w14:paraId="012FE0D9" w14:textId="055C7094">
      <w:r>
        <w:rPr>
          <w:noProof/>
        </w:rPr>
        <w:drawing>
          <wp:inline distT="0" distB="0" distL="0" distR="0" wp14:anchorId="465784A7" wp14:editId="3D341F1A">
            <wp:extent cx="5454176" cy="1816100"/>
            <wp:effectExtent l="0" t="0" r="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rotWithShape="1">
                    <a:blip r:embed="rId11"/>
                    <a:srcRect l="21604" t="6894" r="27764" b="70061"/>
                    <a:stretch/>
                  </pic:blipFill>
                  <pic:spPr bwMode="auto">
                    <a:xfrm>
                      <a:off x="0" y="0"/>
                      <a:ext cx="5479979" cy="1824692"/>
                    </a:xfrm>
                    <a:prstGeom prst="rect">
                      <a:avLst/>
                    </a:prstGeom>
                    <a:ln>
                      <a:noFill/>
                    </a:ln>
                    <a:extLst>
                      <a:ext uri="{53640926-AAD7-44D8-BBD7-CCE9431645EC}">
                        <a14:shadowObscured xmlns:a14="http://schemas.microsoft.com/office/drawing/2010/main"/>
                      </a:ext>
                    </a:extLst>
                  </pic:spPr>
                </pic:pic>
              </a:graphicData>
            </a:graphic>
          </wp:inline>
        </w:drawing>
      </w:r>
    </w:p>
    <w:p w:rsidR="006F3464" w:rsidP="00C56A86" w:rsidRDefault="006F3464" w14:paraId="2512AE9B" w14:textId="60461F99"/>
    <w:p w:rsidR="00250B39" w:rsidP="00250B39" w:rsidRDefault="00250B39" w14:paraId="69D8BCDC" w14:textId="0081D7E2">
      <w:pPr>
        <w:pStyle w:val="Caption"/>
      </w:pPr>
      <w:r>
        <w:t xml:space="preserve">Figure </w:t>
      </w:r>
      <w:r>
        <w:fldChar w:fldCharType="begin"/>
      </w:r>
      <w:r>
        <w:instrText> SEQ Figure \* ARABIC </w:instrText>
      </w:r>
      <w:r>
        <w:fldChar w:fldCharType="separate"/>
      </w:r>
      <w:r>
        <w:rPr>
          <w:noProof/>
        </w:rPr>
        <w:t>1</w:t>
      </w:r>
      <w:r>
        <w:fldChar w:fldCharType="end"/>
      </w:r>
      <w:r>
        <w:t xml:space="preserve"> Data folder Structure</w:t>
      </w:r>
    </w:p>
    <w:p w:rsidR="001319FA" w:rsidP="00C56A86" w:rsidRDefault="008C4C92" w14:paraId="4F3A9678" w14:textId="69106B0C">
      <w:r>
        <w:rPr>
          <w:noProof/>
        </w:rPr>
        <w:drawing>
          <wp:inline distT="0" distB="0" distL="0" distR="0" wp14:anchorId="06E2E479" wp14:editId="06904E17">
            <wp:extent cx="5936249" cy="2165350"/>
            <wp:effectExtent l="0" t="0" r="7620" b="6350"/>
            <wp:docPr id="2" name="Picture 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able&#10;&#10;Description automatically generated"/>
                    <pic:cNvPicPr/>
                  </pic:nvPicPr>
                  <pic:blipFill rotWithShape="1">
                    <a:blip r:embed="rId12"/>
                    <a:srcRect l="21937" t="6500" r="33858" b="66909"/>
                    <a:stretch/>
                  </pic:blipFill>
                  <pic:spPr bwMode="auto">
                    <a:xfrm>
                      <a:off x="0" y="0"/>
                      <a:ext cx="5976174" cy="2179913"/>
                    </a:xfrm>
                    <a:prstGeom prst="rect">
                      <a:avLst/>
                    </a:prstGeom>
                    <a:ln>
                      <a:noFill/>
                    </a:ln>
                    <a:extLst>
                      <a:ext uri="{53640926-AAD7-44D8-BBD7-CCE9431645EC}">
                        <a14:shadowObscured xmlns:a14="http://schemas.microsoft.com/office/drawing/2010/main"/>
                      </a:ext>
                    </a:extLst>
                  </pic:spPr>
                </pic:pic>
              </a:graphicData>
            </a:graphic>
          </wp:inline>
        </w:drawing>
      </w:r>
    </w:p>
    <w:p w:rsidR="00250B39" w:rsidP="00250B39" w:rsidRDefault="00250B39" w14:paraId="6AD0B5DD" w14:textId="77777777">
      <w:pPr>
        <w:pStyle w:val="Caption"/>
        <w:rPr>
          <w:rFonts w:ascii="Calibri" w:hAnsi="Calibri" w:cs="Calibri"/>
          <w:color w:val="000000"/>
          <w:shd w:val="clear" w:color="auto" w:fill="FFFFFF"/>
        </w:rPr>
      </w:pPr>
      <w:r>
        <w:lastRenderedPageBreak/>
        <w:t>Figure 2 Radar Data folder Structure</w:t>
      </w:r>
    </w:p>
    <w:p w:rsidR="00250B39" w:rsidP="00C56A86" w:rsidRDefault="00250B39" w14:paraId="0E799EE0" w14:textId="77777777"/>
    <w:p w:rsidR="00250B39" w:rsidP="00250B39" w:rsidRDefault="00250B39" w14:paraId="3FD34516" w14:textId="270E2167"/>
    <w:p w:rsidRPr="00250B39" w:rsidR="00250B39" w:rsidP="00250B39" w:rsidRDefault="00250B39" w14:paraId="64244009" w14:textId="68EAD7A5">
      <w:r>
        <w:rPr>
          <w:noProof/>
        </w:rPr>
        <w:drawing>
          <wp:inline distT="0" distB="0" distL="0" distR="0" wp14:anchorId="145FBDC5" wp14:editId="63B7BD01">
            <wp:extent cx="5969000" cy="4294245"/>
            <wp:effectExtent l="0" t="0" r="0" b="0"/>
            <wp:docPr id="11" name="Picture 11"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10;&#10;Description automatically generated with medium confidence"/>
                    <pic:cNvPicPr/>
                  </pic:nvPicPr>
                  <pic:blipFill rotWithShape="1">
                    <a:blip r:embed="rId13"/>
                    <a:srcRect l="21937" t="6697" r="31863" b="34213"/>
                    <a:stretch/>
                  </pic:blipFill>
                  <pic:spPr bwMode="auto">
                    <a:xfrm>
                      <a:off x="0" y="0"/>
                      <a:ext cx="5982898" cy="4304244"/>
                    </a:xfrm>
                    <a:prstGeom prst="rect">
                      <a:avLst/>
                    </a:prstGeom>
                    <a:ln>
                      <a:noFill/>
                    </a:ln>
                    <a:extLst>
                      <a:ext uri="{53640926-AAD7-44D8-BBD7-CCE9431645EC}">
                        <a14:shadowObscured xmlns:a14="http://schemas.microsoft.com/office/drawing/2010/main"/>
                      </a:ext>
                    </a:extLst>
                  </pic:spPr>
                </pic:pic>
              </a:graphicData>
            </a:graphic>
          </wp:inline>
        </w:drawing>
      </w:r>
    </w:p>
    <w:p w:rsidRPr="004C411C" w:rsidR="006F3464" w:rsidP="00250B39" w:rsidRDefault="003145B4" w14:paraId="2BA1041E" w14:textId="64E65FA2">
      <w:pPr>
        <w:pStyle w:val="Caption"/>
        <w:rPr>
          <w:rFonts w:ascii="Calibri" w:hAnsi="Calibri" w:cs="Calibri"/>
          <w:color w:val="000000"/>
          <w:shd w:val="clear" w:color="auto" w:fill="FFFFFF"/>
        </w:rPr>
      </w:pPr>
      <w:r>
        <w:t xml:space="preserve">Figure </w:t>
      </w:r>
      <w:r w:rsidR="001C11BD">
        <w:t>3</w:t>
      </w:r>
      <w:r>
        <w:t xml:space="preserve"> </w:t>
      </w:r>
      <w:r w:rsidR="004C411C">
        <w:t xml:space="preserve">Each </w:t>
      </w:r>
      <w:r>
        <w:t>Data folder Structure</w:t>
      </w:r>
    </w:p>
    <w:p w:rsidR="00D87747" w:rsidP="00D87747" w:rsidRDefault="00D87747" w14:paraId="54A793DC" w14:textId="7E09C96D">
      <w:pPr>
        <w:pStyle w:val="Caption"/>
        <w:rPr>
          <w:rFonts w:ascii="Calibri" w:hAnsi="Calibri" w:cs="Calibri"/>
          <w:color w:val="000000"/>
          <w:shd w:val="clear" w:color="auto" w:fill="FFFFFF"/>
        </w:rPr>
      </w:pPr>
      <w:r>
        <w:t xml:space="preserve">Table </w:t>
      </w:r>
      <w:r>
        <w:fldChar w:fldCharType="begin"/>
      </w:r>
      <w:r>
        <w:instrText> SEQ Table \* ARABIC </w:instrText>
      </w:r>
      <w:r>
        <w:fldChar w:fldCharType="separate"/>
      </w:r>
      <w:r w:rsidR="00946379">
        <w:rPr>
          <w:noProof/>
        </w:rPr>
        <w:t>1</w:t>
      </w:r>
      <w:r>
        <w:fldChar w:fldCharType="end"/>
      </w:r>
      <w:r>
        <w:t xml:space="preserve"> Details of the Data Set</w:t>
      </w:r>
      <w:r w:rsidR="006219FC">
        <w:t xml:space="preserve"> with 141 CM</w:t>
      </w:r>
      <w:r>
        <w:t xml:space="preserve"> (Folders, Files, Description, and Number of Samples)</w:t>
      </w:r>
    </w:p>
    <w:tbl>
      <w:tblPr>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43"/>
        <w:gridCol w:w="2129"/>
        <w:gridCol w:w="1134"/>
        <w:gridCol w:w="2835"/>
        <w:gridCol w:w="2126"/>
      </w:tblGrid>
      <w:tr w:rsidRPr="00C01B20" w:rsidR="00C01B20" w:rsidTr="00556354" w14:paraId="2625412B" w14:textId="09EBF781">
        <w:trPr>
          <w:trHeight w:val="625"/>
        </w:trPr>
        <w:tc>
          <w:tcPr>
            <w:tcW w:w="843" w:type="dxa"/>
            <w:shd w:val="clear" w:color="auto" w:fill="FFFFFF"/>
            <w:vAlign w:val="center"/>
            <w:hideMark/>
          </w:tcPr>
          <w:p w:rsidRPr="003E3C7C" w:rsidR="00C01B20" w:rsidP="00C01B20" w:rsidRDefault="00C01B20" w14:paraId="610FA112" w14:textId="77777777">
            <w:pPr>
              <w:spacing w:after="0" w:line="240" w:lineRule="auto"/>
              <w:jc w:val="center"/>
              <w:rPr>
                <w:rFonts w:ascii="Calibri" w:hAnsi="Calibri" w:eastAsia="Times New Roman" w:cs="Calibri"/>
                <w:b/>
                <w:bCs/>
                <w:color w:val="000000"/>
                <w:sz w:val="18"/>
                <w:szCs w:val="18"/>
                <w:lang w:eastAsia="en-GB"/>
              </w:rPr>
            </w:pPr>
            <w:r w:rsidRPr="003E3C7C">
              <w:rPr>
                <w:rFonts w:ascii="Segoe UI" w:hAnsi="Segoe UI" w:eastAsia="Times New Roman" w:cs="Segoe UI"/>
                <w:b/>
                <w:bCs/>
                <w:color w:val="000000"/>
                <w:sz w:val="18"/>
                <w:szCs w:val="18"/>
                <w:bdr w:val="none" w:color="auto" w:sz="0" w:space="0" w:frame="1"/>
                <w:lang w:eastAsia="en-GB"/>
              </w:rPr>
              <w:t>Number of Subjects </w:t>
            </w:r>
          </w:p>
        </w:tc>
        <w:tc>
          <w:tcPr>
            <w:tcW w:w="2129" w:type="dxa"/>
            <w:shd w:val="clear" w:color="auto" w:fill="FFFFFF"/>
            <w:vAlign w:val="center"/>
          </w:tcPr>
          <w:p w:rsidRPr="003E3C7C" w:rsidR="00C01B20" w:rsidP="00C01B20" w:rsidRDefault="00C01B20" w14:paraId="6485C6CA" w14:textId="175CD7FE">
            <w:pPr>
              <w:spacing w:after="0" w:line="240" w:lineRule="auto"/>
              <w:jc w:val="center"/>
              <w:rPr>
                <w:rFonts w:ascii="Segoe UI" w:hAnsi="Segoe UI" w:eastAsia="Times New Roman" w:cs="Segoe UI"/>
                <w:b/>
                <w:bCs/>
                <w:color w:val="000000"/>
                <w:sz w:val="18"/>
                <w:szCs w:val="18"/>
                <w:bdr w:val="none" w:color="auto" w:sz="0" w:space="0" w:frame="1"/>
                <w:lang w:eastAsia="en-GB"/>
              </w:rPr>
            </w:pPr>
            <w:r w:rsidRPr="003E3C7C">
              <w:rPr>
                <w:rFonts w:ascii="Segoe UI" w:hAnsi="Segoe UI" w:eastAsia="Times New Roman" w:cs="Segoe UI"/>
                <w:b/>
                <w:bCs/>
                <w:color w:val="000000"/>
                <w:sz w:val="18"/>
                <w:szCs w:val="18"/>
                <w:bdr w:val="none" w:color="auto" w:sz="0" w:space="0" w:frame="1"/>
                <w:lang w:eastAsia="en-GB"/>
              </w:rPr>
              <w:t>Folder Name</w:t>
            </w:r>
          </w:p>
        </w:tc>
        <w:tc>
          <w:tcPr>
            <w:tcW w:w="1134" w:type="dxa"/>
            <w:shd w:val="clear" w:color="auto" w:fill="FFFFFF"/>
          </w:tcPr>
          <w:p w:rsidRPr="003E3C7C" w:rsidR="00C01B20" w:rsidP="00C01B20" w:rsidRDefault="00C01B20" w14:paraId="58F6895C" w14:textId="77777777">
            <w:pPr>
              <w:spacing w:after="0" w:line="240" w:lineRule="auto"/>
              <w:jc w:val="center"/>
              <w:rPr>
                <w:rFonts w:ascii="Segoe UI" w:hAnsi="Segoe UI" w:eastAsia="Times New Roman" w:cs="Segoe UI"/>
                <w:b/>
                <w:bCs/>
                <w:color w:val="000000"/>
                <w:sz w:val="18"/>
                <w:szCs w:val="18"/>
                <w:bdr w:val="none" w:color="auto" w:sz="0" w:space="0" w:frame="1"/>
                <w:lang w:eastAsia="en-GB"/>
              </w:rPr>
            </w:pPr>
          </w:p>
          <w:p w:rsidRPr="003E3C7C" w:rsidR="00C01B20" w:rsidP="00C01B20" w:rsidRDefault="00C01B20" w14:paraId="7FFF5238" w14:textId="77777777">
            <w:pPr>
              <w:spacing w:after="0" w:line="240" w:lineRule="auto"/>
              <w:jc w:val="center"/>
              <w:rPr>
                <w:rFonts w:ascii="Segoe UI" w:hAnsi="Segoe UI" w:eastAsia="Times New Roman" w:cs="Segoe UI"/>
                <w:b/>
                <w:bCs/>
                <w:color w:val="000000"/>
                <w:sz w:val="18"/>
                <w:szCs w:val="18"/>
                <w:bdr w:val="none" w:color="auto" w:sz="0" w:space="0" w:frame="1"/>
                <w:lang w:eastAsia="en-GB"/>
              </w:rPr>
            </w:pPr>
          </w:p>
          <w:p w:rsidRPr="003E3C7C" w:rsidR="00C01B20" w:rsidP="00C01B20" w:rsidRDefault="00C01B20" w14:paraId="110A58C5" w14:textId="53B69C27">
            <w:pPr>
              <w:spacing w:after="0" w:line="240" w:lineRule="auto"/>
              <w:jc w:val="center"/>
              <w:rPr>
                <w:rFonts w:ascii="Segoe UI" w:hAnsi="Segoe UI" w:eastAsia="Times New Roman" w:cs="Segoe UI"/>
                <w:b/>
                <w:bCs/>
                <w:color w:val="000000"/>
                <w:sz w:val="18"/>
                <w:szCs w:val="18"/>
                <w:bdr w:val="none" w:color="auto" w:sz="0" w:space="0" w:frame="1"/>
                <w:lang w:eastAsia="en-GB"/>
              </w:rPr>
            </w:pPr>
            <w:r w:rsidRPr="003E3C7C">
              <w:rPr>
                <w:rFonts w:ascii="Segoe UI" w:hAnsi="Segoe UI" w:eastAsia="Times New Roman" w:cs="Segoe UI"/>
                <w:b/>
                <w:bCs/>
                <w:color w:val="000000"/>
                <w:sz w:val="18"/>
                <w:szCs w:val="18"/>
                <w:bdr w:val="none" w:color="auto" w:sz="0" w:space="0" w:frame="1"/>
                <w:lang w:eastAsia="en-GB"/>
              </w:rPr>
              <w:t>Technology</w:t>
            </w:r>
          </w:p>
        </w:tc>
        <w:tc>
          <w:tcPr>
            <w:tcW w:w="2835" w:type="dxa"/>
            <w:shd w:val="clear" w:color="auto" w:fill="FFFFFF"/>
            <w:vAlign w:val="center"/>
            <w:hideMark/>
          </w:tcPr>
          <w:p w:rsidRPr="003E3C7C" w:rsidR="00C01B20" w:rsidP="00C01B20" w:rsidRDefault="00C01B20" w14:paraId="1EEA860C" w14:textId="1D70F241">
            <w:pPr>
              <w:spacing w:after="0" w:line="240" w:lineRule="auto"/>
              <w:jc w:val="center"/>
              <w:rPr>
                <w:rFonts w:ascii="Calibri" w:hAnsi="Calibri" w:eastAsia="Times New Roman" w:cs="Calibri"/>
                <w:b/>
                <w:bCs/>
                <w:color w:val="000000"/>
                <w:sz w:val="18"/>
                <w:szCs w:val="18"/>
                <w:lang w:eastAsia="en-GB"/>
              </w:rPr>
            </w:pPr>
            <w:r w:rsidRPr="003E3C7C">
              <w:rPr>
                <w:rFonts w:ascii="Segoe UI" w:hAnsi="Segoe UI" w:eastAsia="Times New Roman" w:cs="Segoe UI"/>
                <w:b/>
                <w:bCs/>
                <w:color w:val="000000"/>
                <w:sz w:val="18"/>
                <w:szCs w:val="18"/>
                <w:bdr w:val="none" w:color="auto" w:sz="0" w:space="0" w:frame="1"/>
                <w:lang w:eastAsia="en-GB"/>
              </w:rPr>
              <w:t>Description </w:t>
            </w:r>
          </w:p>
        </w:tc>
        <w:tc>
          <w:tcPr>
            <w:tcW w:w="2126" w:type="dxa"/>
            <w:shd w:val="clear" w:color="auto" w:fill="FFFFFF"/>
            <w:vAlign w:val="center"/>
          </w:tcPr>
          <w:p w:rsidRPr="003E3C7C" w:rsidR="00C01B20" w:rsidP="00C01B20" w:rsidRDefault="00C01B20" w14:paraId="3C82CC08" w14:textId="1A9BEBA6">
            <w:pPr>
              <w:spacing w:after="0" w:line="240" w:lineRule="auto"/>
              <w:jc w:val="center"/>
              <w:rPr>
                <w:rFonts w:ascii="Segoe UI" w:hAnsi="Segoe UI" w:eastAsia="Times New Roman" w:cs="Segoe UI"/>
                <w:b/>
                <w:bCs/>
                <w:color w:val="000000"/>
                <w:sz w:val="18"/>
                <w:szCs w:val="18"/>
                <w:bdr w:val="none" w:color="auto" w:sz="0" w:space="0" w:frame="1"/>
                <w:lang w:eastAsia="en-GB"/>
              </w:rPr>
            </w:pPr>
            <w:r w:rsidRPr="003E3C7C">
              <w:rPr>
                <w:rFonts w:ascii="Segoe UI" w:hAnsi="Segoe UI" w:eastAsia="Times New Roman" w:cs="Segoe UI"/>
                <w:b/>
                <w:bCs/>
                <w:color w:val="000000"/>
                <w:sz w:val="18"/>
                <w:szCs w:val="18"/>
                <w:bdr w:val="none" w:color="auto" w:sz="0" w:space="0" w:frame="1"/>
                <w:lang w:eastAsia="en-GB"/>
              </w:rPr>
              <w:t>Number of Samples per Class</w:t>
            </w:r>
          </w:p>
        </w:tc>
      </w:tr>
      <w:tr w:rsidRPr="00C01B20" w:rsidR="008757C6" w:rsidTr="00556354" w14:paraId="056C81CC" w14:textId="4C562AB9">
        <w:trPr>
          <w:trHeight w:val="584"/>
        </w:trPr>
        <w:tc>
          <w:tcPr>
            <w:tcW w:w="843" w:type="dxa"/>
            <w:shd w:val="clear" w:color="auto" w:fill="FFFFFF"/>
            <w:vAlign w:val="center"/>
            <w:hideMark/>
          </w:tcPr>
          <w:p w:rsidRPr="00C01B20" w:rsidR="008757C6" w:rsidP="008757C6" w:rsidRDefault="007C6C4E" w14:paraId="425E9C09" w14:textId="3204B896">
            <w:pPr>
              <w:spacing w:after="0" w:line="240" w:lineRule="auto"/>
              <w:jc w:val="cente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1</w:t>
            </w:r>
          </w:p>
        </w:tc>
        <w:tc>
          <w:tcPr>
            <w:tcW w:w="2129" w:type="dxa"/>
            <w:shd w:val="clear" w:color="auto" w:fill="FFFFFF"/>
            <w:vAlign w:val="center"/>
          </w:tcPr>
          <w:p w:rsidRPr="00C01B20" w:rsidR="008757C6" w:rsidP="008757C6" w:rsidRDefault="008757C6" w14:paraId="5E4EA7BF" w14:textId="4ED9AC32">
            <w:pPr>
              <w:spacing w:after="0" w:line="240" w:lineRule="auto"/>
              <w:jc w:val="center"/>
              <w:rPr>
                <w:rFonts w:ascii="Segoe UI" w:hAnsi="Segoe UI" w:eastAsia="Times New Roman" w:cs="Segoe UI"/>
                <w:color w:val="000000"/>
                <w:sz w:val="16"/>
                <w:szCs w:val="16"/>
                <w:bdr w:val="none" w:color="auto" w:sz="0" w:space="0" w:frame="1"/>
                <w:lang w:eastAsia="en-GB"/>
              </w:rPr>
            </w:pPr>
            <w:r w:rsidRPr="00C01B20">
              <w:rPr>
                <w:rFonts w:ascii="Segoe UI" w:hAnsi="Segoe UI" w:eastAsia="Times New Roman" w:cs="Segoe UI"/>
                <w:color w:val="000000"/>
                <w:sz w:val="16"/>
                <w:szCs w:val="16"/>
                <w:bdr w:val="none" w:color="auto" w:sz="0" w:space="0" w:frame="1"/>
                <w:lang w:eastAsia="en-GB"/>
              </w:rPr>
              <w:t>Subject1(</w:t>
            </w:r>
            <w:r w:rsidR="00B66551">
              <w:rPr>
                <w:rFonts w:ascii="Segoe UI" w:hAnsi="Segoe UI" w:eastAsia="Times New Roman" w:cs="Segoe UI"/>
                <w:color w:val="000000"/>
                <w:sz w:val="16"/>
                <w:szCs w:val="16"/>
                <w:bdr w:val="none" w:color="auto" w:sz="0" w:space="0" w:frame="1"/>
                <w:lang w:eastAsia="en-GB"/>
              </w:rPr>
              <w:t>Female:01</w:t>
            </w:r>
            <w:r w:rsidRPr="00C01B20">
              <w:rPr>
                <w:rFonts w:ascii="Segoe UI" w:hAnsi="Segoe UI" w:eastAsia="Times New Roman" w:cs="Segoe UI"/>
                <w:color w:val="000000"/>
                <w:sz w:val="16"/>
                <w:szCs w:val="16"/>
                <w:bdr w:val="none" w:color="auto" w:sz="0" w:space="0" w:frame="1"/>
                <w:lang w:eastAsia="en-GB"/>
              </w:rPr>
              <w:t>)</w:t>
            </w:r>
          </w:p>
        </w:tc>
        <w:tc>
          <w:tcPr>
            <w:tcW w:w="1134" w:type="dxa"/>
            <w:shd w:val="clear" w:color="auto" w:fill="FFFFFF"/>
          </w:tcPr>
          <w:p w:rsidRPr="00C01B20" w:rsidR="008757C6" w:rsidP="009610A8" w:rsidRDefault="008757C6" w14:paraId="3A751BD4" w14:textId="77777777">
            <w:pPr>
              <w:spacing w:after="0" w:line="240" w:lineRule="auto"/>
              <w:jc w:val="center"/>
              <w:rPr>
                <w:rFonts w:ascii="Segoe UI" w:hAnsi="Segoe UI" w:eastAsia="Times New Roman" w:cs="Segoe UI"/>
                <w:color w:val="000000"/>
                <w:sz w:val="16"/>
                <w:szCs w:val="16"/>
                <w:bdr w:val="none" w:color="auto" w:sz="0" w:space="0" w:frame="1"/>
                <w:lang w:eastAsia="en-GB"/>
              </w:rPr>
            </w:pPr>
          </w:p>
          <w:p w:rsidR="008757C6" w:rsidP="009610A8" w:rsidRDefault="008757C6" w14:paraId="39B9792B" w14:textId="77777777">
            <w:pPr>
              <w:spacing w:after="0" w:line="240" w:lineRule="auto"/>
              <w:jc w:val="center"/>
              <w:rPr>
                <w:rFonts w:ascii="Segoe UI" w:hAnsi="Segoe UI" w:eastAsia="Times New Roman" w:cs="Segoe UI"/>
                <w:color w:val="000000"/>
                <w:sz w:val="16"/>
                <w:szCs w:val="16"/>
                <w:bdr w:val="none" w:color="auto" w:sz="0" w:space="0" w:frame="1"/>
                <w:lang w:eastAsia="en-GB"/>
              </w:rPr>
            </w:pPr>
          </w:p>
          <w:p w:rsidRPr="00C01B20" w:rsidR="008757C6" w:rsidP="009610A8" w:rsidRDefault="008757C6" w14:paraId="3B1D4A3A" w14:textId="025F7093">
            <w:pPr>
              <w:spacing w:after="0" w:line="240" w:lineRule="auto"/>
              <w:jc w:val="center"/>
              <w:rPr>
                <w:rFonts w:ascii="Segoe UI" w:hAnsi="Segoe UI" w:eastAsia="Times New Roman" w:cs="Segoe UI"/>
                <w:color w:val="000000"/>
                <w:sz w:val="16"/>
                <w:szCs w:val="16"/>
                <w:bdr w:val="none" w:color="auto" w:sz="0" w:space="0" w:frame="1"/>
                <w:shd w:val="clear" w:color="auto" w:fill="FFFFFF"/>
                <w:lang w:eastAsia="en-GB"/>
              </w:rPr>
            </w:pPr>
            <w:r>
              <w:rPr>
                <w:rFonts w:ascii="Segoe UI" w:hAnsi="Segoe UI" w:eastAsia="Times New Roman" w:cs="Segoe UI"/>
                <w:color w:val="000000"/>
                <w:sz w:val="16"/>
                <w:szCs w:val="16"/>
                <w:bdr w:val="none" w:color="auto" w:sz="0" w:space="0" w:frame="1"/>
                <w:lang w:eastAsia="en-GB"/>
              </w:rPr>
              <w:t>Radar</w:t>
            </w:r>
          </w:p>
        </w:tc>
        <w:tc>
          <w:tcPr>
            <w:tcW w:w="2835" w:type="dxa"/>
            <w:shd w:val="clear" w:color="auto" w:fill="FFFFFF"/>
            <w:vAlign w:val="center"/>
            <w:hideMark/>
          </w:tcPr>
          <w:p w:rsidRPr="00C01B20" w:rsidR="008757C6" w:rsidP="008757C6" w:rsidRDefault="00B66551" w14:paraId="63D88B7F" w14:textId="4243E7E6">
            <w:pPr>
              <w:spacing w:after="0" w:line="240" w:lineRule="auto"/>
              <w:jc w:val="center"/>
              <w:rPr>
                <w:rFonts w:ascii="Calibri" w:hAnsi="Calibri" w:eastAsia="Times New Roman" w:cs="Calibri"/>
                <w:color w:val="000000"/>
                <w:sz w:val="16"/>
                <w:szCs w:val="16"/>
                <w:lang w:eastAsia="en-GB"/>
              </w:rPr>
            </w:pPr>
            <w:r>
              <w:rPr>
                <w:rFonts w:ascii="Segoe UI" w:hAnsi="Segoe UI" w:eastAsia="Times New Roman" w:cs="Segoe UI"/>
                <w:color w:val="000000"/>
                <w:sz w:val="16"/>
                <w:szCs w:val="16"/>
                <w:bdr w:val="none" w:color="auto" w:sz="0" w:space="0" w:frame="1"/>
                <w:lang w:eastAsia="en-GB"/>
              </w:rPr>
              <w:t>Female</w:t>
            </w:r>
            <w:r w:rsidR="008757C6">
              <w:rPr>
                <w:rFonts w:ascii="Segoe UI" w:hAnsi="Segoe UI" w:eastAsia="Times New Roman" w:cs="Segoe UI"/>
                <w:color w:val="000000"/>
                <w:sz w:val="16"/>
                <w:szCs w:val="16"/>
                <w:bdr w:val="none" w:color="auto" w:sz="0" w:space="0" w:frame="1"/>
                <w:lang w:eastAsia="en-GB"/>
              </w:rPr>
              <w:t xml:space="preserve"> subject</w:t>
            </w:r>
            <w:r>
              <w:rPr>
                <w:rFonts w:ascii="Segoe UI" w:hAnsi="Segoe UI" w:eastAsia="Times New Roman" w:cs="Segoe UI"/>
                <w:color w:val="000000"/>
                <w:sz w:val="16"/>
                <w:szCs w:val="16"/>
                <w:bdr w:val="none" w:color="auto" w:sz="0" w:space="0" w:frame="1"/>
                <w:lang w:eastAsia="en-GB"/>
              </w:rPr>
              <w:t xml:space="preserve"> performed 15 Sign such </w:t>
            </w:r>
            <w:r w:rsidRPr="00A27A7E" w:rsidR="00A27A7E">
              <w:rPr>
                <w:rFonts w:ascii="Segoe UI" w:hAnsi="Segoe UI" w:eastAsia="Times New Roman" w:cs="Segoe UI"/>
                <w:color w:val="000000"/>
                <w:sz w:val="16"/>
                <w:szCs w:val="16"/>
                <w:bdr w:val="none" w:color="auto" w:sz="0" w:space="0" w:frame="1"/>
                <w:lang w:eastAsia="en-GB"/>
              </w:rPr>
              <w:t>drink, eat, help, stop, walk, confused, depressed, pleased, hate, and sad</w:t>
            </w:r>
            <w:r w:rsidR="00A27A7E">
              <w:rPr>
                <w:rFonts w:ascii="Segoe UI" w:hAnsi="Segoe UI" w:eastAsia="Times New Roman" w:cs="Segoe UI"/>
                <w:color w:val="000000"/>
                <w:sz w:val="16"/>
                <w:szCs w:val="16"/>
                <w:bdr w:val="none" w:color="auto" w:sz="0" w:space="0" w:frame="1"/>
                <w:lang w:eastAsia="en-GB"/>
              </w:rPr>
              <w:t xml:space="preserve">, </w:t>
            </w:r>
            <w:r w:rsidRPr="00A27A7E" w:rsidR="00A27A7E">
              <w:rPr>
                <w:rFonts w:ascii="Segoe UI" w:hAnsi="Segoe UI" w:eastAsia="Times New Roman" w:cs="Segoe UI"/>
                <w:color w:val="000000"/>
                <w:sz w:val="16"/>
                <w:szCs w:val="16"/>
                <w:bdr w:val="none" w:color="auto" w:sz="0" w:space="0" w:frame="1"/>
                <w:lang w:eastAsia="en-GB"/>
              </w:rPr>
              <w:t>family, brother, father, mother, and sister</w:t>
            </w:r>
          </w:p>
        </w:tc>
        <w:tc>
          <w:tcPr>
            <w:tcW w:w="2126" w:type="dxa"/>
            <w:shd w:val="clear" w:color="auto" w:fill="FFFFFF"/>
            <w:vAlign w:val="center"/>
          </w:tcPr>
          <w:p w:rsidRPr="00C01B20" w:rsidR="008757C6" w:rsidP="008757C6" w:rsidRDefault="00A27A7E" w14:paraId="20B1DE44" w14:textId="297ACD8B">
            <w:pPr>
              <w:spacing w:after="0" w:line="240" w:lineRule="auto"/>
              <w:jc w:val="center"/>
              <w:rPr>
                <w:rFonts w:ascii="Segoe UI" w:hAnsi="Segoe UI" w:eastAsia="Times New Roman" w:cs="Segoe UI"/>
                <w:color w:val="000000"/>
                <w:sz w:val="16"/>
                <w:szCs w:val="16"/>
                <w:bdr w:val="none" w:color="auto" w:sz="0" w:space="0" w:frame="1"/>
                <w:shd w:val="clear" w:color="auto" w:fill="FFFFFF"/>
                <w:lang w:eastAsia="en-GB"/>
              </w:rPr>
            </w:pPr>
            <w:r>
              <w:rPr>
                <w:rFonts w:ascii="Segoe UI" w:hAnsi="Segoe UI" w:eastAsia="Times New Roman" w:cs="Segoe UI"/>
                <w:color w:val="000000"/>
                <w:sz w:val="16"/>
                <w:szCs w:val="16"/>
                <w:bdr w:val="none" w:color="auto" w:sz="0" w:space="0" w:frame="1"/>
                <w:lang w:eastAsia="en-GB"/>
              </w:rPr>
              <w:t>225</w:t>
            </w:r>
          </w:p>
        </w:tc>
      </w:tr>
      <w:tr w:rsidRPr="00C01B20" w:rsidR="008757C6" w:rsidTr="00556354" w14:paraId="4F487414" w14:textId="77777777">
        <w:trPr>
          <w:trHeight w:val="663"/>
        </w:trPr>
        <w:tc>
          <w:tcPr>
            <w:tcW w:w="843" w:type="dxa"/>
            <w:shd w:val="clear" w:color="auto" w:fill="FFFFFF"/>
            <w:vAlign w:val="center"/>
          </w:tcPr>
          <w:p w:rsidRPr="00C01B20" w:rsidR="008757C6" w:rsidP="008757C6" w:rsidRDefault="007C6C4E" w14:paraId="44C10A53" w14:textId="38DF7AB1">
            <w:pPr>
              <w:spacing w:after="0" w:line="240" w:lineRule="auto"/>
              <w:jc w:val="center"/>
              <w:rPr>
                <w:rFonts w:ascii="Segoe UI" w:hAnsi="Segoe UI" w:eastAsia="Times New Roman" w:cs="Segoe UI"/>
                <w:color w:val="000000"/>
                <w:sz w:val="16"/>
                <w:szCs w:val="16"/>
                <w:bdr w:val="none" w:color="auto" w:sz="0" w:space="0" w:frame="1"/>
                <w:lang w:eastAsia="en-GB"/>
              </w:rPr>
            </w:pPr>
            <w:r>
              <w:rPr>
                <w:rFonts w:ascii="Segoe UI" w:hAnsi="Segoe UI" w:eastAsia="Times New Roman" w:cs="Segoe UI"/>
                <w:color w:val="000000"/>
                <w:sz w:val="16"/>
                <w:szCs w:val="16"/>
                <w:bdr w:val="none" w:color="auto" w:sz="0" w:space="0" w:frame="1"/>
                <w:lang w:eastAsia="en-GB"/>
              </w:rPr>
              <w:t>2</w:t>
            </w:r>
          </w:p>
        </w:tc>
        <w:tc>
          <w:tcPr>
            <w:tcW w:w="2129" w:type="dxa"/>
            <w:shd w:val="clear" w:color="auto" w:fill="FFFFFF"/>
            <w:vAlign w:val="center"/>
          </w:tcPr>
          <w:p w:rsidRPr="00C01B20" w:rsidR="008757C6" w:rsidP="008757C6" w:rsidRDefault="00B66551" w14:paraId="01A700D4" w14:textId="7CFD33CF">
            <w:pPr>
              <w:spacing w:after="0" w:line="240" w:lineRule="auto"/>
              <w:jc w:val="center"/>
              <w:rPr>
                <w:rFonts w:ascii="Segoe UI" w:hAnsi="Segoe UI" w:eastAsia="Times New Roman" w:cs="Segoe UI"/>
                <w:color w:val="000000"/>
                <w:sz w:val="16"/>
                <w:szCs w:val="16"/>
                <w:bdr w:val="none" w:color="auto" w:sz="0" w:space="0" w:frame="1"/>
                <w:lang w:eastAsia="en-GB"/>
              </w:rPr>
            </w:pPr>
            <w:r w:rsidRPr="00C01B20">
              <w:rPr>
                <w:rFonts w:ascii="Segoe UI" w:hAnsi="Segoe UI" w:eastAsia="Times New Roman" w:cs="Segoe UI"/>
                <w:color w:val="000000"/>
                <w:sz w:val="16"/>
                <w:szCs w:val="16"/>
                <w:bdr w:val="none" w:color="auto" w:sz="0" w:space="0" w:frame="1"/>
                <w:lang w:eastAsia="en-GB"/>
              </w:rPr>
              <w:t>Subject</w:t>
            </w:r>
            <w:r>
              <w:rPr>
                <w:rFonts w:ascii="Segoe UI" w:hAnsi="Segoe UI" w:eastAsia="Times New Roman" w:cs="Segoe UI"/>
                <w:color w:val="000000"/>
                <w:sz w:val="16"/>
                <w:szCs w:val="16"/>
                <w:bdr w:val="none" w:color="auto" w:sz="0" w:space="0" w:frame="1"/>
                <w:lang w:eastAsia="en-GB"/>
              </w:rPr>
              <w:t xml:space="preserve">2 </w:t>
            </w:r>
            <w:r w:rsidRPr="00C01B20">
              <w:rPr>
                <w:rFonts w:ascii="Segoe UI" w:hAnsi="Segoe UI" w:eastAsia="Times New Roman" w:cs="Segoe UI"/>
                <w:color w:val="000000"/>
                <w:sz w:val="16"/>
                <w:szCs w:val="16"/>
                <w:bdr w:val="none" w:color="auto" w:sz="0" w:space="0" w:frame="1"/>
                <w:lang w:eastAsia="en-GB"/>
              </w:rPr>
              <w:t>(</w:t>
            </w:r>
            <w:r>
              <w:rPr>
                <w:rFonts w:ascii="Segoe UI" w:hAnsi="Segoe UI" w:eastAsia="Times New Roman" w:cs="Segoe UI"/>
                <w:color w:val="000000"/>
                <w:sz w:val="16"/>
                <w:szCs w:val="16"/>
                <w:bdr w:val="none" w:color="auto" w:sz="0" w:space="0" w:frame="1"/>
                <w:lang w:eastAsia="en-GB"/>
              </w:rPr>
              <w:t>Male</w:t>
            </w:r>
            <w:r w:rsidRPr="00C01B20">
              <w:rPr>
                <w:rFonts w:ascii="Segoe UI" w:hAnsi="Segoe UI" w:eastAsia="Times New Roman" w:cs="Segoe UI"/>
                <w:color w:val="000000"/>
                <w:sz w:val="16"/>
                <w:szCs w:val="16"/>
                <w:bdr w:val="none" w:color="auto" w:sz="0" w:space="0" w:frame="1"/>
                <w:lang w:eastAsia="en-GB"/>
              </w:rPr>
              <w:t>)</w:t>
            </w:r>
          </w:p>
        </w:tc>
        <w:tc>
          <w:tcPr>
            <w:tcW w:w="1134" w:type="dxa"/>
            <w:shd w:val="clear" w:color="auto" w:fill="FFFFFF"/>
          </w:tcPr>
          <w:p w:rsidR="008757C6" w:rsidP="009610A8" w:rsidRDefault="008757C6" w14:paraId="67D4BD2A" w14:textId="77777777">
            <w:pPr>
              <w:spacing w:after="0" w:line="240" w:lineRule="auto"/>
              <w:jc w:val="center"/>
              <w:rPr>
                <w:rFonts w:ascii="Segoe UI" w:hAnsi="Segoe UI" w:eastAsia="Times New Roman" w:cs="Segoe UI"/>
                <w:color w:val="000000"/>
                <w:sz w:val="16"/>
                <w:szCs w:val="16"/>
                <w:bdr w:val="none" w:color="auto" w:sz="0" w:space="0" w:frame="1"/>
                <w:lang w:eastAsia="en-GB"/>
              </w:rPr>
            </w:pPr>
          </w:p>
          <w:p w:rsidRPr="00C01B20" w:rsidR="008757C6" w:rsidP="009610A8" w:rsidRDefault="00D545AB" w14:paraId="6769DE5B" w14:textId="22CF2F8B">
            <w:pPr>
              <w:spacing w:after="0" w:line="240" w:lineRule="auto"/>
              <w:jc w:val="center"/>
              <w:rPr>
                <w:rFonts w:ascii="Segoe UI" w:hAnsi="Segoe UI" w:eastAsia="Times New Roman" w:cs="Segoe UI"/>
                <w:color w:val="000000"/>
                <w:sz w:val="16"/>
                <w:szCs w:val="16"/>
                <w:bdr w:val="none" w:color="auto" w:sz="0" w:space="0" w:frame="1"/>
                <w:lang w:eastAsia="en-GB"/>
              </w:rPr>
            </w:pPr>
            <w:r>
              <w:rPr>
                <w:rFonts w:ascii="Segoe UI" w:hAnsi="Segoe UI" w:eastAsia="Times New Roman" w:cs="Segoe UI"/>
                <w:color w:val="000000"/>
                <w:sz w:val="16"/>
                <w:szCs w:val="16"/>
                <w:bdr w:val="none" w:color="auto" w:sz="0" w:space="0" w:frame="1"/>
                <w:lang w:eastAsia="en-GB"/>
              </w:rPr>
              <w:t>Radar</w:t>
            </w:r>
          </w:p>
          <w:p w:rsidRPr="00C01B20" w:rsidR="008757C6" w:rsidP="009610A8" w:rsidRDefault="008757C6" w14:paraId="63F29BC8" w14:textId="77777777">
            <w:pPr>
              <w:spacing w:after="0" w:line="240" w:lineRule="auto"/>
              <w:jc w:val="center"/>
              <w:rPr>
                <w:rFonts w:ascii="Segoe UI" w:hAnsi="Segoe UI" w:eastAsia="Times New Roman" w:cs="Segoe UI"/>
                <w:color w:val="000000"/>
                <w:sz w:val="16"/>
                <w:szCs w:val="16"/>
                <w:bdr w:val="none" w:color="auto" w:sz="0" w:space="0" w:frame="1"/>
                <w:shd w:val="clear" w:color="auto" w:fill="FFFFFF"/>
                <w:lang w:eastAsia="en-GB"/>
              </w:rPr>
            </w:pPr>
          </w:p>
        </w:tc>
        <w:tc>
          <w:tcPr>
            <w:tcW w:w="2835" w:type="dxa"/>
            <w:shd w:val="clear" w:color="auto" w:fill="FFFFFF"/>
            <w:vAlign w:val="center"/>
          </w:tcPr>
          <w:p w:rsidRPr="00C01B20" w:rsidR="008757C6" w:rsidP="008757C6" w:rsidRDefault="00A27A7E" w14:paraId="28343794" w14:textId="221E33F1">
            <w:pPr>
              <w:spacing w:after="0" w:line="240" w:lineRule="auto"/>
              <w:jc w:val="center"/>
              <w:rPr>
                <w:rFonts w:ascii="Segoe UI" w:hAnsi="Segoe UI" w:eastAsia="Times New Roman" w:cs="Segoe UI"/>
                <w:color w:val="000000"/>
                <w:sz w:val="16"/>
                <w:szCs w:val="16"/>
                <w:bdr w:val="none" w:color="auto" w:sz="0" w:space="0" w:frame="1"/>
                <w:shd w:val="clear" w:color="auto" w:fill="FFFFFF"/>
                <w:lang w:eastAsia="en-GB"/>
              </w:rPr>
            </w:pPr>
            <w:r>
              <w:rPr>
                <w:rFonts w:ascii="Segoe UI" w:hAnsi="Segoe UI" w:eastAsia="Times New Roman" w:cs="Segoe UI"/>
                <w:color w:val="000000"/>
                <w:sz w:val="16"/>
                <w:szCs w:val="16"/>
                <w:bdr w:val="none" w:color="auto" w:sz="0" w:space="0" w:frame="1"/>
                <w:lang w:eastAsia="en-GB"/>
              </w:rPr>
              <w:t xml:space="preserve">Female and Male subject performed 15 Sign such </w:t>
            </w:r>
            <w:r w:rsidRPr="00A27A7E">
              <w:rPr>
                <w:rFonts w:ascii="Segoe UI" w:hAnsi="Segoe UI" w:eastAsia="Times New Roman" w:cs="Segoe UI"/>
                <w:color w:val="000000"/>
                <w:sz w:val="16"/>
                <w:szCs w:val="16"/>
                <w:bdr w:val="none" w:color="auto" w:sz="0" w:space="0" w:frame="1"/>
                <w:lang w:eastAsia="en-GB"/>
              </w:rPr>
              <w:t>drink, eat, help, stop, walk, confused, depressed, pleased, hate, and sad</w:t>
            </w:r>
            <w:r>
              <w:rPr>
                <w:rFonts w:ascii="Segoe UI" w:hAnsi="Segoe UI" w:eastAsia="Times New Roman" w:cs="Segoe UI"/>
                <w:color w:val="000000"/>
                <w:sz w:val="16"/>
                <w:szCs w:val="16"/>
                <w:bdr w:val="none" w:color="auto" w:sz="0" w:space="0" w:frame="1"/>
                <w:lang w:eastAsia="en-GB"/>
              </w:rPr>
              <w:t xml:space="preserve">, </w:t>
            </w:r>
            <w:r w:rsidRPr="00A27A7E">
              <w:rPr>
                <w:rFonts w:ascii="Segoe UI" w:hAnsi="Segoe UI" w:eastAsia="Times New Roman" w:cs="Segoe UI"/>
                <w:color w:val="000000"/>
                <w:sz w:val="16"/>
                <w:szCs w:val="16"/>
                <w:bdr w:val="none" w:color="auto" w:sz="0" w:space="0" w:frame="1"/>
                <w:lang w:eastAsia="en-GB"/>
              </w:rPr>
              <w:t>family, brother, father, mother, and sister</w:t>
            </w:r>
          </w:p>
        </w:tc>
        <w:tc>
          <w:tcPr>
            <w:tcW w:w="2126" w:type="dxa"/>
            <w:shd w:val="clear" w:color="auto" w:fill="FFFFFF"/>
            <w:vAlign w:val="center"/>
          </w:tcPr>
          <w:p w:rsidRPr="00C01B20" w:rsidR="008757C6" w:rsidP="008757C6" w:rsidRDefault="00A27A7E" w14:paraId="7644FA6F" w14:textId="4CA73048">
            <w:pPr>
              <w:spacing w:after="0" w:line="240" w:lineRule="auto"/>
              <w:jc w:val="center"/>
              <w:rPr>
                <w:rFonts w:ascii="Segoe UI" w:hAnsi="Segoe UI" w:eastAsia="Times New Roman" w:cs="Segoe UI"/>
                <w:color w:val="000000"/>
                <w:sz w:val="16"/>
                <w:szCs w:val="16"/>
                <w:bdr w:val="none" w:color="auto" w:sz="0" w:space="0" w:frame="1"/>
                <w:shd w:val="clear" w:color="auto" w:fill="FFFFFF"/>
                <w:lang w:eastAsia="en-GB"/>
              </w:rPr>
            </w:pPr>
            <w:r>
              <w:rPr>
                <w:rFonts w:ascii="Segoe UI" w:hAnsi="Segoe UI" w:eastAsia="Times New Roman" w:cs="Segoe UI"/>
                <w:color w:val="000000"/>
                <w:sz w:val="16"/>
                <w:szCs w:val="16"/>
                <w:bdr w:val="none" w:color="auto" w:sz="0" w:space="0" w:frame="1"/>
                <w:lang w:eastAsia="en-GB"/>
              </w:rPr>
              <w:t>225</w:t>
            </w:r>
          </w:p>
        </w:tc>
      </w:tr>
      <w:tr w:rsidRPr="00C01B20" w:rsidR="00D545AB" w:rsidTr="00556354" w14:paraId="6371FC1D" w14:textId="5AF7FCFE">
        <w:trPr>
          <w:trHeight w:val="481"/>
        </w:trPr>
        <w:tc>
          <w:tcPr>
            <w:tcW w:w="843" w:type="dxa"/>
            <w:shd w:val="clear" w:color="auto" w:fill="FFFFFF"/>
            <w:vAlign w:val="center"/>
            <w:hideMark/>
          </w:tcPr>
          <w:p w:rsidRPr="00C01B20" w:rsidR="00D545AB" w:rsidP="00D545AB" w:rsidRDefault="007C6C4E" w14:paraId="337A18DB" w14:textId="77350E45">
            <w:pPr>
              <w:spacing w:after="0" w:line="240" w:lineRule="auto"/>
              <w:jc w:val="cente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3</w:t>
            </w:r>
          </w:p>
        </w:tc>
        <w:tc>
          <w:tcPr>
            <w:tcW w:w="2129" w:type="dxa"/>
            <w:shd w:val="clear" w:color="auto" w:fill="FFFFFF"/>
            <w:vAlign w:val="center"/>
          </w:tcPr>
          <w:p w:rsidRPr="00C01B20" w:rsidR="00D545AB" w:rsidP="00D545AB" w:rsidRDefault="00D545AB" w14:paraId="339176EB" w14:textId="19641584">
            <w:pPr>
              <w:spacing w:after="0" w:line="240" w:lineRule="auto"/>
              <w:jc w:val="center"/>
              <w:rPr>
                <w:rFonts w:ascii="Segoe UI" w:hAnsi="Segoe UI" w:eastAsia="Times New Roman" w:cs="Segoe UI"/>
                <w:color w:val="000000"/>
                <w:sz w:val="16"/>
                <w:szCs w:val="16"/>
                <w:bdr w:val="none" w:color="auto" w:sz="0" w:space="0" w:frame="1"/>
                <w:lang w:eastAsia="en-GB"/>
              </w:rPr>
            </w:pPr>
            <w:r w:rsidRPr="00852FE5">
              <w:rPr>
                <w:rFonts w:ascii="Segoe UI" w:hAnsi="Segoe UI" w:eastAsia="Times New Roman" w:cs="Segoe UI"/>
                <w:color w:val="000000"/>
                <w:sz w:val="16"/>
                <w:szCs w:val="16"/>
                <w:bdr w:val="none" w:color="auto" w:sz="0" w:space="0" w:frame="1"/>
                <w:lang w:eastAsia="en-GB"/>
              </w:rPr>
              <w:t>Subject</w:t>
            </w:r>
            <w:r w:rsidR="00B66551">
              <w:rPr>
                <w:rFonts w:ascii="Segoe UI" w:hAnsi="Segoe UI" w:eastAsia="Times New Roman" w:cs="Segoe UI"/>
                <w:color w:val="000000"/>
                <w:sz w:val="16"/>
                <w:szCs w:val="16"/>
                <w:bdr w:val="none" w:color="auto" w:sz="0" w:space="0" w:frame="1"/>
                <w:lang w:eastAsia="en-GB"/>
              </w:rPr>
              <w:t xml:space="preserve">3 </w:t>
            </w:r>
            <w:r w:rsidRPr="00852FE5">
              <w:rPr>
                <w:rFonts w:ascii="Segoe UI" w:hAnsi="Segoe UI" w:eastAsia="Times New Roman" w:cs="Segoe UI"/>
                <w:color w:val="000000"/>
                <w:sz w:val="16"/>
                <w:szCs w:val="16"/>
                <w:bdr w:val="none" w:color="auto" w:sz="0" w:space="0" w:frame="1"/>
                <w:lang w:eastAsia="en-GB"/>
              </w:rPr>
              <w:t>(</w:t>
            </w:r>
            <w:r w:rsidR="00B66551">
              <w:rPr>
                <w:rFonts w:ascii="Segoe UI" w:hAnsi="Segoe UI" w:eastAsia="Times New Roman" w:cs="Segoe UI"/>
                <w:color w:val="000000"/>
                <w:sz w:val="16"/>
                <w:szCs w:val="16"/>
                <w:bdr w:val="none" w:color="auto" w:sz="0" w:space="0" w:frame="1"/>
                <w:lang w:eastAsia="en-GB"/>
              </w:rPr>
              <w:t>Female:03)</w:t>
            </w:r>
          </w:p>
        </w:tc>
        <w:tc>
          <w:tcPr>
            <w:tcW w:w="1134" w:type="dxa"/>
            <w:shd w:val="clear" w:color="auto" w:fill="FFFFFF"/>
          </w:tcPr>
          <w:p w:rsidR="00D545AB" w:rsidP="009610A8" w:rsidRDefault="00D545AB" w14:paraId="2A6DD2EB" w14:textId="77777777">
            <w:pPr>
              <w:spacing w:after="0" w:line="240" w:lineRule="auto"/>
              <w:jc w:val="center"/>
              <w:rPr>
                <w:rFonts w:ascii="Segoe UI" w:hAnsi="Segoe UI" w:eastAsia="Times New Roman" w:cs="Segoe UI"/>
                <w:color w:val="000000"/>
                <w:sz w:val="16"/>
                <w:szCs w:val="16"/>
                <w:bdr w:val="none" w:color="auto" w:sz="0" w:space="0" w:frame="1"/>
                <w:shd w:val="clear" w:color="auto" w:fill="FFFFFF"/>
                <w:lang w:eastAsia="en-GB"/>
              </w:rPr>
            </w:pPr>
          </w:p>
          <w:p w:rsidR="00D545AB" w:rsidP="009610A8" w:rsidRDefault="00D545AB" w14:paraId="524142A2" w14:textId="77777777">
            <w:pPr>
              <w:spacing w:after="0" w:line="240" w:lineRule="auto"/>
              <w:jc w:val="center"/>
              <w:rPr>
                <w:rFonts w:ascii="Segoe UI" w:hAnsi="Segoe UI" w:eastAsia="Times New Roman" w:cs="Segoe UI"/>
                <w:color w:val="000000"/>
                <w:sz w:val="16"/>
                <w:szCs w:val="16"/>
                <w:bdr w:val="none" w:color="auto" w:sz="0" w:space="0" w:frame="1"/>
                <w:shd w:val="clear" w:color="auto" w:fill="FFFFFF"/>
                <w:lang w:eastAsia="en-GB"/>
              </w:rPr>
            </w:pPr>
          </w:p>
          <w:p w:rsidRPr="00C01B20" w:rsidR="00D545AB" w:rsidP="00F04747" w:rsidRDefault="00F04747" w14:paraId="494E6791" w14:textId="349C340F">
            <w:pPr>
              <w:spacing w:after="0" w:line="240" w:lineRule="auto"/>
              <w:rPr>
                <w:rFonts w:ascii="Segoe UI" w:hAnsi="Segoe UI" w:eastAsia="Times New Roman" w:cs="Segoe UI"/>
                <w:color w:val="000000"/>
                <w:sz w:val="16"/>
                <w:szCs w:val="16"/>
                <w:bdr w:val="none" w:color="auto" w:sz="0" w:space="0" w:frame="1"/>
                <w:shd w:val="clear" w:color="auto" w:fill="FFFFFF"/>
                <w:lang w:eastAsia="en-GB"/>
              </w:rPr>
            </w:pPr>
            <w:r>
              <w:rPr>
                <w:rFonts w:ascii="Segoe UI" w:hAnsi="Segoe UI" w:eastAsia="Times New Roman" w:cs="Segoe UI"/>
                <w:color w:val="000000"/>
                <w:sz w:val="16"/>
                <w:szCs w:val="16"/>
                <w:bdr w:val="none" w:color="auto" w:sz="0" w:space="0" w:frame="1"/>
                <w:shd w:val="clear" w:color="auto" w:fill="FFFFFF"/>
                <w:lang w:eastAsia="en-GB"/>
              </w:rPr>
              <w:t xml:space="preserve">        </w:t>
            </w:r>
            <w:r w:rsidR="00D545AB">
              <w:rPr>
                <w:rFonts w:ascii="Segoe UI" w:hAnsi="Segoe UI" w:eastAsia="Times New Roman" w:cs="Segoe UI"/>
                <w:color w:val="000000"/>
                <w:sz w:val="16"/>
                <w:szCs w:val="16"/>
                <w:bdr w:val="none" w:color="auto" w:sz="0" w:space="0" w:frame="1"/>
                <w:shd w:val="clear" w:color="auto" w:fill="FFFFFF"/>
                <w:lang w:eastAsia="en-GB"/>
              </w:rPr>
              <w:t>Radar</w:t>
            </w:r>
          </w:p>
        </w:tc>
        <w:tc>
          <w:tcPr>
            <w:tcW w:w="2835" w:type="dxa"/>
            <w:shd w:val="clear" w:color="auto" w:fill="FFFFFF"/>
            <w:vAlign w:val="center"/>
            <w:hideMark/>
          </w:tcPr>
          <w:p w:rsidRPr="00C01B20" w:rsidR="00D545AB" w:rsidP="00D545AB" w:rsidRDefault="00A27A7E" w14:paraId="39E363A1" w14:textId="4316F727">
            <w:pPr>
              <w:spacing w:after="0" w:line="240" w:lineRule="auto"/>
              <w:jc w:val="center"/>
              <w:rPr>
                <w:rFonts w:ascii="Calibri" w:hAnsi="Calibri" w:eastAsia="Times New Roman" w:cs="Calibri"/>
                <w:color w:val="000000"/>
                <w:sz w:val="16"/>
                <w:szCs w:val="16"/>
                <w:lang w:eastAsia="en-GB"/>
              </w:rPr>
            </w:pPr>
            <w:r>
              <w:rPr>
                <w:rFonts w:ascii="Segoe UI" w:hAnsi="Segoe UI" w:eastAsia="Times New Roman" w:cs="Segoe UI"/>
                <w:color w:val="000000"/>
                <w:sz w:val="16"/>
                <w:szCs w:val="16"/>
                <w:bdr w:val="none" w:color="auto" w:sz="0" w:space="0" w:frame="1"/>
                <w:lang w:eastAsia="en-GB"/>
              </w:rPr>
              <w:t xml:space="preserve">Female subject performed 15 Sign such </w:t>
            </w:r>
            <w:r w:rsidRPr="00A27A7E">
              <w:rPr>
                <w:rFonts w:ascii="Segoe UI" w:hAnsi="Segoe UI" w:eastAsia="Times New Roman" w:cs="Segoe UI"/>
                <w:color w:val="000000"/>
                <w:sz w:val="16"/>
                <w:szCs w:val="16"/>
                <w:bdr w:val="none" w:color="auto" w:sz="0" w:space="0" w:frame="1"/>
                <w:lang w:eastAsia="en-GB"/>
              </w:rPr>
              <w:t>drink, eat, help, stop, walk, confused, depressed, pleased, hate, and sad</w:t>
            </w:r>
            <w:r>
              <w:rPr>
                <w:rFonts w:ascii="Segoe UI" w:hAnsi="Segoe UI" w:eastAsia="Times New Roman" w:cs="Segoe UI"/>
                <w:color w:val="000000"/>
                <w:sz w:val="16"/>
                <w:szCs w:val="16"/>
                <w:bdr w:val="none" w:color="auto" w:sz="0" w:space="0" w:frame="1"/>
                <w:lang w:eastAsia="en-GB"/>
              </w:rPr>
              <w:t xml:space="preserve">, </w:t>
            </w:r>
            <w:r w:rsidRPr="00A27A7E">
              <w:rPr>
                <w:rFonts w:ascii="Segoe UI" w:hAnsi="Segoe UI" w:eastAsia="Times New Roman" w:cs="Segoe UI"/>
                <w:color w:val="000000"/>
                <w:sz w:val="16"/>
                <w:szCs w:val="16"/>
                <w:bdr w:val="none" w:color="auto" w:sz="0" w:space="0" w:frame="1"/>
                <w:lang w:eastAsia="en-GB"/>
              </w:rPr>
              <w:t>family, brother, father, mother, and sister</w:t>
            </w:r>
          </w:p>
        </w:tc>
        <w:tc>
          <w:tcPr>
            <w:tcW w:w="2126" w:type="dxa"/>
            <w:shd w:val="clear" w:color="auto" w:fill="FFFFFF"/>
            <w:vAlign w:val="center"/>
          </w:tcPr>
          <w:p w:rsidRPr="00C01B20" w:rsidR="00D545AB" w:rsidP="00D545AB" w:rsidRDefault="00A27A7E" w14:paraId="76B17489" w14:textId="61B2F175">
            <w:pPr>
              <w:spacing w:after="0" w:line="240" w:lineRule="auto"/>
              <w:jc w:val="center"/>
              <w:rPr>
                <w:rFonts w:ascii="Segoe UI" w:hAnsi="Segoe UI" w:eastAsia="Times New Roman" w:cs="Segoe UI"/>
                <w:color w:val="000000"/>
                <w:sz w:val="16"/>
                <w:szCs w:val="16"/>
                <w:bdr w:val="none" w:color="auto" w:sz="0" w:space="0" w:frame="1"/>
                <w:shd w:val="clear" w:color="auto" w:fill="FFFFFF"/>
                <w:lang w:eastAsia="en-GB"/>
              </w:rPr>
            </w:pPr>
            <w:r>
              <w:rPr>
                <w:rFonts w:ascii="Segoe UI" w:hAnsi="Segoe UI" w:eastAsia="Times New Roman" w:cs="Segoe UI"/>
                <w:color w:val="000000"/>
                <w:sz w:val="16"/>
                <w:szCs w:val="16"/>
                <w:bdr w:val="none" w:color="auto" w:sz="0" w:space="0" w:frame="1"/>
                <w:shd w:val="clear" w:color="auto" w:fill="FFFFFF"/>
                <w:lang w:eastAsia="en-GB"/>
              </w:rPr>
              <w:t>225</w:t>
            </w:r>
          </w:p>
        </w:tc>
      </w:tr>
      <w:tr w:rsidRPr="00C01B20" w:rsidR="00B66551" w:rsidTr="00556354" w14:paraId="51CE5BB6" w14:textId="77777777">
        <w:trPr>
          <w:trHeight w:val="481"/>
        </w:trPr>
        <w:tc>
          <w:tcPr>
            <w:tcW w:w="843" w:type="dxa"/>
            <w:shd w:val="clear" w:color="auto" w:fill="FFFFFF"/>
            <w:vAlign w:val="center"/>
          </w:tcPr>
          <w:p w:rsidR="00B66551" w:rsidP="00D545AB" w:rsidRDefault="00B66551" w14:paraId="3C462C65" w14:textId="74A13FAA">
            <w:pPr>
              <w:spacing w:after="0" w:line="240" w:lineRule="auto"/>
              <w:jc w:val="cente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lastRenderedPageBreak/>
              <w:t>4</w:t>
            </w:r>
          </w:p>
        </w:tc>
        <w:tc>
          <w:tcPr>
            <w:tcW w:w="2129" w:type="dxa"/>
            <w:shd w:val="clear" w:color="auto" w:fill="FFFFFF"/>
            <w:vAlign w:val="center"/>
          </w:tcPr>
          <w:p w:rsidRPr="00852FE5" w:rsidR="00B66551" w:rsidP="00D545AB" w:rsidRDefault="00B66551" w14:paraId="6B21F1A2" w14:textId="67796E97">
            <w:pPr>
              <w:spacing w:after="0" w:line="240" w:lineRule="auto"/>
              <w:jc w:val="center"/>
              <w:rPr>
                <w:rFonts w:ascii="Segoe UI" w:hAnsi="Segoe UI" w:eastAsia="Times New Roman" w:cs="Segoe UI"/>
                <w:color w:val="000000"/>
                <w:sz w:val="16"/>
                <w:szCs w:val="16"/>
                <w:bdr w:val="none" w:color="auto" w:sz="0" w:space="0" w:frame="1"/>
                <w:lang w:eastAsia="en-GB"/>
              </w:rPr>
            </w:pPr>
            <w:r w:rsidRPr="00852FE5">
              <w:rPr>
                <w:rFonts w:ascii="Segoe UI" w:hAnsi="Segoe UI" w:eastAsia="Times New Roman" w:cs="Segoe UI"/>
                <w:color w:val="000000"/>
                <w:sz w:val="16"/>
                <w:szCs w:val="16"/>
                <w:bdr w:val="none" w:color="auto" w:sz="0" w:space="0" w:frame="1"/>
                <w:lang w:eastAsia="en-GB"/>
              </w:rPr>
              <w:t>Subject</w:t>
            </w:r>
            <w:r>
              <w:rPr>
                <w:rFonts w:ascii="Segoe UI" w:hAnsi="Segoe UI" w:eastAsia="Times New Roman" w:cs="Segoe UI"/>
                <w:color w:val="000000"/>
                <w:sz w:val="16"/>
                <w:szCs w:val="16"/>
                <w:bdr w:val="none" w:color="auto" w:sz="0" w:space="0" w:frame="1"/>
                <w:lang w:eastAsia="en-GB"/>
              </w:rPr>
              <w:t xml:space="preserve">4 </w:t>
            </w:r>
            <w:r w:rsidRPr="00852FE5">
              <w:rPr>
                <w:rFonts w:ascii="Segoe UI" w:hAnsi="Segoe UI" w:eastAsia="Times New Roman" w:cs="Segoe UI"/>
                <w:color w:val="000000"/>
                <w:sz w:val="16"/>
                <w:szCs w:val="16"/>
                <w:bdr w:val="none" w:color="auto" w:sz="0" w:space="0" w:frame="1"/>
                <w:lang w:eastAsia="en-GB"/>
              </w:rPr>
              <w:t>(</w:t>
            </w:r>
            <w:r>
              <w:rPr>
                <w:rFonts w:ascii="Segoe UI" w:hAnsi="Segoe UI" w:eastAsia="Times New Roman" w:cs="Segoe UI"/>
                <w:color w:val="000000"/>
                <w:sz w:val="16"/>
                <w:szCs w:val="16"/>
                <w:bdr w:val="none" w:color="auto" w:sz="0" w:space="0" w:frame="1"/>
                <w:lang w:eastAsia="en-GB"/>
              </w:rPr>
              <w:t>Female:04)</w:t>
            </w:r>
          </w:p>
        </w:tc>
        <w:tc>
          <w:tcPr>
            <w:tcW w:w="1134" w:type="dxa"/>
            <w:shd w:val="clear" w:color="auto" w:fill="FFFFFF"/>
          </w:tcPr>
          <w:p w:rsidR="00B66551" w:rsidP="009610A8" w:rsidRDefault="00B66551" w14:paraId="573D68DB" w14:textId="77777777">
            <w:pPr>
              <w:spacing w:after="0" w:line="240" w:lineRule="auto"/>
              <w:jc w:val="center"/>
              <w:rPr>
                <w:rFonts w:ascii="Segoe UI" w:hAnsi="Segoe UI" w:eastAsia="Times New Roman" w:cs="Segoe UI"/>
                <w:color w:val="000000"/>
                <w:sz w:val="16"/>
                <w:szCs w:val="16"/>
                <w:bdr w:val="none" w:color="auto" w:sz="0" w:space="0" w:frame="1"/>
                <w:shd w:val="clear" w:color="auto" w:fill="FFFFFF"/>
                <w:lang w:eastAsia="en-GB"/>
              </w:rPr>
            </w:pPr>
          </w:p>
          <w:p w:rsidR="00B66551" w:rsidP="009610A8" w:rsidRDefault="00B66551" w14:paraId="103FD6FB" w14:textId="77DB907D">
            <w:pPr>
              <w:spacing w:after="0" w:line="240" w:lineRule="auto"/>
              <w:jc w:val="center"/>
              <w:rPr>
                <w:rFonts w:ascii="Segoe UI" w:hAnsi="Segoe UI" w:eastAsia="Times New Roman" w:cs="Segoe UI"/>
                <w:color w:val="000000"/>
                <w:sz w:val="16"/>
                <w:szCs w:val="16"/>
                <w:bdr w:val="none" w:color="auto" w:sz="0" w:space="0" w:frame="1"/>
                <w:shd w:val="clear" w:color="auto" w:fill="FFFFFF"/>
                <w:lang w:eastAsia="en-GB"/>
              </w:rPr>
            </w:pPr>
            <w:r>
              <w:rPr>
                <w:rFonts w:ascii="Segoe UI" w:hAnsi="Segoe UI" w:eastAsia="Times New Roman" w:cs="Segoe UI"/>
                <w:color w:val="000000"/>
                <w:sz w:val="16"/>
                <w:szCs w:val="16"/>
                <w:bdr w:val="none" w:color="auto" w:sz="0" w:space="0" w:frame="1"/>
                <w:shd w:val="clear" w:color="auto" w:fill="FFFFFF"/>
                <w:lang w:eastAsia="en-GB"/>
              </w:rPr>
              <w:t>Radar</w:t>
            </w:r>
          </w:p>
        </w:tc>
        <w:tc>
          <w:tcPr>
            <w:tcW w:w="2835" w:type="dxa"/>
            <w:shd w:val="clear" w:color="auto" w:fill="FFFFFF"/>
            <w:vAlign w:val="center"/>
          </w:tcPr>
          <w:p w:rsidRPr="00A27A7E" w:rsidR="00B66551" w:rsidP="00D545AB" w:rsidRDefault="00A27A7E" w14:paraId="7C2709DC" w14:textId="63146FB4">
            <w:pPr>
              <w:spacing w:after="0" w:line="240" w:lineRule="auto"/>
              <w:jc w:val="center"/>
              <w:rPr>
                <w:rFonts w:ascii="Segoe UI" w:hAnsi="Segoe UI" w:eastAsia="Times New Roman" w:cs="Segoe UI"/>
                <w:b/>
                <w:bCs/>
                <w:color w:val="000000"/>
                <w:sz w:val="16"/>
                <w:szCs w:val="16"/>
                <w:bdr w:val="none" w:color="auto" w:sz="0" w:space="0" w:frame="1"/>
                <w:lang w:eastAsia="en-GB"/>
              </w:rPr>
            </w:pPr>
            <w:r>
              <w:rPr>
                <w:rFonts w:ascii="Segoe UI" w:hAnsi="Segoe UI" w:eastAsia="Times New Roman" w:cs="Segoe UI"/>
                <w:color w:val="000000"/>
                <w:sz w:val="16"/>
                <w:szCs w:val="16"/>
                <w:bdr w:val="none" w:color="auto" w:sz="0" w:space="0" w:frame="1"/>
                <w:lang w:eastAsia="en-GB"/>
              </w:rPr>
              <w:t xml:space="preserve">Female subject performed 15 Sign such </w:t>
            </w:r>
            <w:r w:rsidRPr="00A27A7E">
              <w:rPr>
                <w:rFonts w:ascii="Segoe UI" w:hAnsi="Segoe UI" w:eastAsia="Times New Roman" w:cs="Segoe UI"/>
                <w:color w:val="000000"/>
                <w:sz w:val="16"/>
                <w:szCs w:val="16"/>
                <w:bdr w:val="none" w:color="auto" w:sz="0" w:space="0" w:frame="1"/>
                <w:lang w:eastAsia="en-GB"/>
              </w:rPr>
              <w:t>drink, eat, help, stop, walk, confused, depressed, pleased, hate, and sad</w:t>
            </w:r>
            <w:r>
              <w:rPr>
                <w:rFonts w:ascii="Segoe UI" w:hAnsi="Segoe UI" w:eastAsia="Times New Roman" w:cs="Segoe UI"/>
                <w:color w:val="000000"/>
                <w:sz w:val="16"/>
                <w:szCs w:val="16"/>
                <w:bdr w:val="none" w:color="auto" w:sz="0" w:space="0" w:frame="1"/>
                <w:lang w:eastAsia="en-GB"/>
              </w:rPr>
              <w:t xml:space="preserve">, </w:t>
            </w:r>
            <w:r w:rsidRPr="00A27A7E">
              <w:rPr>
                <w:rFonts w:ascii="Segoe UI" w:hAnsi="Segoe UI" w:eastAsia="Times New Roman" w:cs="Segoe UI"/>
                <w:color w:val="000000"/>
                <w:sz w:val="16"/>
                <w:szCs w:val="16"/>
                <w:bdr w:val="none" w:color="auto" w:sz="0" w:space="0" w:frame="1"/>
                <w:lang w:eastAsia="en-GB"/>
              </w:rPr>
              <w:t>family, brother, father, mother, and sister</w:t>
            </w:r>
          </w:p>
        </w:tc>
        <w:tc>
          <w:tcPr>
            <w:tcW w:w="2126" w:type="dxa"/>
            <w:shd w:val="clear" w:color="auto" w:fill="FFFFFF"/>
            <w:vAlign w:val="center"/>
          </w:tcPr>
          <w:p w:rsidR="00B66551" w:rsidP="00D545AB" w:rsidRDefault="00A27A7E" w14:paraId="00B24359" w14:textId="6C260F1C">
            <w:pPr>
              <w:spacing w:after="0" w:line="240" w:lineRule="auto"/>
              <w:jc w:val="center"/>
              <w:rPr>
                <w:rFonts w:ascii="Segoe UI" w:hAnsi="Segoe UI" w:eastAsia="Times New Roman" w:cs="Segoe UI"/>
                <w:color w:val="000000"/>
                <w:sz w:val="16"/>
                <w:szCs w:val="16"/>
                <w:bdr w:val="none" w:color="auto" w:sz="0" w:space="0" w:frame="1"/>
                <w:shd w:val="clear" w:color="auto" w:fill="FFFFFF"/>
                <w:lang w:eastAsia="en-GB"/>
              </w:rPr>
            </w:pPr>
            <w:r>
              <w:rPr>
                <w:rFonts w:ascii="Segoe UI" w:hAnsi="Segoe UI" w:eastAsia="Times New Roman" w:cs="Segoe UI"/>
                <w:color w:val="000000"/>
                <w:sz w:val="16"/>
                <w:szCs w:val="16"/>
                <w:bdr w:val="none" w:color="auto" w:sz="0" w:space="0" w:frame="1"/>
                <w:shd w:val="clear" w:color="auto" w:fill="FFFFFF"/>
                <w:lang w:eastAsia="en-GB"/>
              </w:rPr>
              <w:t>225</w:t>
            </w:r>
          </w:p>
        </w:tc>
      </w:tr>
    </w:tbl>
    <w:p w:rsidR="00C56A86" w:rsidP="00C56A86" w:rsidRDefault="00C56A86" w14:paraId="4C3A9E15" w14:textId="75403F52"/>
    <w:p w:rsidR="006219FC" w:rsidP="006219FC" w:rsidRDefault="006219FC" w14:paraId="31BA0EC8" w14:textId="2B5F4F6C">
      <w:pPr>
        <w:pStyle w:val="Caption"/>
        <w:rPr>
          <w:rFonts w:ascii="Calibri" w:hAnsi="Calibri" w:cs="Calibri"/>
          <w:color w:val="000000"/>
          <w:shd w:val="clear" w:color="auto" w:fill="FFFFFF"/>
        </w:rPr>
      </w:pPr>
      <w:r>
        <w:t xml:space="preserve">Table </w:t>
      </w:r>
      <w:r w:rsidR="00D500A7">
        <w:t>2</w:t>
      </w:r>
      <w:r>
        <w:t xml:space="preserve"> Details of the Data Set with 154 CM (Folders, Files, Description, and Number of Samples)</w:t>
      </w:r>
    </w:p>
    <w:tbl>
      <w:tblPr>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43"/>
        <w:gridCol w:w="2129"/>
        <w:gridCol w:w="1134"/>
        <w:gridCol w:w="2835"/>
        <w:gridCol w:w="2126"/>
      </w:tblGrid>
      <w:tr w:rsidRPr="00C01B20" w:rsidR="0010166C" w:rsidTr="00BB2AFD" w14:paraId="01FF778D" w14:textId="77777777">
        <w:trPr>
          <w:trHeight w:val="625"/>
        </w:trPr>
        <w:tc>
          <w:tcPr>
            <w:tcW w:w="843" w:type="dxa"/>
            <w:shd w:val="clear" w:color="auto" w:fill="FFFFFF"/>
            <w:vAlign w:val="center"/>
            <w:hideMark/>
          </w:tcPr>
          <w:p w:rsidRPr="003E3C7C" w:rsidR="0010166C" w:rsidP="00BB2AFD" w:rsidRDefault="0010166C" w14:paraId="7BD3F482" w14:textId="77777777">
            <w:pPr>
              <w:spacing w:after="0" w:line="240" w:lineRule="auto"/>
              <w:jc w:val="center"/>
              <w:rPr>
                <w:rFonts w:ascii="Calibri" w:hAnsi="Calibri" w:eastAsia="Times New Roman" w:cs="Calibri"/>
                <w:b/>
                <w:bCs/>
                <w:color w:val="000000"/>
                <w:sz w:val="18"/>
                <w:szCs w:val="18"/>
                <w:lang w:eastAsia="en-GB"/>
              </w:rPr>
            </w:pPr>
            <w:r w:rsidRPr="003E3C7C">
              <w:rPr>
                <w:rFonts w:ascii="Segoe UI" w:hAnsi="Segoe UI" w:eastAsia="Times New Roman" w:cs="Segoe UI"/>
                <w:b/>
                <w:bCs/>
                <w:color w:val="000000"/>
                <w:sz w:val="18"/>
                <w:szCs w:val="18"/>
                <w:bdr w:val="none" w:color="auto" w:sz="0" w:space="0" w:frame="1"/>
                <w:lang w:eastAsia="en-GB"/>
              </w:rPr>
              <w:t>Number of Subjects </w:t>
            </w:r>
          </w:p>
        </w:tc>
        <w:tc>
          <w:tcPr>
            <w:tcW w:w="2129" w:type="dxa"/>
            <w:shd w:val="clear" w:color="auto" w:fill="FFFFFF"/>
            <w:vAlign w:val="center"/>
          </w:tcPr>
          <w:p w:rsidRPr="003E3C7C" w:rsidR="0010166C" w:rsidP="00BB2AFD" w:rsidRDefault="0010166C" w14:paraId="0D581983" w14:textId="77777777">
            <w:pPr>
              <w:spacing w:after="0" w:line="240" w:lineRule="auto"/>
              <w:jc w:val="center"/>
              <w:rPr>
                <w:rFonts w:ascii="Segoe UI" w:hAnsi="Segoe UI" w:eastAsia="Times New Roman" w:cs="Segoe UI"/>
                <w:b/>
                <w:bCs/>
                <w:color w:val="000000"/>
                <w:sz w:val="18"/>
                <w:szCs w:val="18"/>
                <w:bdr w:val="none" w:color="auto" w:sz="0" w:space="0" w:frame="1"/>
                <w:lang w:eastAsia="en-GB"/>
              </w:rPr>
            </w:pPr>
            <w:r w:rsidRPr="003E3C7C">
              <w:rPr>
                <w:rFonts w:ascii="Segoe UI" w:hAnsi="Segoe UI" w:eastAsia="Times New Roman" w:cs="Segoe UI"/>
                <w:b/>
                <w:bCs/>
                <w:color w:val="000000"/>
                <w:sz w:val="18"/>
                <w:szCs w:val="18"/>
                <w:bdr w:val="none" w:color="auto" w:sz="0" w:space="0" w:frame="1"/>
                <w:lang w:eastAsia="en-GB"/>
              </w:rPr>
              <w:t>Folder Name</w:t>
            </w:r>
          </w:p>
        </w:tc>
        <w:tc>
          <w:tcPr>
            <w:tcW w:w="1134" w:type="dxa"/>
            <w:shd w:val="clear" w:color="auto" w:fill="FFFFFF"/>
          </w:tcPr>
          <w:p w:rsidRPr="003E3C7C" w:rsidR="0010166C" w:rsidP="00BB2AFD" w:rsidRDefault="0010166C" w14:paraId="07D77ADA" w14:textId="77777777">
            <w:pPr>
              <w:spacing w:after="0" w:line="240" w:lineRule="auto"/>
              <w:jc w:val="center"/>
              <w:rPr>
                <w:rFonts w:ascii="Segoe UI" w:hAnsi="Segoe UI" w:eastAsia="Times New Roman" w:cs="Segoe UI"/>
                <w:b/>
                <w:bCs/>
                <w:color w:val="000000"/>
                <w:sz w:val="18"/>
                <w:szCs w:val="18"/>
                <w:bdr w:val="none" w:color="auto" w:sz="0" w:space="0" w:frame="1"/>
                <w:lang w:eastAsia="en-GB"/>
              </w:rPr>
            </w:pPr>
          </w:p>
          <w:p w:rsidRPr="003E3C7C" w:rsidR="0010166C" w:rsidP="00BB2AFD" w:rsidRDefault="0010166C" w14:paraId="7090C2E0" w14:textId="77777777">
            <w:pPr>
              <w:spacing w:after="0" w:line="240" w:lineRule="auto"/>
              <w:jc w:val="center"/>
              <w:rPr>
                <w:rFonts w:ascii="Segoe UI" w:hAnsi="Segoe UI" w:eastAsia="Times New Roman" w:cs="Segoe UI"/>
                <w:b/>
                <w:bCs/>
                <w:color w:val="000000"/>
                <w:sz w:val="18"/>
                <w:szCs w:val="18"/>
                <w:bdr w:val="none" w:color="auto" w:sz="0" w:space="0" w:frame="1"/>
                <w:lang w:eastAsia="en-GB"/>
              </w:rPr>
            </w:pPr>
          </w:p>
          <w:p w:rsidRPr="003E3C7C" w:rsidR="0010166C" w:rsidP="00BB2AFD" w:rsidRDefault="0010166C" w14:paraId="7C9108BA" w14:textId="77777777">
            <w:pPr>
              <w:spacing w:after="0" w:line="240" w:lineRule="auto"/>
              <w:jc w:val="center"/>
              <w:rPr>
                <w:rFonts w:ascii="Segoe UI" w:hAnsi="Segoe UI" w:eastAsia="Times New Roman" w:cs="Segoe UI"/>
                <w:b/>
                <w:bCs/>
                <w:color w:val="000000"/>
                <w:sz w:val="18"/>
                <w:szCs w:val="18"/>
                <w:bdr w:val="none" w:color="auto" w:sz="0" w:space="0" w:frame="1"/>
                <w:lang w:eastAsia="en-GB"/>
              </w:rPr>
            </w:pPr>
            <w:r w:rsidRPr="003E3C7C">
              <w:rPr>
                <w:rFonts w:ascii="Segoe UI" w:hAnsi="Segoe UI" w:eastAsia="Times New Roman" w:cs="Segoe UI"/>
                <w:b/>
                <w:bCs/>
                <w:color w:val="000000"/>
                <w:sz w:val="18"/>
                <w:szCs w:val="18"/>
                <w:bdr w:val="none" w:color="auto" w:sz="0" w:space="0" w:frame="1"/>
                <w:lang w:eastAsia="en-GB"/>
              </w:rPr>
              <w:t>Technology</w:t>
            </w:r>
          </w:p>
        </w:tc>
        <w:tc>
          <w:tcPr>
            <w:tcW w:w="2835" w:type="dxa"/>
            <w:shd w:val="clear" w:color="auto" w:fill="FFFFFF"/>
            <w:vAlign w:val="center"/>
            <w:hideMark/>
          </w:tcPr>
          <w:p w:rsidRPr="003E3C7C" w:rsidR="0010166C" w:rsidP="00BB2AFD" w:rsidRDefault="0010166C" w14:paraId="6308C36D" w14:textId="77777777">
            <w:pPr>
              <w:spacing w:after="0" w:line="240" w:lineRule="auto"/>
              <w:jc w:val="center"/>
              <w:rPr>
                <w:rFonts w:ascii="Calibri" w:hAnsi="Calibri" w:eastAsia="Times New Roman" w:cs="Calibri"/>
                <w:b/>
                <w:bCs/>
                <w:color w:val="000000"/>
                <w:sz w:val="18"/>
                <w:szCs w:val="18"/>
                <w:lang w:eastAsia="en-GB"/>
              </w:rPr>
            </w:pPr>
            <w:r w:rsidRPr="003E3C7C">
              <w:rPr>
                <w:rFonts w:ascii="Segoe UI" w:hAnsi="Segoe UI" w:eastAsia="Times New Roman" w:cs="Segoe UI"/>
                <w:b/>
                <w:bCs/>
                <w:color w:val="000000"/>
                <w:sz w:val="18"/>
                <w:szCs w:val="18"/>
                <w:bdr w:val="none" w:color="auto" w:sz="0" w:space="0" w:frame="1"/>
                <w:lang w:eastAsia="en-GB"/>
              </w:rPr>
              <w:t>Description </w:t>
            </w:r>
          </w:p>
        </w:tc>
        <w:tc>
          <w:tcPr>
            <w:tcW w:w="2126" w:type="dxa"/>
            <w:shd w:val="clear" w:color="auto" w:fill="FFFFFF"/>
            <w:vAlign w:val="center"/>
          </w:tcPr>
          <w:p w:rsidRPr="003E3C7C" w:rsidR="0010166C" w:rsidP="00BB2AFD" w:rsidRDefault="0010166C" w14:paraId="623E102D" w14:textId="77777777">
            <w:pPr>
              <w:spacing w:after="0" w:line="240" w:lineRule="auto"/>
              <w:jc w:val="center"/>
              <w:rPr>
                <w:rFonts w:ascii="Segoe UI" w:hAnsi="Segoe UI" w:eastAsia="Times New Roman" w:cs="Segoe UI"/>
                <w:b/>
                <w:bCs/>
                <w:color w:val="000000"/>
                <w:sz w:val="18"/>
                <w:szCs w:val="18"/>
                <w:bdr w:val="none" w:color="auto" w:sz="0" w:space="0" w:frame="1"/>
                <w:lang w:eastAsia="en-GB"/>
              </w:rPr>
            </w:pPr>
            <w:r w:rsidRPr="003E3C7C">
              <w:rPr>
                <w:rFonts w:ascii="Segoe UI" w:hAnsi="Segoe UI" w:eastAsia="Times New Roman" w:cs="Segoe UI"/>
                <w:b/>
                <w:bCs/>
                <w:color w:val="000000"/>
                <w:sz w:val="18"/>
                <w:szCs w:val="18"/>
                <w:bdr w:val="none" w:color="auto" w:sz="0" w:space="0" w:frame="1"/>
                <w:lang w:eastAsia="en-GB"/>
              </w:rPr>
              <w:t>Number of Samples per Class</w:t>
            </w:r>
          </w:p>
        </w:tc>
      </w:tr>
      <w:tr w:rsidRPr="00C01B20" w:rsidR="0010166C" w:rsidTr="00BB2AFD" w14:paraId="69D6ED9C" w14:textId="77777777">
        <w:trPr>
          <w:trHeight w:val="584"/>
        </w:trPr>
        <w:tc>
          <w:tcPr>
            <w:tcW w:w="843" w:type="dxa"/>
            <w:shd w:val="clear" w:color="auto" w:fill="FFFFFF"/>
            <w:vAlign w:val="center"/>
            <w:hideMark/>
          </w:tcPr>
          <w:p w:rsidRPr="00C01B20" w:rsidR="0010166C" w:rsidP="00BB2AFD" w:rsidRDefault="0010166C" w14:paraId="409A1099" w14:textId="77777777">
            <w:pPr>
              <w:spacing w:after="0" w:line="240" w:lineRule="auto"/>
              <w:jc w:val="cente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1</w:t>
            </w:r>
          </w:p>
        </w:tc>
        <w:tc>
          <w:tcPr>
            <w:tcW w:w="2129" w:type="dxa"/>
            <w:shd w:val="clear" w:color="auto" w:fill="FFFFFF"/>
            <w:vAlign w:val="center"/>
          </w:tcPr>
          <w:p w:rsidRPr="00C01B20" w:rsidR="0010166C" w:rsidP="00BB2AFD" w:rsidRDefault="0010166C" w14:paraId="717B9626" w14:textId="77777777">
            <w:pPr>
              <w:spacing w:after="0" w:line="240" w:lineRule="auto"/>
              <w:jc w:val="center"/>
              <w:rPr>
                <w:rFonts w:ascii="Segoe UI" w:hAnsi="Segoe UI" w:eastAsia="Times New Roman" w:cs="Segoe UI"/>
                <w:color w:val="000000"/>
                <w:sz w:val="16"/>
                <w:szCs w:val="16"/>
                <w:bdr w:val="none" w:color="auto" w:sz="0" w:space="0" w:frame="1"/>
                <w:lang w:eastAsia="en-GB"/>
              </w:rPr>
            </w:pPr>
            <w:r w:rsidRPr="00C01B20">
              <w:rPr>
                <w:rFonts w:ascii="Segoe UI" w:hAnsi="Segoe UI" w:eastAsia="Times New Roman" w:cs="Segoe UI"/>
                <w:color w:val="000000"/>
                <w:sz w:val="16"/>
                <w:szCs w:val="16"/>
                <w:bdr w:val="none" w:color="auto" w:sz="0" w:space="0" w:frame="1"/>
                <w:lang w:eastAsia="en-GB"/>
              </w:rPr>
              <w:t>Subject1(</w:t>
            </w:r>
            <w:r>
              <w:rPr>
                <w:rFonts w:ascii="Segoe UI" w:hAnsi="Segoe UI" w:eastAsia="Times New Roman" w:cs="Segoe UI"/>
                <w:color w:val="000000"/>
                <w:sz w:val="16"/>
                <w:szCs w:val="16"/>
                <w:bdr w:val="none" w:color="auto" w:sz="0" w:space="0" w:frame="1"/>
                <w:lang w:eastAsia="en-GB"/>
              </w:rPr>
              <w:t>Female:01</w:t>
            </w:r>
            <w:r w:rsidRPr="00C01B20">
              <w:rPr>
                <w:rFonts w:ascii="Segoe UI" w:hAnsi="Segoe UI" w:eastAsia="Times New Roman" w:cs="Segoe UI"/>
                <w:color w:val="000000"/>
                <w:sz w:val="16"/>
                <w:szCs w:val="16"/>
                <w:bdr w:val="none" w:color="auto" w:sz="0" w:space="0" w:frame="1"/>
                <w:lang w:eastAsia="en-GB"/>
              </w:rPr>
              <w:t>)</w:t>
            </w:r>
          </w:p>
        </w:tc>
        <w:tc>
          <w:tcPr>
            <w:tcW w:w="1134" w:type="dxa"/>
            <w:shd w:val="clear" w:color="auto" w:fill="FFFFFF"/>
          </w:tcPr>
          <w:p w:rsidRPr="00C01B20" w:rsidR="0010166C" w:rsidP="00BB2AFD" w:rsidRDefault="0010166C" w14:paraId="2D3C151C" w14:textId="77777777">
            <w:pPr>
              <w:spacing w:after="0" w:line="240" w:lineRule="auto"/>
              <w:jc w:val="center"/>
              <w:rPr>
                <w:rFonts w:ascii="Segoe UI" w:hAnsi="Segoe UI" w:eastAsia="Times New Roman" w:cs="Segoe UI"/>
                <w:color w:val="000000"/>
                <w:sz w:val="16"/>
                <w:szCs w:val="16"/>
                <w:bdr w:val="none" w:color="auto" w:sz="0" w:space="0" w:frame="1"/>
                <w:lang w:eastAsia="en-GB"/>
              </w:rPr>
            </w:pPr>
          </w:p>
          <w:p w:rsidR="0010166C" w:rsidP="00BB2AFD" w:rsidRDefault="0010166C" w14:paraId="75029CD3" w14:textId="77777777">
            <w:pPr>
              <w:spacing w:after="0" w:line="240" w:lineRule="auto"/>
              <w:jc w:val="center"/>
              <w:rPr>
                <w:rFonts w:ascii="Segoe UI" w:hAnsi="Segoe UI" w:eastAsia="Times New Roman" w:cs="Segoe UI"/>
                <w:color w:val="000000"/>
                <w:sz w:val="16"/>
                <w:szCs w:val="16"/>
                <w:bdr w:val="none" w:color="auto" w:sz="0" w:space="0" w:frame="1"/>
                <w:lang w:eastAsia="en-GB"/>
              </w:rPr>
            </w:pPr>
          </w:p>
          <w:p w:rsidRPr="00C01B20" w:rsidR="0010166C" w:rsidP="00BB2AFD" w:rsidRDefault="0010166C" w14:paraId="004739B3" w14:textId="77777777">
            <w:pPr>
              <w:spacing w:after="0" w:line="240" w:lineRule="auto"/>
              <w:jc w:val="center"/>
              <w:rPr>
                <w:rFonts w:ascii="Segoe UI" w:hAnsi="Segoe UI" w:eastAsia="Times New Roman" w:cs="Segoe UI"/>
                <w:color w:val="000000"/>
                <w:sz w:val="16"/>
                <w:szCs w:val="16"/>
                <w:bdr w:val="none" w:color="auto" w:sz="0" w:space="0" w:frame="1"/>
                <w:shd w:val="clear" w:color="auto" w:fill="FFFFFF"/>
                <w:lang w:eastAsia="en-GB"/>
              </w:rPr>
            </w:pPr>
            <w:r>
              <w:rPr>
                <w:rFonts w:ascii="Segoe UI" w:hAnsi="Segoe UI" w:eastAsia="Times New Roman" w:cs="Segoe UI"/>
                <w:color w:val="000000"/>
                <w:sz w:val="16"/>
                <w:szCs w:val="16"/>
                <w:bdr w:val="none" w:color="auto" w:sz="0" w:space="0" w:frame="1"/>
                <w:lang w:eastAsia="en-GB"/>
              </w:rPr>
              <w:t>Radar</w:t>
            </w:r>
          </w:p>
        </w:tc>
        <w:tc>
          <w:tcPr>
            <w:tcW w:w="2835" w:type="dxa"/>
            <w:shd w:val="clear" w:color="auto" w:fill="FFFFFF"/>
            <w:vAlign w:val="center"/>
            <w:hideMark/>
          </w:tcPr>
          <w:p w:rsidRPr="00C01B20" w:rsidR="0010166C" w:rsidP="00BB2AFD" w:rsidRDefault="0010166C" w14:paraId="477D42FF" w14:textId="77777777">
            <w:pPr>
              <w:spacing w:after="0" w:line="240" w:lineRule="auto"/>
              <w:jc w:val="center"/>
              <w:rPr>
                <w:rFonts w:ascii="Calibri" w:hAnsi="Calibri" w:eastAsia="Times New Roman" w:cs="Calibri"/>
                <w:color w:val="000000"/>
                <w:sz w:val="16"/>
                <w:szCs w:val="16"/>
                <w:lang w:eastAsia="en-GB"/>
              </w:rPr>
            </w:pPr>
            <w:r>
              <w:rPr>
                <w:rFonts w:ascii="Segoe UI" w:hAnsi="Segoe UI" w:eastAsia="Times New Roman" w:cs="Segoe UI"/>
                <w:color w:val="000000"/>
                <w:sz w:val="16"/>
                <w:szCs w:val="16"/>
                <w:bdr w:val="none" w:color="auto" w:sz="0" w:space="0" w:frame="1"/>
                <w:lang w:eastAsia="en-GB"/>
              </w:rPr>
              <w:t xml:space="preserve">Female subject performed 15 Sign such </w:t>
            </w:r>
            <w:r w:rsidRPr="00A27A7E">
              <w:rPr>
                <w:rFonts w:ascii="Segoe UI" w:hAnsi="Segoe UI" w:eastAsia="Times New Roman" w:cs="Segoe UI"/>
                <w:color w:val="000000"/>
                <w:sz w:val="16"/>
                <w:szCs w:val="16"/>
                <w:bdr w:val="none" w:color="auto" w:sz="0" w:space="0" w:frame="1"/>
                <w:lang w:eastAsia="en-GB"/>
              </w:rPr>
              <w:t>drink, eat, help, stop, walk, confused, depressed, pleased, hate, and sad</w:t>
            </w:r>
            <w:r>
              <w:rPr>
                <w:rFonts w:ascii="Segoe UI" w:hAnsi="Segoe UI" w:eastAsia="Times New Roman" w:cs="Segoe UI"/>
                <w:color w:val="000000"/>
                <w:sz w:val="16"/>
                <w:szCs w:val="16"/>
                <w:bdr w:val="none" w:color="auto" w:sz="0" w:space="0" w:frame="1"/>
                <w:lang w:eastAsia="en-GB"/>
              </w:rPr>
              <w:t xml:space="preserve">, </w:t>
            </w:r>
            <w:r w:rsidRPr="00A27A7E">
              <w:rPr>
                <w:rFonts w:ascii="Segoe UI" w:hAnsi="Segoe UI" w:eastAsia="Times New Roman" w:cs="Segoe UI"/>
                <w:color w:val="000000"/>
                <w:sz w:val="16"/>
                <w:szCs w:val="16"/>
                <w:bdr w:val="none" w:color="auto" w:sz="0" w:space="0" w:frame="1"/>
                <w:lang w:eastAsia="en-GB"/>
              </w:rPr>
              <w:t>family, brother, father, mother, and sister</w:t>
            </w:r>
          </w:p>
        </w:tc>
        <w:tc>
          <w:tcPr>
            <w:tcW w:w="2126" w:type="dxa"/>
            <w:shd w:val="clear" w:color="auto" w:fill="FFFFFF"/>
            <w:vAlign w:val="center"/>
          </w:tcPr>
          <w:p w:rsidRPr="00C01B20" w:rsidR="0010166C" w:rsidP="00BB2AFD" w:rsidRDefault="0010166C" w14:paraId="2B80089B" w14:textId="77777777">
            <w:pPr>
              <w:spacing w:after="0" w:line="240" w:lineRule="auto"/>
              <w:jc w:val="center"/>
              <w:rPr>
                <w:rFonts w:ascii="Segoe UI" w:hAnsi="Segoe UI" w:eastAsia="Times New Roman" w:cs="Segoe UI"/>
                <w:color w:val="000000"/>
                <w:sz w:val="16"/>
                <w:szCs w:val="16"/>
                <w:bdr w:val="none" w:color="auto" w:sz="0" w:space="0" w:frame="1"/>
                <w:shd w:val="clear" w:color="auto" w:fill="FFFFFF"/>
                <w:lang w:eastAsia="en-GB"/>
              </w:rPr>
            </w:pPr>
            <w:r>
              <w:rPr>
                <w:rFonts w:ascii="Segoe UI" w:hAnsi="Segoe UI" w:eastAsia="Times New Roman" w:cs="Segoe UI"/>
                <w:color w:val="000000"/>
                <w:sz w:val="16"/>
                <w:szCs w:val="16"/>
                <w:bdr w:val="none" w:color="auto" w:sz="0" w:space="0" w:frame="1"/>
                <w:lang w:eastAsia="en-GB"/>
              </w:rPr>
              <w:t>225</w:t>
            </w:r>
          </w:p>
        </w:tc>
      </w:tr>
      <w:tr w:rsidRPr="00C01B20" w:rsidR="0010166C" w:rsidTr="00BB2AFD" w14:paraId="0222AE07" w14:textId="77777777">
        <w:trPr>
          <w:trHeight w:val="663"/>
        </w:trPr>
        <w:tc>
          <w:tcPr>
            <w:tcW w:w="843" w:type="dxa"/>
            <w:shd w:val="clear" w:color="auto" w:fill="FFFFFF"/>
            <w:vAlign w:val="center"/>
          </w:tcPr>
          <w:p w:rsidRPr="00C01B20" w:rsidR="0010166C" w:rsidP="00BB2AFD" w:rsidRDefault="0010166C" w14:paraId="75666890" w14:textId="77777777">
            <w:pPr>
              <w:spacing w:after="0" w:line="240" w:lineRule="auto"/>
              <w:jc w:val="center"/>
              <w:rPr>
                <w:rFonts w:ascii="Segoe UI" w:hAnsi="Segoe UI" w:eastAsia="Times New Roman" w:cs="Segoe UI"/>
                <w:color w:val="000000"/>
                <w:sz w:val="16"/>
                <w:szCs w:val="16"/>
                <w:bdr w:val="none" w:color="auto" w:sz="0" w:space="0" w:frame="1"/>
                <w:lang w:eastAsia="en-GB"/>
              </w:rPr>
            </w:pPr>
            <w:r>
              <w:rPr>
                <w:rFonts w:ascii="Segoe UI" w:hAnsi="Segoe UI" w:eastAsia="Times New Roman" w:cs="Segoe UI"/>
                <w:color w:val="000000"/>
                <w:sz w:val="16"/>
                <w:szCs w:val="16"/>
                <w:bdr w:val="none" w:color="auto" w:sz="0" w:space="0" w:frame="1"/>
                <w:lang w:eastAsia="en-GB"/>
              </w:rPr>
              <w:t>2</w:t>
            </w:r>
          </w:p>
        </w:tc>
        <w:tc>
          <w:tcPr>
            <w:tcW w:w="2129" w:type="dxa"/>
            <w:shd w:val="clear" w:color="auto" w:fill="FFFFFF"/>
            <w:vAlign w:val="center"/>
          </w:tcPr>
          <w:p w:rsidRPr="00C01B20" w:rsidR="0010166C" w:rsidP="00BB2AFD" w:rsidRDefault="0010166C" w14:paraId="74C655EB" w14:textId="18B974E0">
            <w:pPr>
              <w:spacing w:after="0" w:line="240" w:lineRule="auto"/>
              <w:jc w:val="center"/>
              <w:rPr>
                <w:rFonts w:ascii="Segoe UI" w:hAnsi="Segoe UI" w:eastAsia="Times New Roman" w:cs="Segoe UI"/>
                <w:color w:val="000000"/>
                <w:sz w:val="16"/>
                <w:szCs w:val="16"/>
                <w:bdr w:val="none" w:color="auto" w:sz="0" w:space="0" w:frame="1"/>
                <w:lang w:eastAsia="en-GB"/>
              </w:rPr>
            </w:pPr>
            <w:r w:rsidRPr="00C01B20">
              <w:rPr>
                <w:rFonts w:ascii="Segoe UI" w:hAnsi="Segoe UI" w:eastAsia="Times New Roman" w:cs="Segoe UI"/>
                <w:color w:val="000000"/>
                <w:sz w:val="16"/>
                <w:szCs w:val="16"/>
                <w:bdr w:val="none" w:color="auto" w:sz="0" w:space="0" w:frame="1"/>
                <w:lang w:eastAsia="en-GB"/>
              </w:rPr>
              <w:t>Subject</w:t>
            </w:r>
            <w:r>
              <w:rPr>
                <w:rFonts w:ascii="Segoe UI" w:hAnsi="Segoe UI" w:eastAsia="Times New Roman" w:cs="Segoe UI"/>
                <w:color w:val="000000"/>
                <w:sz w:val="16"/>
                <w:szCs w:val="16"/>
                <w:bdr w:val="none" w:color="auto" w:sz="0" w:space="0" w:frame="1"/>
                <w:lang w:eastAsia="en-GB"/>
              </w:rPr>
              <w:t xml:space="preserve">2 </w:t>
            </w:r>
            <w:r w:rsidRPr="00C01B20">
              <w:rPr>
                <w:rFonts w:ascii="Segoe UI" w:hAnsi="Segoe UI" w:eastAsia="Times New Roman" w:cs="Segoe UI"/>
                <w:color w:val="000000"/>
                <w:sz w:val="16"/>
                <w:szCs w:val="16"/>
                <w:bdr w:val="none" w:color="auto" w:sz="0" w:space="0" w:frame="1"/>
                <w:lang w:eastAsia="en-GB"/>
              </w:rPr>
              <w:t>(</w:t>
            </w:r>
            <w:r>
              <w:rPr>
                <w:rFonts w:ascii="Segoe UI" w:hAnsi="Segoe UI" w:eastAsia="Times New Roman" w:cs="Segoe UI"/>
                <w:color w:val="000000"/>
                <w:sz w:val="16"/>
                <w:szCs w:val="16"/>
                <w:bdr w:val="none" w:color="auto" w:sz="0" w:space="0" w:frame="1"/>
                <w:lang w:eastAsia="en-GB"/>
              </w:rPr>
              <w:t>Male</w:t>
            </w:r>
            <w:r w:rsidRPr="00C01B20">
              <w:rPr>
                <w:rFonts w:ascii="Segoe UI" w:hAnsi="Segoe UI" w:eastAsia="Times New Roman" w:cs="Segoe UI"/>
                <w:color w:val="000000"/>
                <w:sz w:val="16"/>
                <w:szCs w:val="16"/>
                <w:bdr w:val="none" w:color="auto" w:sz="0" w:space="0" w:frame="1"/>
                <w:lang w:eastAsia="en-GB"/>
              </w:rPr>
              <w:t>)</w:t>
            </w:r>
          </w:p>
        </w:tc>
        <w:tc>
          <w:tcPr>
            <w:tcW w:w="1134" w:type="dxa"/>
            <w:shd w:val="clear" w:color="auto" w:fill="FFFFFF"/>
          </w:tcPr>
          <w:p w:rsidR="0010166C" w:rsidP="00BB2AFD" w:rsidRDefault="0010166C" w14:paraId="77DB1114" w14:textId="77777777">
            <w:pPr>
              <w:spacing w:after="0" w:line="240" w:lineRule="auto"/>
              <w:jc w:val="center"/>
              <w:rPr>
                <w:rFonts w:ascii="Segoe UI" w:hAnsi="Segoe UI" w:eastAsia="Times New Roman" w:cs="Segoe UI"/>
                <w:color w:val="000000"/>
                <w:sz w:val="16"/>
                <w:szCs w:val="16"/>
                <w:bdr w:val="none" w:color="auto" w:sz="0" w:space="0" w:frame="1"/>
                <w:lang w:eastAsia="en-GB"/>
              </w:rPr>
            </w:pPr>
          </w:p>
          <w:p w:rsidRPr="00C01B20" w:rsidR="0010166C" w:rsidP="00BB2AFD" w:rsidRDefault="0010166C" w14:paraId="2A2B1E15" w14:textId="77777777">
            <w:pPr>
              <w:spacing w:after="0" w:line="240" w:lineRule="auto"/>
              <w:jc w:val="center"/>
              <w:rPr>
                <w:rFonts w:ascii="Segoe UI" w:hAnsi="Segoe UI" w:eastAsia="Times New Roman" w:cs="Segoe UI"/>
                <w:color w:val="000000"/>
                <w:sz w:val="16"/>
                <w:szCs w:val="16"/>
                <w:bdr w:val="none" w:color="auto" w:sz="0" w:space="0" w:frame="1"/>
                <w:lang w:eastAsia="en-GB"/>
              </w:rPr>
            </w:pPr>
            <w:r>
              <w:rPr>
                <w:rFonts w:ascii="Segoe UI" w:hAnsi="Segoe UI" w:eastAsia="Times New Roman" w:cs="Segoe UI"/>
                <w:color w:val="000000"/>
                <w:sz w:val="16"/>
                <w:szCs w:val="16"/>
                <w:bdr w:val="none" w:color="auto" w:sz="0" w:space="0" w:frame="1"/>
                <w:lang w:eastAsia="en-GB"/>
              </w:rPr>
              <w:t>Radar</w:t>
            </w:r>
          </w:p>
          <w:p w:rsidRPr="00C01B20" w:rsidR="0010166C" w:rsidP="00BB2AFD" w:rsidRDefault="0010166C" w14:paraId="532DE22C" w14:textId="77777777">
            <w:pPr>
              <w:spacing w:after="0" w:line="240" w:lineRule="auto"/>
              <w:jc w:val="center"/>
              <w:rPr>
                <w:rFonts w:ascii="Segoe UI" w:hAnsi="Segoe UI" w:eastAsia="Times New Roman" w:cs="Segoe UI"/>
                <w:color w:val="000000"/>
                <w:sz w:val="16"/>
                <w:szCs w:val="16"/>
                <w:bdr w:val="none" w:color="auto" w:sz="0" w:space="0" w:frame="1"/>
                <w:shd w:val="clear" w:color="auto" w:fill="FFFFFF"/>
                <w:lang w:eastAsia="en-GB"/>
              </w:rPr>
            </w:pPr>
          </w:p>
        </w:tc>
        <w:tc>
          <w:tcPr>
            <w:tcW w:w="2835" w:type="dxa"/>
            <w:shd w:val="clear" w:color="auto" w:fill="FFFFFF"/>
            <w:vAlign w:val="center"/>
          </w:tcPr>
          <w:p w:rsidRPr="00C01B20" w:rsidR="0010166C" w:rsidP="00BB2AFD" w:rsidRDefault="0010166C" w14:paraId="224A83F5" w14:textId="77777777">
            <w:pPr>
              <w:spacing w:after="0" w:line="240" w:lineRule="auto"/>
              <w:jc w:val="center"/>
              <w:rPr>
                <w:rFonts w:ascii="Segoe UI" w:hAnsi="Segoe UI" w:eastAsia="Times New Roman" w:cs="Segoe UI"/>
                <w:color w:val="000000"/>
                <w:sz w:val="16"/>
                <w:szCs w:val="16"/>
                <w:bdr w:val="none" w:color="auto" w:sz="0" w:space="0" w:frame="1"/>
                <w:shd w:val="clear" w:color="auto" w:fill="FFFFFF"/>
                <w:lang w:eastAsia="en-GB"/>
              </w:rPr>
            </w:pPr>
            <w:r>
              <w:rPr>
                <w:rFonts w:ascii="Segoe UI" w:hAnsi="Segoe UI" w:eastAsia="Times New Roman" w:cs="Segoe UI"/>
                <w:color w:val="000000"/>
                <w:sz w:val="16"/>
                <w:szCs w:val="16"/>
                <w:bdr w:val="none" w:color="auto" w:sz="0" w:space="0" w:frame="1"/>
                <w:lang w:eastAsia="en-GB"/>
              </w:rPr>
              <w:t xml:space="preserve">Female and Male subject performed 15 Sign such </w:t>
            </w:r>
            <w:r w:rsidRPr="00A27A7E">
              <w:rPr>
                <w:rFonts w:ascii="Segoe UI" w:hAnsi="Segoe UI" w:eastAsia="Times New Roman" w:cs="Segoe UI"/>
                <w:color w:val="000000"/>
                <w:sz w:val="16"/>
                <w:szCs w:val="16"/>
                <w:bdr w:val="none" w:color="auto" w:sz="0" w:space="0" w:frame="1"/>
                <w:lang w:eastAsia="en-GB"/>
              </w:rPr>
              <w:t>drink, eat, help, stop, walk, confused, depressed, pleased, hate, and sad</w:t>
            </w:r>
            <w:r>
              <w:rPr>
                <w:rFonts w:ascii="Segoe UI" w:hAnsi="Segoe UI" w:eastAsia="Times New Roman" w:cs="Segoe UI"/>
                <w:color w:val="000000"/>
                <w:sz w:val="16"/>
                <w:szCs w:val="16"/>
                <w:bdr w:val="none" w:color="auto" w:sz="0" w:space="0" w:frame="1"/>
                <w:lang w:eastAsia="en-GB"/>
              </w:rPr>
              <w:t xml:space="preserve">, </w:t>
            </w:r>
            <w:r w:rsidRPr="00A27A7E">
              <w:rPr>
                <w:rFonts w:ascii="Segoe UI" w:hAnsi="Segoe UI" w:eastAsia="Times New Roman" w:cs="Segoe UI"/>
                <w:color w:val="000000"/>
                <w:sz w:val="16"/>
                <w:szCs w:val="16"/>
                <w:bdr w:val="none" w:color="auto" w:sz="0" w:space="0" w:frame="1"/>
                <w:lang w:eastAsia="en-GB"/>
              </w:rPr>
              <w:t>family, brother, father, mother, and sister</w:t>
            </w:r>
          </w:p>
        </w:tc>
        <w:tc>
          <w:tcPr>
            <w:tcW w:w="2126" w:type="dxa"/>
            <w:shd w:val="clear" w:color="auto" w:fill="FFFFFF"/>
            <w:vAlign w:val="center"/>
          </w:tcPr>
          <w:p w:rsidRPr="00C01B20" w:rsidR="0010166C" w:rsidP="00BB2AFD" w:rsidRDefault="0010166C" w14:paraId="1FB51CE8" w14:textId="77777777">
            <w:pPr>
              <w:spacing w:after="0" w:line="240" w:lineRule="auto"/>
              <w:jc w:val="center"/>
              <w:rPr>
                <w:rFonts w:ascii="Segoe UI" w:hAnsi="Segoe UI" w:eastAsia="Times New Roman" w:cs="Segoe UI"/>
                <w:color w:val="000000"/>
                <w:sz w:val="16"/>
                <w:szCs w:val="16"/>
                <w:bdr w:val="none" w:color="auto" w:sz="0" w:space="0" w:frame="1"/>
                <w:shd w:val="clear" w:color="auto" w:fill="FFFFFF"/>
                <w:lang w:eastAsia="en-GB"/>
              </w:rPr>
            </w:pPr>
            <w:r>
              <w:rPr>
                <w:rFonts w:ascii="Segoe UI" w:hAnsi="Segoe UI" w:eastAsia="Times New Roman" w:cs="Segoe UI"/>
                <w:color w:val="000000"/>
                <w:sz w:val="16"/>
                <w:szCs w:val="16"/>
                <w:bdr w:val="none" w:color="auto" w:sz="0" w:space="0" w:frame="1"/>
                <w:lang w:eastAsia="en-GB"/>
              </w:rPr>
              <w:t>225</w:t>
            </w:r>
          </w:p>
        </w:tc>
      </w:tr>
      <w:tr w:rsidRPr="00C01B20" w:rsidR="0010166C" w:rsidTr="00BB2AFD" w14:paraId="3EEBD278" w14:textId="77777777">
        <w:trPr>
          <w:trHeight w:val="481"/>
        </w:trPr>
        <w:tc>
          <w:tcPr>
            <w:tcW w:w="843" w:type="dxa"/>
            <w:shd w:val="clear" w:color="auto" w:fill="FFFFFF"/>
            <w:vAlign w:val="center"/>
            <w:hideMark/>
          </w:tcPr>
          <w:p w:rsidRPr="00C01B20" w:rsidR="0010166C" w:rsidP="00BB2AFD" w:rsidRDefault="0010166C" w14:paraId="077AE96F" w14:textId="77777777">
            <w:pPr>
              <w:spacing w:after="0" w:line="240" w:lineRule="auto"/>
              <w:jc w:val="cente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3</w:t>
            </w:r>
          </w:p>
        </w:tc>
        <w:tc>
          <w:tcPr>
            <w:tcW w:w="2129" w:type="dxa"/>
            <w:shd w:val="clear" w:color="auto" w:fill="FFFFFF"/>
            <w:vAlign w:val="center"/>
          </w:tcPr>
          <w:p w:rsidRPr="00C01B20" w:rsidR="0010166C" w:rsidP="00BB2AFD" w:rsidRDefault="0010166C" w14:paraId="115A0538" w14:textId="77777777">
            <w:pPr>
              <w:spacing w:after="0" w:line="240" w:lineRule="auto"/>
              <w:jc w:val="center"/>
              <w:rPr>
                <w:rFonts w:ascii="Segoe UI" w:hAnsi="Segoe UI" w:eastAsia="Times New Roman" w:cs="Segoe UI"/>
                <w:color w:val="000000"/>
                <w:sz w:val="16"/>
                <w:szCs w:val="16"/>
                <w:bdr w:val="none" w:color="auto" w:sz="0" w:space="0" w:frame="1"/>
                <w:lang w:eastAsia="en-GB"/>
              </w:rPr>
            </w:pPr>
            <w:r w:rsidRPr="00852FE5">
              <w:rPr>
                <w:rFonts w:ascii="Segoe UI" w:hAnsi="Segoe UI" w:eastAsia="Times New Roman" w:cs="Segoe UI"/>
                <w:color w:val="000000"/>
                <w:sz w:val="16"/>
                <w:szCs w:val="16"/>
                <w:bdr w:val="none" w:color="auto" w:sz="0" w:space="0" w:frame="1"/>
                <w:lang w:eastAsia="en-GB"/>
              </w:rPr>
              <w:t>Subject</w:t>
            </w:r>
            <w:r>
              <w:rPr>
                <w:rFonts w:ascii="Segoe UI" w:hAnsi="Segoe UI" w:eastAsia="Times New Roman" w:cs="Segoe UI"/>
                <w:color w:val="000000"/>
                <w:sz w:val="16"/>
                <w:szCs w:val="16"/>
                <w:bdr w:val="none" w:color="auto" w:sz="0" w:space="0" w:frame="1"/>
                <w:lang w:eastAsia="en-GB"/>
              </w:rPr>
              <w:t xml:space="preserve">3 </w:t>
            </w:r>
            <w:r w:rsidRPr="00852FE5">
              <w:rPr>
                <w:rFonts w:ascii="Segoe UI" w:hAnsi="Segoe UI" w:eastAsia="Times New Roman" w:cs="Segoe UI"/>
                <w:color w:val="000000"/>
                <w:sz w:val="16"/>
                <w:szCs w:val="16"/>
                <w:bdr w:val="none" w:color="auto" w:sz="0" w:space="0" w:frame="1"/>
                <w:lang w:eastAsia="en-GB"/>
              </w:rPr>
              <w:t>(</w:t>
            </w:r>
            <w:r>
              <w:rPr>
                <w:rFonts w:ascii="Segoe UI" w:hAnsi="Segoe UI" w:eastAsia="Times New Roman" w:cs="Segoe UI"/>
                <w:color w:val="000000"/>
                <w:sz w:val="16"/>
                <w:szCs w:val="16"/>
                <w:bdr w:val="none" w:color="auto" w:sz="0" w:space="0" w:frame="1"/>
                <w:lang w:eastAsia="en-GB"/>
              </w:rPr>
              <w:t>Female:03)</w:t>
            </w:r>
          </w:p>
        </w:tc>
        <w:tc>
          <w:tcPr>
            <w:tcW w:w="1134" w:type="dxa"/>
            <w:shd w:val="clear" w:color="auto" w:fill="FFFFFF"/>
          </w:tcPr>
          <w:p w:rsidR="0010166C" w:rsidP="00BB2AFD" w:rsidRDefault="0010166C" w14:paraId="45870129" w14:textId="77777777">
            <w:pPr>
              <w:spacing w:after="0" w:line="240" w:lineRule="auto"/>
              <w:jc w:val="center"/>
              <w:rPr>
                <w:rFonts w:ascii="Segoe UI" w:hAnsi="Segoe UI" w:eastAsia="Times New Roman" w:cs="Segoe UI"/>
                <w:color w:val="000000"/>
                <w:sz w:val="16"/>
                <w:szCs w:val="16"/>
                <w:bdr w:val="none" w:color="auto" w:sz="0" w:space="0" w:frame="1"/>
                <w:shd w:val="clear" w:color="auto" w:fill="FFFFFF"/>
                <w:lang w:eastAsia="en-GB"/>
              </w:rPr>
            </w:pPr>
          </w:p>
          <w:p w:rsidR="0010166C" w:rsidP="00BB2AFD" w:rsidRDefault="0010166C" w14:paraId="67446BF4" w14:textId="77777777">
            <w:pPr>
              <w:spacing w:after="0" w:line="240" w:lineRule="auto"/>
              <w:jc w:val="center"/>
              <w:rPr>
                <w:rFonts w:ascii="Segoe UI" w:hAnsi="Segoe UI" w:eastAsia="Times New Roman" w:cs="Segoe UI"/>
                <w:color w:val="000000"/>
                <w:sz w:val="16"/>
                <w:szCs w:val="16"/>
                <w:bdr w:val="none" w:color="auto" w:sz="0" w:space="0" w:frame="1"/>
                <w:shd w:val="clear" w:color="auto" w:fill="FFFFFF"/>
                <w:lang w:eastAsia="en-GB"/>
              </w:rPr>
            </w:pPr>
          </w:p>
          <w:p w:rsidRPr="00C01B20" w:rsidR="0010166C" w:rsidP="00BB2AFD" w:rsidRDefault="0010166C" w14:paraId="46EE60EF" w14:textId="77777777">
            <w:pPr>
              <w:spacing w:after="0" w:line="240" w:lineRule="auto"/>
              <w:rPr>
                <w:rFonts w:ascii="Segoe UI" w:hAnsi="Segoe UI" w:eastAsia="Times New Roman" w:cs="Segoe UI"/>
                <w:color w:val="000000"/>
                <w:sz w:val="16"/>
                <w:szCs w:val="16"/>
                <w:bdr w:val="none" w:color="auto" w:sz="0" w:space="0" w:frame="1"/>
                <w:shd w:val="clear" w:color="auto" w:fill="FFFFFF"/>
                <w:lang w:eastAsia="en-GB"/>
              </w:rPr>
            </w:pPr>
            <w:r>
              <w:rPr>
                <w:rFonts w:ascii="Segoe UI" w:hAnsi="Segoe UI" w:eastAsia="Times New Roman" w:cs="Segoe UI"/>
                <w:color w:val="000000"/>
                <w:sz w:val="16"/>
                <w:szCs w:val="16"/>
                <w:bdr w:val="none" w:color="auto" w:sz="0" w:space="0" w:frame="1"/>
                <w:shd w:val="clear" w:color="auto" w:fill="FFFFFF"/>
                <w:lang w:eastAsia="en-GB"/>
              </w:rPr>
              <w:t xml:space="preserve">        Radar</w:t>
            </w:r>
          </w:p>
        </w:tc>
        <w:tc>
          <w:tcPr>
            <w:tcW w:w="2835" w:type="dxa"/>
            <w:shd w:val="clear" w:color="auto" w:fill="FFFFFF"/>
            <w:vAlign w:val="center"/>
            <w:hideMark/>
          </w:tcPr>
          <w:p w:rsidRPr="00C01B20" w:rsidR="0010166C" w:rsidP="00BB2AFD" w:rsidRDefault="0010166C" w14:paraId="42097CE0" w14:textId="77777777">
            <w:pPr>
              <w:spacing w:after="0" w:line="240" w:lineRule="auto"/>
              <w:jc w:val="center"/>
              <w:rPr>
                <w:rFonts w:ascii="Calibri" w:hAnsi="Calibri" w:eastAsia="Times New Roman" w:cs="Calibri"/>
                <w:color w:val="000000"/>
                <w:sz w:val="16"/>
                <w:szCs w:val="16"/>
                <w:lang w:eastAsia="en-GB"/>
              </w:rPr>
            </w:pPr>
            <w:r>
              <w:rPr>
                <w:rFonts w:ascii="Segoe UI" w:hAnsi="Segoe UI" w:eastAsia="Times New Roman" w:cs="Segoe UI"/>
                <w:color w:val="000000"/>
                <w:sz w:val="16"/>
                <w:szCs w:val="16"/>
                <w:bdr w:val="none" w:color="auto" w:sz="0" w:space="0" w:frame="1"/>
                <w:lang w:eastAsia="en-GB"/>
              </w:rPr>
              <w:t xml:space="preserve">Female subject performed 15 Sign such </w:t>
            </w:r>
            <w:r w:rsidRPr="00A27A7E">
              <w:rPr>
                <w:rFonts w:ascii="Segoe UI" w:hAnsi="Segoe UI" w:eastAsia="Times New Roman" w:cs="Segoe UI"/>
                <w:color w:val="000000"/>
                <w:sz w:val="16"/>
                <w:szCs w:val="16"/>
                <w:bdr w:val="none" w:color="auto" w:sz="0" w:space="0" w:frame="1"/>
                <w:lang w:eastAsia="en-GB"/>
              </w:rPr>
              <w:t>drink, eat, help, stop, walk, confused, depressed, pleased, hate, and sad</w:t>
            </w:r>
            <w:r>
              <w:rPr>
                <w:rFonts w:ascii="Segoe UI" w:hAnsi="Segoe UI" w:eastAsia="Times New Roman" w:cs="Segoe UI"/>
                <w:color w:val="000000"/>
                <w:sz w:val="16"/>
                <w:szCs w:val="16"/>
                <w:bdr w:val="none" w:color="auto" w:sz="0" w:space="0" w:frame="1"/>
                <w:lang w:eastAsia="en-GB"/>
              </w:rPr>
              <w:t xml:space="preserve">, </w:t>
            </w:r>
            <w:r w:rsidRPr="00A27A7E">
              <w:rPr>
                <w:rFonts w:ascii="Segoe UI" w:hAnsi="Segoe UI" w:eastAsia="Times New Roman" w:cs="Segoe UI"/>
                <w:color w:val="000000"/>
                <w:sz w:val="16"/>
                <w:szCs w:val="16"/>
                <w:bdr w:val="none" w:color="auto" w:sz="0" w:space="0" w:frame="1"/>
                <w:lang w:eastAsia="en-GB"/>
              </w:rPr>
              <w:t>family, brother, father, mother, and sister</w:t>
            </w:r>
          </w:p>
        </w:tc>
        <w:tc>
          <w:tcPr>
            <w:tcW w:w="2126" w:type="dxa"/>
            <w:shd w:val="clear" w:color="auto" w:fill="FFFFFF"/>
            <w:vAlign w:val="center"/>
          </w:tcPr>
          <w:p w:rsidRPr="00C01B20" w:rsidR="0010166C" w:rsidP="00BB2AFD" w:rsidRDefault="0010166C" w14:paraId="0108853B" w14:textId="77777777">
            <w:pPr>
              <w:spacing w:after="0" w:line="240" w:lineRule="auto"/>
              <w:jc w:val="center"/>
              <w:rPr>
                <w:rFonts w:ascii="Segoe UI" w:hAnsi="Segoe UI" w:eastAsia="Times New Roman" w:cs="Segoe UI"/>
                <w:color w:val="000000"/>
                <w:sz w:val="16"/>
                <w:szCs w:val="16"/>
                <w:bdr w:val="none" w:color="auto" w:sz="0" w:space="0" w:frame="1"/>
                <w:shd w:val="clear" w:color="auto" w:fill="FFFFFF"/>
                <w:lang w:eastAsia="en-GB"/>
              </w:rPr>
            </w:pPr>
            <w:r>
              <w:rPr>
                <w:rFonts w:ascii="Segoe UI" w:hAnsi="Segoe UI" w:eastAsia="Times New Roman" w:cs="Segoe UI"/>
                <w:color w:val="000000"/>
                <w:sz w:val="16"/>
                <w:szCs w:val="16"/>
                <w:bdr w:val="none" w:color="auto" w:sz="0" w:space="0" w:frame="1"/>
                <w:shd w:val="clear" w:color="auto" w:fill="FFFFFF"/>
                <w:lang w:eastAsia="en-GB"/>
              </w:rPr>
              <w:t>225</w:t>
            </w:r>
          </w:p>
        </w:tc>
      </w:tr>
      <w:tr w:rsidRPr="00C01B20" w:rsidR="0010166C" w:rsidTr="00BB2AFD" w14:paraId="650CFEE4" w14:textId="77777777">
        <w:trPr>
          <w:trHeight w:val="481"/>
        </w:trPr>
        <w:tc>
          <w:tcPr>
            <w:tcW w:w="843" w:type="dxa"/>
            <w:shd w:val="clear" w:color="auto" w:fill="FFFFFF"/>
            <w:vAlign w:val="center"/>
          </w:tcPr>
          <w:p w:rsidR="0010166C" w:rsidP="00BB2AFD" w:rsidRDefault="0010166C" w14:paraId="77F61B9C" w14:textId="77777777">
            <w:pPr>
              <w:spacing w:after="0" w:line="240" w:lineRule="auto"/>
              <w:jc w:val="center"/>
              <w:rPr>
                <w:rFonts w:ascii="Calibri" w:hAnsi="Calibri" w:eastAsia="Times New Roman" w:cs="Calibri"/>
                <w:color w:val="000000"/>
                <w:sz w:val="16"/>
                <w:szCs w:val="16"/>
                <w:lang w:eastAsia="en-GB"/>
              </w:rPr>
            </w:pPr>
            <w:r>
              <w:rPr>
                <w:rFonts w:ascii="Calibri" w:hAnsi="Calibri" w:eastAsia="Times New Roman" w:cs="Calibri"/>
                <w:color w:val="000000"/>
                <w:sz w:val="16"/>
                <w:szCs w:val="16"/>
                <w:lang w:eastAsia="en-GB"/>
              </w:rPr>
              <w:t>4</w:t>
            </w:r>
          </w:p>
        </w:tc>
        <w:tc>
          <w:tcPr>
            <w:tcW w:w="2129" w:type="dxa"/>
            <w:shd w:val="clear" w:color="auto" w:fill="FFFFFF"/>
            <w:vAlign w:val="center"/>
          </w:tcPr>
          <w:p w:rsidRPr="00852FE5" w:rsidR="0010166C" w:rsidP="00BB2AFD" w:rsidRDefault="0010166C" w14:paraId="378E290E" w14:textId="77777777">
            <w:pPr>
              <w:spacing w:after="0" w:line="240" w:lineRule="auto"/>
              <w:jc w:val="center"/>
              <w:rPr>
                <w:rFonts w:ascii="Segoe UI" w:hAnsi="Segoe UI" w:eastAsia="Times New Roman" w:cs="Segoe UI"/>
                <w:color w:val="000000"/>
                <w:sz w:val="16"/>
                <w:szCs w:val="16"/>
                <w:bdr w:val="none" w:color="auto" w:sz="0" w:space="0" w:frame="1"/>
                <w:lang w:eastAsia="en-GB"/>
              </w:rPr>
            </w:pPr>
            <w:r w:rsidRPr="00852FE5">
              <w:rPr>
                <w:rFonts w:ascii="Segoe UI" w:hAnsi="Segoe UI" w:eastAsia="Times New Roman" w:cs="Segoe UI"/>
                <w:color w:val="000000"/>
                <w:sz w:val="16"/>
                <w:szCs w:val="16"/>
                <w:bdr w:val="none" w:color="auto" w:sz="0" w:space="0" w:frame="1"/>
                <w:lang w:eastAsia="en-GB"/>
              </w:rPr>
              <w:t>Subject</w:t>
            </w:r>
            <w:r>
              <w:rPr>
                <w:rFonts w:ascii="Segoe UI" w:hAnsi="Segoe UI" w:eastAsia="Times New Roman" w:cs="Segoe UI"/>
                <w:color w:val="000000"/>
                <w:sz w:val="16"/>
                <w:szCs w:val="16"/>
                <w:bdr w:val="none" w:color="auto" w:sz="0" w:space="0" w:frame="1"/>
                <w:lang w:eastAsia="en-GB"/>
              </w:rPr>
              <w:t xml:space="preserve">4 </w:t>
            </w:r>
            <w:r w:rsidRPr="00852FE5">
              <w:rPr>
                <w:rFonts w:ascii="Segoe UI" w:hAnsi="Segoe UI" w:eastAsia="Times New Roman" w:cs="Segoe UI"/>
                <w:color w:val="000000"/>
                <w:sz w:val="16"/>
                <w:szCs w:val="16"/>
                <w:bdr w:val="none" w:color="auto" w:sz="0" w:space="0" w:frame="1"/>
                <w:lang w:eastAsia="en-GB"/>
              </w:rPr>
              <w:t>(</w:t>
            </w:r>
            <w:r>
              <w:rPr>
                <w:rFonts w:ascii="Segoe UI" w:hAnsi="Segoe UI" w:eastAsia="Times New Roman" w:cs="Segoe UI"/>
                <w:color w:val="000000"/>
                <w:sz w:val="16"/>
                <w:szCs w:val="16"/>
                <w:bdr w:val="none" w:color="auto" w:sz="0" w:space="0" w:frame="1"/>
                <w:lang w:eastAsia="en-GB"/>
              </w:rPr>
              <w:t>Female:04)</w:t>
            </w:r>
          </w:p>
        </w:tc>
        <w:tc>
          <w:tcPr>
            <w:tcW w:w="1134" w:type="dxa"/>
            <w:shd w:val="clear" w:color="auto" w:fill="FFFFFF"/>
          </w:tcPr>
          <w:p w:rsidR="0010166C" w:rsidP="00BB2AFD" w:rsidRDefault="0010166C" w14:paraId="63C9E1D0" w14:textId="77777777">
            <w:pPr>
              <w:spacing w:after="0" w:line="240" w:lineRule="auto"/>
              <w:jc w:val="center"/>
              <w:rPr>
                <w:rFonts w:ascii="Segoe UI" w:hAnsi="Segoe UI" w:eastAsia="Times New Roman" w:cs="Segoe UI"/>
                <w:color w:val="000000"/>
                <w:sz w:val="16"/>
                <w:szCs w:val="16"/>
                <w:bdr w:val="none" w:color="auto" w:sz="0" w:space="0" w:frame="1"/>
                <w:shd w:val="clear" w:color="auto" w:fill="FFFFFF"/>
                <w:lang w:eastAsia="en-GB"/>
              </w:rPr>
            </w:pPr>
          </w:p>
          <w:p w:rsidR="0010166C" w:rsidP="00BB2AFD" w:rsidRDefault="0010166C" w14:paraId="52E8DFB3" w14:textId="77777777">
            <w:pPr>
              <w:spacing w:after="0" w:line="240" w:lineRule="auto"/>
              <w:jc w:val="center"/>
              <w:rPr>
                <w:rFonts w:ascii="Segoe UI" w:hAnsi="Segoe UI" w:eastAsia="Times New Roman" w:cs="Segoe UI"/>
                <w:color w:val="000000"/>
                <w:sz w:val="16"/>
                <w:szCs w:val="16"/>
                <w:bdr w:val="none" w:color="auto" w:sz="0" w:space="0" w:frame="1"/>
                <w:shd w:val="clear" w:color="auto" w:fill="FFFFFF"/>
                <w:lang w:eastAsia="en-GB"/>
              </w:rPr>
            </w:pPr>
            <w:r>
              <w:rPr>
                <w:rFonts w:ascii="Segoe UI" w:hAnsi="Segoe UI" w:eastAsia="Times New Roman" w:cs="Segoe UI"/>
                <w:color w:val="000000"/>
                <w:sz w:val="16"/>
                <w:szCs w:val="16"/>
                <w:bdr w:val="none" w:color="auto" w:sz="0" w:space="0" w:frame="1"/>
                <w:shd w:val="clear" w:color="auto" w:fill="FFFFFF"/>
                <w:lang w:eastAsia="en-GB"/>
              </w:rPr>
              <w:t>Radar</w:t>
            </w:r>
          </w:p>
        </w:tc>
        <w:tc>
          <w:tcPr>
            <w:tcW w:w="2835" w:type="dxa"/>
            <w:shd w:val="clear" w:color="auto" w:fill="FFFFFF"/>
            <w:vAlign w:val="center"/>
          </w:tcPr>
          <w:p w:rsidRPr="00A27A7E" w:rsidR="0010166C" w:rsidP="00BB2AFD" w:rsidRDefault="0010166C" w14:paraId="4ADAA886" w14:textId="77777777">
            <w:pPr>
              <w:spacing w:after="0" w:line="240" w:lineRule="auto"/>
              <w:jc w:val="center"/>
              <w:rPr>
                <w:rFonts w:ascii="Segoe UI" w:hAnsi="Segoe UI" w:eastAsia="Times New Roman" w:cs="Segoe UI"/>
                <w:b/>
                <w:bCs/>
                <w:color w:val="000000"/>
                <w:sz w:val="16"/>
                <w:szCs w:val="16"/>
                <w:bdr w:val="none" w:color="auto" w:sz="0" w:space="0" w:frame="1"/>
                <w:lang w:eastAsia="en-GB"/>
              </w:rPr>
            </w:pPr>
            <w:r>
              <w:rPr>
                <w:rFonts w:ascii="Segoe UI" w:hAnsi="Segoe UI" w:eastAsia="Times New Roman" w:cs="Segoe UI"/>
                <w:color w:val="000000"/>
                <w:sz w:val="16"/>
                <w:szCs w:val="16"/>
                <w:bdr w:val="none" w:color="auto" w:sz="0" w:space="0" w:frame="1"/>
                <w:lang w:eastAsia="en-GB"/>
              </w:rPr>
              <w:t xml:space="preserve">Female subject performed 15 Sign such </w:t>
            </w:r>
            <w:r w:rsidRPr="00A27A7E">
              <w:rPr>
                <w:rFonts w:ascii="Segoe UI" w:hAnsi="Segoe UI" w:eastAsia="Times New Roman" w:cs="Segoe UI"/>
                <w:color w:val="000000"/>
                <w:sz w:val="16"/>
                <w:szCs w:val="16"/>
                <w:bdr w:val="none" w:color="auto" w:sz="0" w:space="0" w:frame="1"/>
                <w:lang w:eastAsia="en-GB"/>
              </w:rPr>
              <w:t>drink, eat, help, stop, walk, confused, depressed, pleased, hate, and sad</w:t>
            </w:r>
            <w:r>
              <w:rPr>
                <w:rFonts w:ascii="Segoe UI" w:hAnsi="Segoe UI" w:eastAsia="Times New Roman" w:cs="Segoe UI"/>
                <w:color w:val="000000"/>
                <w:sz w:val="16"/>
                <w:szCs w:val="16"/>
                <w:bdr w:val="none" w:color="auto" w:sz="0" w:space="0" w:frame="1"/>
                <w:lang w:eastAsia="en-GB"/>
              </w:rPr>
              <w:t xml:space="preserve">, </w:t>
            </w:r>
            <w:r w:rsidRPr="00A27A7E">
              <w:rPr>
                <w:rFonts w:ascii="Segoe UI" w:hAnsi="Segoe UI" w:eastAsia="Times New Roman" w:cs="Segoe UI"/>
                <w:color w:val="000000"/>
                <w:sz w:val="16"/>
                <w:szCs w:val="16"/>
                <w:bdr w:val="none" w:color="auto" w:sz="0" w:space="0" w:frame="1"/>
                <w:lang w:eastAsia="en-GB"/>
              </w:rPr>
              <w:t>family, brother, father, mother, and sister</w:t>
            </w:r>
          </w:p>
        </w:tc>
        <w:tc>
          <w:tcPr>
            <w:tcW w:w="2126" w:type="dxa"/>
            <w:shd w:val="clear" w:color="auto" w:fill="FFFFFF"/>
            <w:vAlign w:val="center"/>
          </w:tcPr>
          <w:p w:rsidR="0010166C" w:rsidP="00BB2AFD" w:rsidRDefault="0010166C" w14:paraId="417FF5FF" w14:textId="77777777">
            <w:pPr>
              <w:spacing w:after="0" w:line="240" w:lineRule="auto"/>
              <w:jc w:val="center"/>
              <w:rPr>
                <w:rFonts w:ascii="Segoe UI" w:hAnsi="Segoe UI" w:eastAsia="Times New Roman" w:cs="Segoe UI"/>
                <w:color w:val="000000"/>
                <w:sz w:val="16"/>
                <w:szCs w:val="16"/>
                <w:bdr w:val="none" w:color="auto" w:sz="0" w:space="0" w:frame="1"/>
                <w:shd w:val="clear" w:color="auto" w:fill="FFFFFF"/>
                <w:lang w:eastAsia="en-GB"/>
              </w:rPr>
            </w:pPr>
            <w:r>
              <w:rPr>
                <w:rFonts w:ascii="Segoe UI" w:hAnsi="Segoe UI" w:eastAsia="Times New Roman" w:cs="Segoe UI"/>
                <w:color w:val="000000"/>
                <w:sz w:val="16"/>
                <w:szCs w:val="16"/>
                <w:bdr w:val="none" w:color="auto" w:sz="0" w:space="0" w:frame="1"/>
                <w:shd w:val="clear" w:color="auto" w:fill="FFFFFF"/>
                <w:lang w:eastAsia="en-GB"/>
              </w:rPr>
              <w:t>225</w:t>
            </w:r>
          </w:p>
        </w:tc>
      </w:tr>
    </w:tbl>
    <w:p w:rsidR="006219FC" w:rsidP="00C56A86" w:rsidRDefault="006219FC" w14:paraId="62E464A1" w14:textId="77777777"/>
    <w:p w:rsidR="005A4F15" w:rsidP="00D545AB" w:rsidRDefault="001E327D" w14:paraId="34251F27" w14:textId="77777777">
      <w:pPr>
        <w:tabs>
          <w:tab w:val="left" w:pos="8069"/>
        </w:tabs>
        <w:rPr>
          <w:b/>
          <w:bCs/>
          <w:sz w:val="24"/>
          <w:szCs w:val="24"/>
        </w:rPr>
      </w:pPr>
      <w:r w:rsidRPr="00990509">
        <w:rPr>
          <w:b/>
          <w:bCs/>
          <w:sz w:val="24"/>
          <w:szCs w:val="24"/>
        </w:rPr>
        <w:t>METHODOLOGICAL INFORMATION</w:t>
      </w:r>
    </w:p>
    <w:p w:rsidRPr="00057E61" w:rsidR="005A4F15" w:rsidP="00057E61" w:rsidRDefault="005A4F15" w14:paraId="2501CD48" w14:textId="404603F8">
      <w:pPr>
        <w:pStyle w:val="ListParagraph"/>
        <w:numPr>
          <w:ilvl w:val="0"/>
          <w:numId w:val="7"/>
        </w:numPr>
        <w:tabs>
          <w:tab w:val="left" w:pos="8069"/>
        </w:tabs>
        <w:rPr>
          <w:b/>
          <w:bCs/>
          <w:sz w:val="24"/>
          <w:szCs w:val="24"/>
        </w:rPr>
      </w:pPr>
      <w:r w:rsidRPr="00057E61">
        <w:rPr>
          <w:b/>
          <w:bCs/>
          <w:sz w:val="24"/>
          <w:szCs w:val="24"/>
        </w:rPr>
        <w:t>Experimental Setup Using USRP</w:t>
      </w:r>
      <w:r w:rsidRPr="00057E61">
        <w:rPr>
          <w:b/>
          <w:bCs/>
          <w:sz w:val="24"/>
          <w:szCs w:val="24"/>
        </w:rPr>
        <w:tab/>
      </w:r>
    </w:p>
    <w:p w:rsidR="005A4F15" w:rsidP="005A4F15" w:rsidRDefault="005A4F15" w14:paraId="512CF7FB" w14:textId="0BA6A878">
      <w:pPr>
        <w:pStyle w:val="Heading3"/>
      </w:pPr>
      <w:r>
        <w:t xml:space="preserve">Description of methods used for collection/generation of data: </w:t>
      </w:r>
    </w:p>
    <w:p w:rsidR="005A4F15" w:rsidP="005A4F15" w:rsidRDefault="00A206CB" w14:paraId="45323432" w14:textId="2F8CDB29">
      <w:pPr>
        <w:rPr>
          <w:shd w:val="clear" w:color="auto" w:fill="FFFFFF"/>
        </w:rPr>
      </w:pPr>
      <w:r w:rsidRPr="00A206CB">
        <w:rPr>
          <w:shd w:val="clear" w:color="auto" w:fill="FFFFFF"/>
        </w:rPr>
        <w:t>The dataset is made up of various actions gathered by the UWB Radar sensor (</w:t>
      </w:r>
      <w:r w:rsidRPr="00A206CB" w:rsidR="001C11BD">
        <w:rPr>
          <w:shd w:val="clear" w:color="auto" w:fill="FFFFFF"/>
        </w:rPr>
        <w:t>Xethru</w:t>
      </w:r>
      <w:r w:rsidRPr="00A206CB">
        <w:rPr>
          <w:shd w:val="clear" w:color="auto" w:fill="FFFFFF"/>
        </w:rPr>
        <w:t xml:space="preserve"> X4M03). The Radar is based on Novelda's X4 system-on-chip (SoC), which includes an integrated </w:t>
      </w:r>
      <w:r w:rsidRPr="00A206CB" w:rsidR="00810387">
        <w:rPr>
          <w:shd w:val="clear" w:color="auto" w:fill="FFFFFF"/>
        </w:rPr>
        <w:t>receiver</w:t>
      </w:r>
      <w:r w:rsidRPr="00A206CB">
        <w:rPr>
          <w:shd w:val="clear" w:color="auto" w:fill="FFFFFF"/>
        </w:rPr>
        <w:t xml:space="preserve"> and </w:t>
      </w:r>
      <w:r w:rsidRPr="00A206CB" w:rsidR="00810387">
        <w:rPr>
          <w:shd w:val="clear" w:color="auto" w:fill="FFFFFF"/>
        </w:rPr>
        <w:t>transmitter</w:t>
      </w:r>
      <w:r w:rsidRPr="00A206CB">
        <w:rPr>
          <w:shd w:val="clear" w:color="auto" w:fill="FFFFFF"/>
        </w:rPr>
        <w:t xml:space="preserve"> antenna and delivers exceptionally accurate distance and movement measurements. The target was </w:t>
      </w:r>
      <w:r w:rsidR="00D67450">
        <w:rPr>
          <w:shd w:val="clear" w:color="auto" w:fill="FFFFFF"/>
        </w:rPr>
        <w:t xml:space="preserve">141 CM and 154 CM </w:t>
      </w:r>
      <w:r w:rsidRPr="00A206CB">
        <w:rPr>
          <w:shd w:val="clear" w:color="auto" w:fill="FFFFFF"/>
        </w:rPr>
        <w:t xml:space="preserve"> away from the Radar when the data was collected. Each task took </w:t>
      </w:r>
      <w:r w:rsidR="00D67450">
        <w:rPr>
          <w:shd w:val="clear" w:color="auto" w:fill="FFFFFF"/>
        </w:rPr>
        <w:t xml:space="preserve">5 </w:t>
      </w:r>
      <w:r w:rsidRPr="00A206CB">
        <w:rPr>
          <w:shd w:val="clear" w:color="auto" w:fill="FFFFFF"/>
        </w:rPr>
        <w:t xml:space="preserve">seconds to complete. Through the modular connector XEP, Radar was connected to a PC with Intel(R) Core (TM) i7-7700 3.60 GHz processors and 16 GB RAM. The experimental setup that was used to acquire the data </w:t>
      </w:r>
      <w:r w:rsidRPr="00A87912" w:rsidR="006255D1">
        <w:t xml:space="preserve">(see Figure </w:t>
      </w:r>
      <w:r w:rsidR="006255D1">
        <w:t>4</w:t>
      </w:r>
      <w:r w:rsidRPr="00A87912" w:rsidR="006255D1">
        <w:t>)</w:t>
      </w:r>
      <w:r w:rsidRPr="00A206CB">
        <w:rPr>
          <w:shd w:val="clear" w:color="auto" w:fill="FFFFFF"/>
        </w:rPr>
        <w:t>.</w:t>
      </w:r>
    </w:p>
    <w:p w:rsidRPr="002103A6" w:rsidR="00FF1BDB" w:rsidP="00FF1BDB" w:rsidRDefault="00FF1BDB" w14:paraId="6101A246" w14:textId="7157EE02">
      <w:pPr>
        <w:jc w:val="center"/>
      </w:pPr>
      <w:r>
        <w:rPr>
          <w:noProof/>
        </w:rPr>
        <w:lastRenderedPageBreak/>
        <w:drawing>
          <wp:inline distT="0" distB="0" distL="0" distR="0" wp14:anchorId="6DF4E70E" wp14:editId="04084B5E">
            <wp:extent cx="4051300" cy="2957105"/>
            <wp:effectExtent l="0" t="0" r="6350" b="0"/>
            <wp:docPr id="5" name="Picture 5" descr="A picture containing text, wall,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wall, indoor, compu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75162" cy="2974522"/>
                    </a:xfrm>
                    <a:prstGeom prst="rect">
                      <a:avLst/>
                    </a:prstGeom>
                    <a:noFill/>
                    <a:ln>
                      <a:noFill/>
                    </a:ln>
                  </pic:spPr>
                </pic:pic>
              </a:graphicData>
            </a:graphic>
          </wp:inline>
        </w:drawing>
      </w:r>
    </w:p>
    <w:p w:rsidR="005A4F15" w:rsidP="00FF1BDB" w:rsidRDefault="005A4F15" w14:paraId="7E44B8AB" w14:textId="200DB38E">
      <w:pPr>
        <w:pStyle w:val="Caption"/>
        <w:rPr>
          <w:noProof/>
        </w:rPr>
      </w:pPr>
      <w:r>
        <w:t xml:space="preserve">Figure </w:t>
      </w:r>
      <w:r w:rsidR="00780283">
        <w:t>4</w:t>
      </w:r>
      <w:r>
        <w:t xml:space="preserve"> Experimental Setup</w:t>
      </w:r>
    </w:p>
    <w:p w:rsidR="005A4F15" w:rsidP="005A4F15" w:rsidRDefault="005A4F15" w14:paraId="2D6D6957" w14:textId="5D3D4081">
      <w:pPr>
        <w:pStyle w:val="Heading3"/>
      </w:pPr>
      <w:r>
        <w:t xml:space="preserve">Methods for processing the data: </w:t>
      </w:r>
    </w:p>
    <w:p w:rsidR="00E2518F" w:rsidP="005A4F15" w:rsidRDefault="00810387" w14:paraId="6979A5EC" w14:textId="1C28348A">
      <w:r w:rsidRPr="00810387">
        <w:t xml:space="preserve">Run the Embebbed Software for the X4MO3 development kit from the Xthru Embedded Platform (XEP). The XEP protocol was used to connect the radar transmitter and reception units. Radar operation with XEP requires a system parameter (see Table </w:t>
      </w:r>
      <w:r w:rsidR="006255D1">
        <w:t>2</w:t>
      </w:r>
      <w:r w:rsidRPr="00810387">
        <w:t>).</w:t>
      </w:r>
    </w:p>
    <w:p w:rsidR="005A4F15" w:rsidP="005A4F15" w:rsidRDefault="005A4F15" w14:paraId="108A72C8" w14:textId="509DA310">
      <w:pPr>
        <w:pStyle w:val="Caption"/>
      </w:pPr>
      <w:r>
        <w:t xml:space="preserve">Table </w:t>
      </w:r>
      <w:r w:rsidR="002103A6">
        <w:t>3</w:t>
      </w:r>
      <w:r>
        <w:t xml:space="preserve"> System Parameters</w:t>
      </w:r>
    </w:p>
    <w:tbl>
      <w:tblPr>
        <w:tblStyle w:val="GridTable1Light"/>
        <w:tblW w:w="0" w:type="auto"/>
        <w:tblLook w:val="04A0" w:firstRow="1" w:lastRow="0" w:firstColumn="1" w:lastColumn="0" w:noHBand="0" w:noVBand="1"/>
      </w:tblPr>
      <w:tblGrid>
        <w:gridCol w:w="4508"/>
        <w:gridCol w:w="4508"/>
      </w:tblGrid>
      <w:tr w:rsidR="003A4EB8" w:rsidTr="00D35757" w14:paraId="235A6C9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rsidRPr="00AA1BE0" w:rsidR="003A4EB8" w:rsidP="00D35757" w:rsidRDefault="003A4EB8" w14:paraId="7BCCC5DB" w14:textId="77777777">
            <w:pPr>
              <w:jc w:val="center"/>
              <w:rPr>
                <w:b w:val="0"/>
                <w:bCs w:val="0"/>
                <w:sz w:val="24"/>
                <w:szCs w:val="24"/>
              </w:rPr>
            </w:pPr>
            <w:r w:rsidRPr="00AA1BE0">
              <w:rPr>
                <w:b w:val="0"/>
                <w:bCs w:val="0"/>
                <w:sz w:val="24"/>
                <w:szCs w:val="24"/>
              </w:rPr>
              <w:t>Parameter</w:t>
            </w:r>
          </w:p>
        </w:tc>
        <w:tc>
          <w:tcPr>
            <w:tcW w:w="4508" w:type="dxa"/>
          </w:tcPr>
          <w:p w:rsidRPr="00AA1BE0" w:rsidR="003A4EB8" w:rsidP="00D35757" w:rsidRDefault="003A4EB8" w14:paraId="79CF5E1D" w14:textId="77777777">
            <w:pPr>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sidRPr="00AA1BE0">
              <w:rPr>
                <w:b w:val="0"/>
                <w:bCs w:val="0"/>
                <w:sz w:val="24"/>
                <w:szCs w:val="24"/>
              </w:rPr>
              <w:t>Value</w:t>
            </w:r>
          </w:p>
        </w:tc>
      </w:tr>
      <w:tr w:rsidR="003A4EB8" w:rsidTr="00D35757" w14:paraId="5BDEF61D" w14:textId="77777777">
        <w:tc>
          <w:tcPr>
            <w:cnfStyle w:val="001000000000" w:firstRow="0" w:lastRow="0" w:firstColumn="1" w:lastColumn="0" w:oddVBand="0" w:evenVBand="0" w:oddHBand="0" w:evenHBand="0" w:firstRowFirstColumn="0" w:firstRowLastColumn="0" w:lastRowFirstColumn="0" w:lastRowLastColumn="0"/>
            <w:tcW w:w="4508" w:type="dxa"/>
          </w:tcPr>
          <w:p w:rsidR="003A4EB8" w:rsidP="00D35757" w:rsidRDefault="003A4EB8" w14:paraId="5F0549B4" w14:textId="77777777">
            <w:r>
              <w:t>Radar Platform</w:t>
            </w:r>
          </w:p>
        </w:tc>
        <w:tc>
          <w:tcPr>
            <w:tcW w:w="4508" w:type="dxa"/>
          </w:tcPr>
          <w:p w:rsidR="003A4EB8" w:rsidP="00D35757" w:rsidRDefault="003A4EB8" w14:paraId="68E95E99" w14:textId="77777777">
            <w:pPr>
              <w:cnfStyle w:val="000000000000" w:firstRow="0" w:lastRow="0" w:firstColumn="0" w:lastColumn="0" w:oddVBand="0" w:evenVBand="0" w:oddHBand="0" w:evenHBand="0" w:firstRowFirstColumn="0" w:firstRowLastColumn="0" w:lastRowFirstColumn="0" w:lastRowLastColumn="0"/>
            </w:pPr>
            <w:r>
              <w:t>Xethru radar X4M03</w:t>
            </w:r>
          </w:p>
        </w:tc>
      </w:tr>
      <w:tr w:rsidR="003A4EB8" w:rsidTr="00D35757" w14:paraId="099C963C" w14:textId="77777777">
        <w:tc>
          <w:tcPr>
            <w:cnfStyle w:val="001000000000" w:firstRow="0" w:lastRow="0" w:firstColumn="1" w:lastColumn="0" w:oddVBand="0" w:evenVBand="0" w:oddHBand="0" w:evenHBand="0" w:firstRowFirstColumn="0" w:firstRowLastColumn="0" w:lastRowFirstColumn="0" w:lastRowLastColumn="0"/>
            <w:tcW w:w="4508" w:type="dxa"/>
          </w:tcPr>
          <w:p w:rsidR="003A4EB8" w:rsidP="00D35757" w:rsidRDefault="003A4EB8" w14:paraId="13948AE8" w14:textId="77777777">
            <w:r>
              <w:t>Instrumental Range</w:t>
            </w:r>
          </w:p>
        </w:tc>
        <w:tc>
          <w:tcPr>
            <w:tcW w:w="4508" w:type="dxa"/>
          </w:tcPr>
          <w:p w:rsidR="003A4EB8" w:rsidP="00D35757" w:rsidRDefault="003A4EB8" w14:paraId="44A1ADFD" w14:textId="77777777">
            <w:pPr>
              <w:cnfStyle w:val="000000000000" w:firstRow="0" w:lastRow="0" w:firstColumn="0" w:lastColumn="0" w:oddVBand="0" w:evenVBand="0" w:oddHBand="0" w:evenHBand="0" w:firstRowFirstColumn="0" w:firstRowLastColumn="0" w:lastRowFirstColumn="0" w:lastRowLastColumn="0"/>
            </w:pPr>
            <w:r>
              <w:t>9.6m</w:t>
            </w:r>
          </w:p>
        </w:tc>
      </w:tr>
      <w:tr w:rsidR="003A4EB8" w:rsidTr="00D35757" w14:paraId="740309B5" w14:textId="77777777">
        <w:tc>
          <w:tcPr>
            <w:cnfStyle w:val="001000000000" w:firstRow="0" w:lastRow="0" w:firstColumn="1" w:lastColumn="0" w:oddVBand="0" w:evenVBand="0" w:oddHBand="0" w:evenHBand="0" w:firstRowFirstColumn="0" w:firstRowLastColumn="0" w:lastRowFirstColumn="0" w:lastRowLastColumn="0"/>
            <w:tcW w:w="4508" w:type="dxa"/>
          </w:tcPr>
          <w:p w:rsidR="003A4EB8" w:rsidP="00D35757" w:rsidRDefault="003A4EB8" w14:paraId="573C2EAC" w14:textId="77777777">
            <w:r>
              <w:t>Operating Frequency</w:t>
            </w:r>
          </w:p>
        </w:tc>
        <w:tc>
          <w:tcPr>
            <w:tcW w:w="4508" w:type="dxa"/>
          </w:tcPr>
          <w:p w:rsidR="003A4EB8" w:rsidP="00D35757" w:rsidRDefault="003A4EB8" w14:paraId="3AD76323" w14:textId="77777777">
            <w:pPr>
              <w:cnfStyle w:val="000000000000" w:firstRow="0" w:lastRow="0" w:firstColumn="0" w:lastColumn="0" w:oddVBand="0" w:evenVBand="0" w:oddHBand="0" w:evenHBand="0" w:firstRowFirstColumn="0" w:firstRowLastColumn="0" w:lastRowFirstColumn="0" w:lastRowLastColumn="0"/>
            </w:pPr>
            <w:r>
              <w:t>7.29 GHz</w:t>
            </w:r>
          </w:p>
        </w:tc>
      </w:tr>
      <w:tr w:rsidR="003A4EB8" w:rsidTr="00D35757" w14:paraId="772D098E" w14:textId="77777777">
        <w:tc>
          <w:tcPr>
            <w:cnfStyle w:val="001000000000" w:firstRow="0" w:lastRow="0" w:firstColumn="1" w:lastColumn="0" w:oddVBand="0" w:evenVBand="0" w:oddHBand="0" w:evenHBand="0" w:firstRowFirstColumn="0" w:firstRowLastColumn="0" w:lastRowFirstColumn="0" w:lastRowLastColumn="0"/>
            <w:tcW w:w="4508" w:type="dxa"/>
          </w:tcPr>
          <w:p w:rsidR="003A4EB8" w:rsidP="00D35757" w:rsidRDefault="003A4EB8" w14:paraId="33985659" w14:textId="77777777">
            <w:r>
              <w:t>Transmitter Power</w:t>
            </w:r>
          </w:p>
        </w:tc>
        <w:tc>
          <w:tcPr>
            <w:tcW w:w="4508" w:type="dxa"/>
          </w:tcPr>
          <w:p w:rsidR="003A4EB8" w:rsidP="00D35757" w:rsidRDefault="003A4EB8" w14:paraId="763555E4" w14:textId="77777777">
            <w:pPr>
              <w:cnfStyle w:val="000000000000" w:firstRow="0" w:lastRow="0" w:firstColumn="0" w:lastColumn="0" w:oddVBand="0" w:evenVBand="0" w:oddHBand="0" w:evenHBand="0" w:firstRowFirstColumn="0" w:firstRowLastColumn="0" w:lastRowFirstColumn="0" w:lastRowLastColumn="0"/>
            </w:pPr>
            <w:r>
              <w:t>6.3 dBm</w:t>
            </w:r>
          </w:p>
        </w:tc>
      </w:tr>
      <w:tr w:rsidR="00FF1BDB" w:rsidTr="00D35757" w14:paraId="62F301F1" w14:textId="77777777">
        <w:tc>
          <w:tcPr>
            <w:cnfStyle w:val="001000000000" w:firstRow="0" w:lastRow="0" w:firstColumn="1" w:lastColumn="0" w:oddVBand="0" w:evenVBand="0" w:oddHBand="0" w:evenHBand="0" w:firstRowFirstColumn="0" w:firstRowLastColumn="0" w:lastRowFirstColumn="0" w:lastRowLastColumn="0"/>
            <w:tcW w:w="4508" w:type="dxa"/>
          </w:tcPr>
          <w:p w:rsidR="00FF1BDB" w:rsidP="00D35757" w:rsidRDefault="00FF1BDB" w14:paraId="6AC4293A" w14:textId="2B3DB24E">
            <w:r>
              <w:t>Activity Duration</w:t>
            </w:r>
          </w:p>
        </w:tc>
        <w:tc>
          <w:tcPr>
            <w:tcW w:w="4508" w:type="dxa"/>
          </w:tcPr>
          <w:p w:rsidR="00FF1BDB" w:rsidP="00D35757" w:rsidRDefault="00FF1BDB" w14:paraId="026E77B5" w14:textId="00644968">
            <w:pPr>
              <w:cnfStyle w:val="000000000000" w:firstRow="0" w:lastRow="0" w:firstColumn="0" w:lastColumn="0" w:oddVBand="0" w:evenVBand="0" w:oddHBand="0" w:evenHBand="0" w:firstRowFirstColumn="0" w:firstRowLastColumn="0" w:lastRowFirstColumn="0" w:lastRowLastColumn="0"/>
            </w:pPr>
            <w:r>
              <w:t>5 seconds</w:t>
            </w:r>
          </w:p>
        </w:tc>
      </w:tr>
      <w:tr w:rsidR="00FF1BDB" w:rsidTr="00D35757" w14:paraId="30EEC738" w14:textId="77777777">
        <w:tc>
          <w:tcPr>
            <w:cnfStyle w:val="001000000000" w:firstRow="0" w:lastRow="0" w:firstColumn="1" w:lastColumn="0" w:oddVBand="0" w:evenVBand="0" w:oddHBand="0" w:evenHBand="0" w:firstRowFirstColumn="0" w:firstRowLastColumn="0" w:lastRowFirstColumn="0" w:lastRowLastColumn="0"/>
            <w:tcW w:w="4508" w:type="dxa"/>
          </w:tcPr>
          <w:p w:rsidR="00FF1BDB" w:rsidP="00D35757" w:rsidRDefault="00FF1BDB" w14:paraId="0D3AB1CD" w14:textId="6139AB0B">
            <w:r>
              <w:t>Distance</w:t>
            </w:r>
          </w:p>
        </w:tc>
        <w:tc>
          <w:tcPr>
            <w:tcW w:w="4508" w:type="dxa"/>
          </w:tcPr>
          <w:p w:rsidR="00FF1BDB" w:rsidP="00D35757" w:rsidRDefault="00FF1BDB" w14:paraId="1FC3ADC9" w14:textId="7CD02037">
            <w:pPr>
              <w:cnfStyle w:val="000000000000" w:firstRow="0" w:lastRow="0" w:firstColumn="0" w:lastColumn="0" w:oddVBand="0" w:evenVBand="0" w:oddHBand="0" w:evenHBand="0" w:firstRowFirstColumn="0" w:firstRowLastColumn="0" w:lastRowFirstColumn="0" w:lastRowLastColumn="0"/>
            </w:pPr>
            <w:r>
              <w:t>141 CM and 154 CM</w:t>
            </w:r>
          </w:p>
        </w:tc>
      </w:tr>
    </w:tbl>
    <w:p w:rsidRPr="00D36E39" w:rsidR="005A4F15" w:rsidP="005A4F15" w:rsidRDefault="005A4F15" w14:paraId="273EE9AF" w14:textId="77777777"/>
    <w:p w:rsidR="007D079D" w:rsidP="007D079D" w:rsidRDefault="003A4EB8" w14:paraId="2CA4379A" w14:textId="2E2CE7AF">
      <w:r w:rsidRPr="003A4EB8">
        <w:t xml:space="preserve">XEP is free and open-source software. This example is modified to include the Radar as the transmitting and receiving devices. </w:t>
      </w:r>
      <w:r w:rsidR="005A4F15">
        <w:t xml:space="preserve"> The raw form of the channel state information output is written to </w:t>
      </w:r>
      <w:r>
        <w:t>.</w:t>
      </w:r>
      <w:r w:rsidR="008361E8">
        <w:t>dat</w:t>
      </w:r>
      <w:r w:rsidR="005A4F15">
        <w:t xml:space="preserve"> files which are then converted to a processable format (see Figure </w:t>
      </w:r>
      <w:r>
        <w:t>5</w:t>
      </w:r>
      <w:r w:rsidR="005A4F15">
        <w:t>).</w:t>
      </w:r>
    </w:p>
    <w:p w:rsidR="003A4EB8" w:rsidP="003A4EB8" w:rsidRDefault="003A4EB8" w14:paraId="0BC101B7" w14:textId="0ADD0394">
      <w:pPr>
        <w:jc w:val="center"/>
      </w:pPr>
      <w:r>
        <w:rPr>
          <w:noProof/>
        </w:rPr>
        <w:drawing>
          <wp:inline distT="0" distB="0" distL="0" distR="0" wp14:anchorId="5BDEF10C" wp14:editId="19211F3D">
            <wp:extent cx="5715000" cy="2012950"/>
            <wp:effectExtent l="0" t="0" r="0" b="635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5"/>
                    <a:srcRect l="15178" t="36833" r="11588" b="34410"/>
                    <a:stretch/>
                  </pic:blipFill>
                  <pic:spPr bwMode="auto">
                    <a:xfrm>
                      <a:off x="0" y="0"/>
                      <a:ext cx="5715000" cy="2012950"/>
                    </a:xfrm>
                    <a:prstGeom prst="rect">
                      <a:avLst/>
                    </a:prstGeom>
                    <a:ln>
                      <a:noFill/>
                    </a:ln>
                    <a:extLst>
                      <a:ext uri="{53640926-AAD7-44D8-BBD7-CCE9431645EC}">
                        <a14:shadowObscured xmlns:a14="http://schemas.microsoft.com/office/drawing/2010/main"/>
                      </a:ext>
                    </a:extLst>
                  </pic:spPr>
                </pic:pic>
              </a:graphicData>
            </a:graphic>
          </wp:inline>
        </w:drawing>
      </w:r>
    </w:p>
    <w:p w:rsidR="005A4F15" w:rsidP="003A4EB8" w:rsidRDefault="005A4F15" w14:paraId="1B350BB5" w14:textId="22318923">
      <w:pPr>
        <w:pStyle w:val="Caption"/>
      </w:pPr>
      <w:r>
        <w:lastRenderedPageBreak/>
        <w:t xml:space="preserve">Figure </w:t>
      </w:r>
      <w:r w:rsidR="003A4EB8">
        <w:t>5 Data</w:t>
      </w:r>
      <w:r w:rsidRPr="00377A0A">
        <w:t xml:space="preserve"> flow in the data collection stage</w:t>
      </w:r>
    </w:p>
    <w:p w:rsidRPr="007F74DA" w:rsidR="007F74DA" w:rsidP="007F74DA" w:rsidRDefault="007F74DA" w14:paraId="6166C6B3" w14:textId="77777777"/>
    <w:p w:rsidRPr="001C4346" w:rsidR="007F74DA" w:rsidP="001C4346" w:rsidRDefault="007F74DA" w14:paraId="4B1FE8C4" w14:textId="58C99CE6">
      <w:pPr>
        <w:pStyle w:val="Caption"/>
        <w:jc w:val="both"/>
        <w:rPr>
          <w:i w:val="0"/>
          <w:iCs w:val="0"/>
          <w:noProof/>
          <w:sz w:val="22"/>
          <w:szCs w:val="22"/>
        </w:rPr>
      </w:pPr>
      <w:r w:rsidRPr="001C4346">
        <w:rPr>
          <w:i w:val="0"/>
          <w:iCs w:val="0"/>
          <w:sz w:val="22"/>
          <w:szCs w:val="22"/>
        </w:rPr>
        <w:t>Secondly</w:t>
      </w:r>
      <w:r w:rsidRPr="001C4346" w:rsidR="00156C61">
        <w:rPr>
          <w:i w:val="0"/>
          <w:iCs w:val="0"/>
          <w:noProof/>
          <w:sz w:val="22"/>
          <w:szCs w:val="22"/>
        </w:rPr>
        <w:t>, the radar chip was configured via the XEP interface with x4driver. Data were recorded from the module at 500 frames per second (FPS) in the form of the float message data. A loop was used to read the</w:t>
      </w:r>
      <w:r w:rsidRPr="001C4346" w:rsidR="0067039D">
        <w:rPr>
          <w:i w:val="0"/>
          <w:iCs w:val="0"/>
          <w:noProof/>
          <w:sz w:val="22"/>
          <w:szCs w:val="22"/>
        </w:rPr>
        <w:t xml:space="preserve"> </w:t>
      </w:r>
      <w:r w:rsidRPr="001C4346" w:rsidR="0067039D">
        <w:rPr>
          <w:i w:val="0"/>
          <w:iCs w:val="0"/>
          <w:sz w:val="22"/>
          <w:szCs w:val="22"/>
        </w:rPr>
        <w:t xml:space="preserve">“Digital Audio Tape” (.dat) </w:t>
      </w:r>
      <w:r w:rsidRPr="001C4346" w:rsidR="0067039D">
        <w:rPr>
          <w:i w:val="0"/>
          <w:iCs w:val="0"/>
          <w:noProof/>
          <w:sz w:val="22"/>
          <w:szCs w:val="22"/>
        </w:rPr>
        <w:t>data</w:t>
      </w:r>
      <w:r w:rsidRPr="001C4346" w:rsidR="00156C61">
        <w:rPr>
          <w:i w:val="0"/>
          <w:iCs w:val="0"/>
          <w:noProof/>
          <w:sz w:val="22"/>
          <w:szCs w:val="22"/>
        </w:rPr>
        <w:t xml:space="preserve"> file and save the data into a DataStream variable, which was mapped into a complex range-time-intensity matrix. Thereafter, moving target indication (MTI) filter was applied to get the Doppler range map. Afterwards, the second MTI was used as a Butterworth 4th order filter to generate the Spectrograms using the following parameters: window length, overlap percentage, and fast Fourier transform (FFT) padding factor.</w:t>
      </w:r>
      <w:r w:rsidRPr="001C4346" w:rsidR="001C4346">
        <w:rPr>
          <w:i w:val="0"/>
          <w:iCs w:val="0"/>
          <w:noProof/>
          <w:sz w:val="22"/>
          <w:szCs w:val="22"/>
        </w:rPr>
        <w:t xml:space="preserve"> In particular, a window length of 128 samples, and a padding factor of 16 was used. In addition, a range profile was created by first converting each chirp to an FFT. A second FFT is then conducted on a defined number of consecutive chirps for a given range bin. Further more, a short time Fourier transform (STFT) was used to create these spectrograms.Spectrogram </w:t>
      </w:r>
      <w:r w:rsidRPr="001C4346" w:rsidR="001C4346">
        <w:rPr>
          <w:rFonts w:cstheme="minorHAnsi"/>
          <w:i w:val="0"/>
          <w:iCs w:val="0"/>
          <w:noProof/>
          <w:sz w:val="22"/>
          <w:szCs w:val="22"/>
        </w:rPr>
        <w:t xml:space="preserve">came into </w:t>
      </w:r>
      <w:r w:rsidRPr="001C4346" w:rsidR="001C4346">
        <w:rPr>
          <w:rFonts w:cstheme="minorHAnsi"/>
          <w:i w:val="0"/>
          <w:iCs w:val="0"/>
          <w:color w:val="202124"/>
          <w:sz w:val="22"/>
          <w:szCs w:val="22"/>
          <w:shd w:val="clear" w:color="auto" w:fill="FFFFFF"/>
        </w:rPr>
        <w:t>Joint Photographic Experts Group(.jpg) format. The</w:t>
      </w:r>
      <w:r w:rsidRPr="001C4346">
        <w:rPr>
          <w:i w:val="0"/>
          <w:iCs w:val="0"/>
        </w:rPr>
        <w:t xml:space="preserve"> .jpg files would hold the data sets that will be used for training and testing of the Deep Learning (DL) algorithm, see an example in </w:t>
      </w:r>
      <w:r w:rsidRPr="001C4346" w:rsidR="001C4346">
        <w:rPr>
          <w:i w:val="0"/>
          <w:iCs w:val="0"/>
        </w:rPr>
        <w:t xml:space="preserve">(see Figure </w:t>
      </w:r>
      <w:r w:rsidR="000A3D37">
        <w:rPr>
          <w:i w:val="0"/>
          <w:iCs w:val="0"/>
        </w:rPr>
        <w:t>6</w:t>
      </w:r>
      <w:r w:rsidRPr="001C4346" w:rsidR="001C4346">
        <w:rPr>
          <w:i w:val="0"/>
          <w:iCs w:val="0"/>
        </w:rPr>
        <w:t>)</w:t>
      </w:r>
      <w:r w:rsidRPr="001C4346" w:rsidR="001C4346">
        <w:rPr>
          <w:i w:val="0"/>
          <w:iCs w:val="0"/>
          <w:shd w:val="clear" w:color="auto" w:fill="FFFFFF"/>
        </w:rPr>
        <w:t>.</w:t>
      </w:r>
      <w:r w:rsidRPr="001C4346">
        <w:rPr>
          <w:i w:val="0"/>
          <w:iCs w:val="0"/>
        </w:rPr>
        <w:t xml:space="preserve"> The above process was repeated for all the data files in this data set.</w:t>
      </w:r>
    </w:p>
    <w:p w:rsidRPr="007F74DA" w:rsidR="007F74DA" w:rsidP="007F74DA" w:rsidRDefault="007F74DA" w14:paraId="39FA1C64" w14:textId="7114855D"/>
    <w:p w:rsidR="00EC48E4" w:rsidP="005A4F15" w:rsidRDefault="00477338" w14:paraId="32538414" w14:textId="06094BD7">
      <w:pPr>
        <w:pStyle w:val="Caption"/>
        <w:rPr>
          <w:noProof/>
        </w:rPr>
      </w:pPr>
      <w:r>
        <w:rPr>
          <w:noProof/>
        </w:rPr>
        <w:drawing>
          <wp:anchor distT="0" distB="0" distL="114300" distR="114300" simplePos="0" relativeHeight="251667456" behindDoc="0" locked="0" layoutInCell="1" allowOverlap="1" wp14:anchorId="762A29D2" wp14:editId="6A8B1ECA">
            <wp:simplePos x="0" y="0"/>
            <wp:positionH relativeFrom="margin">
              <wp:posOffset>120650</wp:posOffset>
            </wp:positionH>
            <wp:positionV relativeFrom="paragraph">
              <wp:posOffset>175260</wp:posOffset>
            </wp:positionV>
            <wp:extent cx="1962150" cy="1809750"/>
            <wp:effectExtent l="0" t="0" r="0" b="0"/>
            <wp:wrapSquare wrapText="bothSides"/>
            <wp:docPr id="1" name="Picture 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able&#10;&#10;Description automatically generated"/>
                    <pic:cNvPicPr/>
                  </pic:nvPicPr>
                  <pic:blipFill rotWithShape="1">
                    <a:blip r:embed="rId16" cstate="print">
                      <a:extLst>
                        <a:ext uri="{28A0092B-C50C-407E-A947-70E740481C1C}">
                          <a14:useLocalDpi xmlns:a14="http://schemas.microsoft.com/office/drawing/2010/main" val="0"/>
                        </a:ext>
                      </a:extLst>
                    </a:blip>
                    <a:srcRect l="22269" t="15168" r="20896" b="35985"/>
                    <a:stretch/>
                  </pic:blipFill>
                  <pic:spPr bwMode="auto">
                    <a:xfrm>
                      <a:off x="0" y="0"/>
                      <a:ext cx="1962150"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43A7">
        <w:rPr>
          <w:noProof/>
        </w:rPr>
        <w:drawing>
          <wp:anchor distT="0" distB="0" distL="114300" distR="114300" simplePos="0" relativeHeight="251666432" behindDoc="0" locked="0" layoutInCell="1" allowOverlap="1" wp14:anchorId="1372579F" wp14:editId="2AC87644">
            <wp:simplePos x="0" y="0"/>
            <wp:positionH relativeFrom="column">
              <wp:posOffset>3238500</wp:posOffset>
            </wp:positionH>
            <wp:positionV relativeFrom="paragraph">
              <wp:posOffset>74295</wp:posOffset>
            </wp:positionV>
            <wp:extent cx="2324100" cy="1908810"/>
            <wp:effectExtent l="0" t="0" r="0" b="0"/>
            <wp:wrapSquare wrapText="bothSides"/>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4100" cy="1908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5F52" w:rsidR="0062567B">
        <w:rPr>
          <w:noProof/>
        </w:rPr>
        <mc:AlternateContent>
          <mc:Choice Requires="wps">
            <w:drawing>
              <wp:anchor distT="0" distB="0" distL="114300" distR="114300" simplePos="0" relativeHeight="251661312" behindDoc="0" locked="0" layoutInCell="1" allowOverlap="1" wp14:anchorId="4D1BF07F" wp14:editId="4255F229">
                <wp:simplePos x="0" y="0"/>
                <wp:positionH relativeFrom="column">
                  <wp:posOffset>52899</wp:posOffset>
                </wp:positionH>
                <wp:positionV relativeFrom="paragraph">
                  <wp:posOffset>83730</wp:posOffset>
                </wp:positionV>
                <wp:extent cx="2108410" cy="2100853"/>
                <wp:effectExtent l="0" t="0" r="25400" b="13970"/>
                <wp:wrapNone/>
                <wp:docPr id="22" name="Rectangle 22"/>
                <wp:cNvGraphicFramePr/>
                <a:graphic xmlns:a="http://schemas.openxmlformats.org/drawingml/2006/main">
                  <a:graphicData uri="http://schemas.microsoft.com/office/word/2010/wordprocessingShape">
                    <wps:wsp>
                      <wps:cNvSpPr/>
                      <wps:spPr>
                        <a:xfrm>
                          <a:off x="0" y="0"/>
                          <a:ext cx="2108410" cy="210085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871693">
              <v:rect id="Rectangle 22" style="position:absolute;margin-left:4.15pt;margin-top:6.6pt;width:166pt;height:16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70ad47 [3209]" strokeweight="1pt" w14:anchorId="56475D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"/>
            </w:pict>
          </mc:Fallback>
        </mc:AlternateContent>
      </w:r>
      <w:r w:rsidR="0062567B">
        <w:rPr>
          <w:noProof/>
        </w:rPr>
        <mc:AlternateContent>
          <mc:Choice Requires="wps">
            <w:drawing>
              <wp:anchor distT="0" distB="0" distL="114300" distR="114300" simplePos="0" relativeHeight="251663360" behindDoc="0" locked="0" layoutInCell="1" allowOverlap="1" wp14:anchorId="19481DBE" wp14:editId="70311BA4">
                <wp:simplePos x="0" y="0"/>
                <wp:positionH relativeFrom="column">
                  <wp:posOffset>3037268</wp:posOffset>
                </wp:positionH>
                <wp:positionV relativeFrom="paragraph">
                  <wp:posOffset>13561</wp:posOffset>
                </wp:positionV>
                <wp:extent cx="2712972" cy="1987498"/>
                <wp:effectExtent l="0" t="0" r="11430" b="13335"/>
                <wp:wrapNone/>
                <wp:docPr id="23" name="Rectangle 23"/>
                <wp:cNvGraphicFramePr/>
                <a:graphic xmlns:a="http://schemas.openxmlformats.org/drawingml/2006/main">
                  <a:graphicData uri="http://schemas.microsoft.com/office/word/2010/wordprocessingShape">
                    <wps:wsp>
                      <wps:cNvSpPr/>
                      <wps:spPr>
                        <a:xfrm>
                          <a:off x="0" y="0"/>
                          <a:ext cx="2712972" cy="1987498"/>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0316600">
              <v:rect id="Rectangle 23" style="position:absolute;margin-left:239.15pt;margin-top:1.05pt;width:213.6pt;height:1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70ad47 [3209]" strokeweight="1pt" w14:anchorId="52FC95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"/>
            </w:pict>
          </mc:Fallback>
        </mc:AlternateContent>
      </w:r>
    </w:p>
    <w:p w:rsidR="00EC48E4" w:rsidP="005A4F15" w:rsidRDefault="00EC48E4" w14:paraId="724BB3C3" w14:textId="24EBD2F8">
      <w:pPr>
        <w:pStyle w:val="Caption"/>
        <w:rPr>
          <w:noProof/>
        </w:rPr>
      </w:pPr>
    </w:p>
    <w:p w:rsidR="00EC48E4" w:rsidP="005A4F15" w:rsidRDefault="0062567B" w14:paraId="69E7E988" w14:textId="75B85522">
      <w:pPr>
        <w:pStyle w:val="Caption"/>
        <w:rPr>
          <w:noProof/>
        </w:rPr>
      </w:pPr>
      <w:r>
        <w:rPr>
          <w:noProof/>
        </w:rPr>
        <mc:AlternateContent>
          <mc:Choice Requires="wps">
            <w:drawing>
              <wp:anchor distT="0" distB="0" distL="114300" distR="114300" simplePos="0" relativeHeight="251664384" behindDoc="0" locked="0" layoutInCell="1" allowOverlap="1" wp14:anchorId="399596D9" wp14:editId="76FDD0F5">
                <wp:simplePos x="0" y="0"/>
                <wp:positionH relativeFrom="column">
                  <wp:posOffset>2266856</wp:posOffset>
                </wp:positionH>
                <wp:positionV relativeFrom="paragraph">
                  <wp:posOffset>310069</wp:posOffset>
                </wp:positionV>
                <wp:extent cx="695246" cy="468535"/>
                <wp:effectExtent l="0" t="19050" r="29210" b="46355"/>
                <wp:wrapNone/>
                <wp:docPr id="24" name="Arrow: Right 24"/>
                <wp:cNvGraphicFramePr/>
                <a:graphic xmlns:a="http://schemas.openxmlformats.org/drawingml/2006/main">
                  <a:graphicData uri="http://schemas.microsoft.com/office/word/2010/wordprocessingShape">
                    <wps:wsp>
                      <wps:cNvSpPr/>
                      <wps:spPr>
                        <a:xfrm>
                          <a:off x="0" y="0"/>
                          <a:ext cx="695246" cy="46853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425EBF8">
              <v:shapetype id="_x0000_t13" coordsize="21600,21600" o:spt="13" adj="16200,5400" path="m@0,l@0@1,0@1,0@2@0@2@0,21600,21600,10800xe" w14:anchorId="1B0A9705">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24" style="position:absolute;margin-left:178.5pt;margin-top:24.4pt;width:54.75pt;height:36.9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1pt" type="#_x0000_t13" adj="14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"/>
            </w:pict>
          </mc:Fallback>
        </mc:AlternateContent>
      </w:r>
    </w:p>
    <w:p w:rsidR="00EC48E4" w:rsidP="005A4F15" w:rsidRDefault="00EC48E4" w14:paraId="2029FBD2" w14:textId="48C2D6D4">
      <w:pPr>
        <w:pStyle w:val="Caption"/>
        <w:rPr>
          <w:noProof/>
        </w:rPr>
      </w:pPr>
    </w:p>
    <w:p w:rsidR="00EC48E4" w:rsidP="005A4F15" w:rsidRDefault="00EC48E4" w14:paraId="0E2D3F40" w14:textId="6DB40833">
      <w:pPr>
        <w:pStyle w:val="Caption"/>
        <w:rPr>
          <w:noProof/>
        </w:rPr>
      </w:pPr>
    </w:p>
    <w:p w:rsidR="00EC48E4" w:rsidP="005A4F15" w:rsidRDefault="00EC48E4" w14:paraId="4A23475E" w14:textId="77777777">
      <w:pPr>
        <w:pStyle w:val="Caption"/>
        <w:rPr>
          <w:noProof/>
        </w:rPr>
      </w:pPr>
    </w:p>
    <w:p w:rsidR="005A4F15" w:rsidP="005A4F15" w:rsidRDefault="005A4F15" w14:paraId="1D1CADAD" w14:textId="51E4B2D2">
      <w:pPr>
        <w:pStyle w:val="Caption"/>
        <w:rPr>
          <w:noProof/>
        </w:rPr>
      </w:pPr>
    </w:p>
    <w:p w:rsidRPr="00EC48E4" w:rsidR="00EC48E4" w:rsidP="00EC48E4" w:rsidRDefault="00EC48E4" w14:paraId="5A2CA4AB" w14:textId="008FC572"/>
    <w:p w:rsidR="005A4F15" w:rsidP="005A4F15" w:rsidRDefault="005A4F15" w14:paraId="703F8B9A" w14:textId="59DF7CAD">
      <w:pPr>
        <w:pStyle w:val="Caption"/>
      </w:pPr>
      <w:r>
        <w:t xml:space="preserve">Figure </w:t>
      </w:r>
      <w:r w:rsidR="000A3D37">
        <w:t>6</w:t>
      </w:r>
      <w:r>
        <w:t xml:space="preserve"> Channel state information capture of “</w:t>
      </w:r>
      <w:r w:rsidR="003E43A7">
        <w:t>Sad</w:t>
      </w:r>
      <w:r>
        <w:t>” activity in ".</w:t>
      </w:r>
      <w:r w:rsidR="00867B37">
        <w:t>dat</w:t>
      </w:r>
      <w:r>
        <w:t>" format and the corresponding plot</w:t>
      </w:r>
    </w:p>
    <w:p w:rsidR="005A4F15" w:rsidP="005A4F15" w:rsidRDefault="005A4F15" w14:paraId="50DB9745" w14:textId="663689FF">
      <w:pPr>
        <w:pStyle w:val="Heading3"/>
      </w:pPr>
      <w:r>
        <w:t xml:space="preserve">Instrument- or software-specific information needed to interpret the data: </w:t>
      </w:r>
    </w:p>
    <w:p w:rsidR="005A4F15" w:rsidP="005A4F15" w:rsidRDefault="005A4F15" w14:paraId="13470384" w14:textId="54AAE589">
      <w:r>
        <w:t xml:space="preserve">Data files are in </w:t>
      </w:r>
      <w:r w:rsidR="00441FD1">
        <w:t>“. dat</w:t>
      </w:r>
      <w:r>
        <w:t>” format and</w:t>
      </w:r>
      <w:r w:rsidR="00337A4D">
        <w:t xml:space="preserve"> convert it into “. Png” using</w:t>
      </w:r>
      <w:r>
        <w:t xml:space="preserve"> </w:t>
      </w:r>
      <w:r w:rsidR="00337A4D">
        <w:t>MATLAB Script</w:t>
      </w:r>
      <w:r>
        <w:t>.</w:t>
      </w:r>
    </w:p>
    <w:p w:rsidR="005A4F15" w:rsidP="005A4F15" w:rsidRDefault="005A4F15" w14:paraId="42A733E9" w14:textId="7CF77D69"/>
    <w:p w:rsidR="0062567B" w:rsidP="005A4F15" w:rsidRDefault="0062567B" w14:paraId="3D932114" w14:textId="0C713332"/>
    <w:sectPr w:rsidR="0062567B">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07603" w:rsidP="00250B39" w:rsidRDefault="00C07603" w14:paraId="2335CB19" w14:textId="77777777">
      <w:pPr>
        <w:spacing w:after="0" w:line="240" w:lineRule="auto"/>
      </w:pPr>
      <w:r>
        <w:separator/>
      </w:r>
    </w:p>
  </w:endnote>
  <w:endnote w:type="continuationSeparator" w:id="0">
    <w:p w:rsidR="00C07603" w:rsidP="00250B39" w:rsidRDefault="00C07603" w14:paraId="331A418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07603" w:rsidP="00250B39" w:rsidRDefault="00C07603" w14:paraId="1BBD05CF" w14:textId="77777777">
      <w:pPr>
        <w:spacing w:after="0" w:line="240" w:lineRule="auto"/>
      </w:pPr>
      <w:r>
        <w:separator/>
      </w:r>
    </w:p>
  </w:footnote>
  <w:footnote w:type="continuationSeparator" w:id="0">
    <w:p w:rsidR="00C07603" w:rsidP="00250B39" w:rsidRDefault="00C07603" w14:paraId="07BA34C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03DE"/>
    <w:multiLevelType w:val="hybridMultilevel"/>
    <w:tmpl w:val="6D860E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7C2761"/>
    <w:multiLevelType w:val="hybridMultilevel"/>
    <w:tmpl w:val="AE2AFC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982611"/>
    <w:multiLevelType w:val="multilevel"/>
    <w:tmpl w:val="0E7AE07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25DC146C"/>
    <w:multiLevelType w:val="hybridMultilevel"/>
    <w:tmpl w:val="65560F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4D31368"/>
    <w:multiLevelType w:val="hybridMultilevel"/>
    <w:tmpl w:val="C470A38A"/>
    <w:lvl w:ilvl="0" w:tplc="80D0261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BC0936"/>
    <w:multiLevelType w:val="hybridMultilevel"/>
    <w:tmpl w:val="035AEA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1EC5F62"/>
    <w:multiLevelType w:val="hybridMultilevel"/>
    <w:tmpl w:val="DAAEE8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5078365">
    <w:abstractNumId w:val="6"/>
  </w:num>
  <w:num w:numId="2" w16cid:durableId="165291539">
    <w:abstractNumId w:val="2"/>
  </w:num>
  <w:num w:numId="3" w16cid:durableId="801535818">
    <w:abstractNumId w:val="3"/>
  </w:num>
  <w:num w:numId="4" w16cid:durableId="918252420">
    <w:abstractNumId w:val="5"/>
  </w:num>
  <w:num w:numId="5" w16cid:durableId="563300601">
    <w:abstractNumId w:val="1"/>
  </w:num>
  <w:num w:numId="6" w16cid:durableId="1841431531">
    <w:abstractNumId w:val="4"/>
  </w:num>
  <w:num w:numId="7" w16cid:durableId="192152067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27D"/>
    <w:rsid w:val="00043F13"/>
    <w:rsid w:val="00057065"/>
    <w:rsid w:val="00057E61"/>
    <w:rsid w:val="00090C0D"/>
    <w:rsid w:val="0009436D"/>
    <w:rsid w:val="000A3D37"/>
    <w:rsid w:val="000E78F0"/>
    <w:rsid w:val="000F7192"/>
    <w:rsid w:val="0010166C"/>
    <w:rsid w:val="001319FA"/>
    <w:rsid w:val="00150DEC"/>
    <w:rsid w:val="00156C61"/>
    <w:rsid w:val="00157950"/>
    <w:rsid w:val="001C11BD"/>
    <w:rsid w:val="001C4346"/>
    <w:rsid w:val="001E327D"/>
    <w:rsid w:val="002103A6"/>
    <w:rsid w:val="00242598"/>
    <w:rsid w:val="00250B39"/>
    <w:rsid w:val="002A7903"/>
    <w:rsid w:val="003145B4"/>
    <w:rsid w:val="003175E3"/>
    <w:rsid w:val="00337A4D"/>
    <w:rsid w:val="003470DE"/>
    <w:rsid w:val="00347E9A"/>
    <w:rsid w:val="00364106"/>
    <w:rsid w:val="003A4EB8"/>
    <w:rsid w:val="003C5DBA"/>
    <w:rsid w:val="003D1289"/>
    <w:rsid w:val="003E3C7C"/>
    <w:rsid w:val="003E43A7"/>
    <w:rsid w:val="003E5ED3"/>
    <w:rsid w:val="003F39DB"/>
    <w:rsid w:val="00427513"/>
    <w:rsid w:val="00441FD1"/>
    <w:rsid w:val="00446C52"/>
    <w:rsid w:val="00467C13"/>
    <w:rsid w:val="00477338"/>
    <w:rsid w:val="004B780F"/>
    <w:rsid w:val="004C08D8"/>
    <w:rsid w:val="004C411C"/>
    <w:rsid w:val="004C7A60"/>
    <w:rsid w:val="004D5988"/>
    <w:rsid w:val="004F3563"/>
    <w:rsid w:val="00516894"/>
    <w:rsid w:val="00516F98"/>
    <w:rsid w:val="00523578"/>
    <w:rsid w:val="00546BB0"/>
    <w:rsid w:val="00556354"/>
    <w:rsid w:val="00565465"/>
    <w:rsid w:val="005660B3"/>
    <w:rsid w:val="00597472"/>
    <w:rsid w:val="005A4F15"/>
    <w:rsid w:val="005C234C"/>
    <w:rsid w:val="005C61A8"/>
    <w:rsid w:val="00615B66"/>
    <w:rsid w:val="00617BEB"/>
    <w:rsid w:val="006219FC"/>
    <w:rsid w:val="006221A6"/>
    <w:rsid w:val="006255D1"/>
    <w:rsid w:val="0062567B"/>
    <w:rsid w:val="006670E1"/>
    <w:rsid w:val="0067039D"/>
    <w:rsid w:val="0067056B"/>
    <w:rsid w:val="00682419"/>
    <w:rsid w:val="00685F07"/>
    <w:rsid w:val="00691A5D"/>
    <w:rsid w:val="006B7A8F"/>
    <w:rsid w:val="006F3464"/>
    <w:rsid w:val="00706EF7"/>
    <w:rsid w:val="007323EE"/>
    <w:rsid w:val="007374DD"/>
    <w:rsid w:val="00737558"/>
    <w:rsid w:val="0075713A"/>
    <w:rsid w:val="00757EBB"/>
    <w:rsid w:val="007634FE"/>
    <w:rsid w:val="00780283"/>
    <w:rsid w:val="0078041C"/>
    <w:rsid w:val="007952BA"/>
    <w:rsid w:val="007C6C4E"/>
    <w:rsid w:val="007D079D"/>
    <w:rsid w:val="007D5F52"/>
    <w:rsid w:val="007F2641"/>
    <w:rsid w:val="007F74DA"/>
    <w:rsid w:val="00810387"/>
    <w:rsid w:val="00812E4C"/>
    <w:rsid w:val="00831723"/>
    <w:rsid w:val="00831D1A"/>
    <w:rsid w:val="0083453B"/>
    <w:rsid w:val="00834A61"/>
    <w:rsid w:val="0083556F"/>
    <w:rsid w:val="008361E8"/>
    <w:rsid w:val="008457B0"/>
    <w:rsid w:val="00852FE5"/>
    <w:rsid w:val="00863090"/>
    <w:rsid w:val="00867B37"/>
    <w:rsid w:val="00870DE7"/>
    <w:rsid w:val="008757C6"/>
    <w:rsid w:val="008C06C3"/>
    <w:rsid w:val="008C4C92"/>
    <w:rsid w:val="008C5CB2"/>
    <w:rsid w:val="008D33C3"/>
    <w:rsid w:val="0090700E"/>
    <w:rsid w:val="00933BD1"/>
    <w:rsid w:val="00935B41"/>
    <w:rsid w:val="0094630F"/>
    <w:rsid w:val="00946379"/>
    <w:rsid w:val="009610A8"/>
    <w:rsid w:val="00972C4F"/>
    <w:rsid w:val="00990509"/>
    <w:rsid w:val="00A206CB"/>
    <w:rsid w:val="00A27A7E"/>
    <w:rsid w:val="00A4005F"/>
    <w:rsid w:val="00A4793E"/>
    <w:rsid w:val="00A47A3C"/>
    <w:rsid w:val="00A53A78"/>
    <w:rsid w:val="00A62F66"/>
    <w:rsid w:val="00A87912"/>
    <w:rsid w:val="00A87AC5"/>
    <w:rsid w:val="00AA471A"/>
    <w:rsid w:val="00AB0A32"/>
    <w:rsid w:val="00AB0F9F"/>
    <w:rsid w:val="00AB6320"/>
    <w:rsid w:val="00AB67F6"/>
    <w:rsid w:val="00AF63B4"/>
    <w:rsid w:val="00B00515"/>
    <w:rsid w:val="00B02402"/>
    <w:rsid w:val="00B66551"/>
    <w:rsid w:val="00B7774F"/>
    <w:rsid w:val="00B90E26"/>
    <w:rsid w:val="00C01B20"/>
    <w:rsid w:val="00C07603"/>
    <w:rsid w:val="00C56A86"/>
    <w:rsid w:val="00CB0D15"/>
    <w:rsid w:val="00CD740B"/>
    <w:rsid w:val="00CD78A4"/>
    <w:rsid w:val="00CE2265"/>
    <w:rsid w:val="00D445B1"/>
    <w:rsid w:val="00D500A7"/>
    <w:rsid w:val="00D545AB"/>
    <w:rsid w:val="00D67450"/>
    <w:rsid w:val="00D70FD3"/>
    <w:rsid w:val="00D81FBC"/>
    <w:rsid w:val="00D87747"/>
    <w:rsid w:val="00E04FC6"/>
    <w:rsid w:val="00E1753C"/>
    <w:rsid w:val="00E21E99"/>
    <w:rsid w:val="00E2518F"/>
    <w:rsid w:val="00E44615"/>
    <w:rsid w:val="00E448AF"/>
    <w:rsid w:val="00E50A89"/>
    <w:rsid w:val="00E535F4"/>
    <w:rsid w:val="00E661A5"/>
    <w:rsid w:val="00E810F7"/>
    <w:rsid w:val="00E930E6"/>
    <w:rsid w:val="00EC48E4"/>
    <w:rsid w:val="00F04747"/>
    <w:rsid w:val="00F15744"/>
    <w:rsid w:val="00F211FD"/>
    <w:rsid w:val="00F84DAD"/>
    <w:rsid w:val="00F91272"/>
    <w:rsid w:val="00F915A4"/>
    <w:rsid w:val="00FB09B6"/>
    <w:rsid w:val="00FF1BDB"/>
    <w:rsid w:val="00FF5604"/>
    <w:rsid w:val="0CFC8BCE"/>
    <w:rsid w:val="41CF743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8313E"/>
  <w15:chartTrackingRefBased/>
  <w15:docId w15:val="{AE752777-6B61-4141-BB2D-C3AAAD95C3E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91272"/>
    <w:pPr>
      <w:jc w:val="both"/>
    </w:pPr>
  </w:style>
  <w:style w:type="paragraph" w:styleId="Heading1">
    <w:name w:val="heading 1"/>
    <w:basedOn w:val="Normal"/>
    <w:next w:val="Normal"/>
    <w:link w:val="Heading1Char"/>
    <w:uiPriority w:val="9"/>
    <w:qFormat/>
    <w:rsid w:val="007323EE"/>
    <w:pPr>
      <w:keepNext/>
      <w:keepLines/>
      <w:spacing w:before="240" w:after="0"/>
      <w:jc w:val="center"/>
      <w:outlineLvl w:val="0"/>
    </w:pPr>
    <w:rPr>
      <w:rFonts w:asciiTheme="majorHAnsi" w:hAnsiTheme="majorHAnsi" w:eastAsiaTheme="majorEastAsia" w:cstheme="majorBidi"/>
      <w:b/>
      <w:sz w:val="32"/>
      <w:szCs w:val="32"/>
    </w:rPr>
  </w:style>
  <w:style w:type="paragraph" w:styleId="Heading2">
    <w:name w:val="heading 2"/>
    <w:basedOn w:val="Normal"/>
    <w:next w:val="Normal"/>
    <w:link w:val="Heading2Char"/>
    <w:uiPriority w:val="9"/>
    <w:unhideWhenUsed/>
    <w:qFormat/>
    <w:rsid w:val="00CB0D15"/>
    <w:pPr>
      <w:keepNext/>
      <w:keepLines/>
      <w:spacing w:before="400" w:after="360" w:line="240" w:lineRule="auto"/>
      <w:outlineLvl w:val="1"/>
    </w:pPr>
    <w:rPr>
      <w:rFonts w:asciiTheme="majorHAnsi" w:hAnsiTheme="majorHAnsi" w:eastAsiaTheme="majorEastAsia" w:cstheme="majorBidi"/>
      <w:b/>
      <w:sz w:val="26"/>
      <w:szCs w:val="26"/>
    </w:rPr>
  </w:style>
  <w:style w:type="paragraph" w:styleId="Heading3">
    <w:name w:val="heading 3"/>
    <w:basedOn w:val="Normal"/>
    <w:next w:val="Normal"/>
    <w:link w:val="Heading3Char"/>
    <w:uiPriority w:val="9"/>
    <w:unhideWhenUsed/>
    <w:qFormat/>
    <w:rsid w:val="00CB0D15"/>
    <w:pPr>
      <w:keepNext/>
      <w:keepLines/>
      <w:spacing w:before="40" w:after="0" w:line="360" w:lineRule="auto"/>
      <w:outlineLvl w:val="2"/>
    </w:pPr>
    <w:rPr>
      <w:rFonts w:asciiTheme="majorHAnsi" w:hAnsiTheme="majorHAnsi" w:eastAsiaTheme="majorEastAsia" w:cstheme="majorBidi"/>
      <w:b/>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F84DAD"/>
    <w:rPr>
      <w:color w:val="0563C1" w:themeColor="hyperlink"/>
      <w:u w:val="single"/>
    </w:rPr>
  </w:style>
  <w:style w:type="character" w:styleId="UnresolvedMention">
    <w:name w:val="Unresolved Mention"/>
    <w:basedOn w:val="DefaultParagraphFont"/>
    <w:uiPriority w:val="99"/>
    <w:semiHidden/>
    <w:unhideWhenUsed/>
    <w:rsid w:val="00F84DAD"/>
    <w:rPr>
      <w:color w:val="605E5C"/>
      <w:shd w:val="clear" w:color="auto" w:fill="E1DFDD"/>
    </w:rPr>
  </w:style>
  <w:style w:type="paragraph" w:styleId="ListParagraph">
    <w:name w:val="List Paragraph"/>
    <w:basedOn w:val="Normal"/>
    <w:uiPriority w:val="34"/>
    <w:qFormat/>
    <w:rsid w:val="00F84DAD"/>
    <w:pPr>
      <w:ind w:left="720"/>
      <w:contextualSpacing/>
    </w:pPr>
  </w:style>
  <w:style w:type="paragraph" w:styleId="Caption">
    <w:name w:val="caption"/>
    <w:basedOn w:val="Normal"/>
    <w:next w:val="Normal"/>
    <w:uiPriority w:val="35"/>
    <w:unhideWhenUsed/>
    <w:qFormat/>
    <w:rsid w:val="00F915A4"/>
    <w:pPr>
      <w:spacing w:after="200" w:line="240" w:lineRule="auto"/>
      <w:jc w:val="center"/>
    </w:pPr>
    <w:rPr>
      <w:i/>
      <w:iCs/>
      <w:sz w:val="24"/>
      <w:szCs w:val="18"/>
    </w:rPr>
  </w:style>
  <w:style w:type="table" w:styleId="TableGrid">
    <w:name w:val="Table Grid"/>
    <w:basedOn w:val="TableNormal"/>
    <w:uiPriority w:val="59"/>
    <w:rsid w:val="00D8774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
    <w:name w:val="Body Text"/>
    <w:basedOn w:val="Normal"/>
    <w:link w:val="BodyTextChar"/>
    <w:rsid w:val="0067056B"/>
    <w:pPr>
      <w:suppressAutoHyphens/>
      <w:spacing w:after="120" w:line="240" w:lineRule="auto"/>
      <w:ind w:firstLine="284"/>
    </w:pPr>
    <w:rPr>
      <w:rFonts w:ascii="Calibri" w:hAnsi="Calibri" w:eastAsia="Arial" w:cs="Times New Roman"/>
      <w:sz w:val="24"/>
      <w:szCs w:val="24"/>
      <w:lang w:eastAsia="ar-SA"/>
    </w:rPr>
  </w:style>
  <w:style w:type="character" w:styleId="BodyTextChar" w:customStyle="1">
    <w:name w:val="Body Text Char"/>
    <w:basedOn w:val="DefaultParagraphFont"/>
    <w:link w:val="BodyText"/>
    <w:rsid w:val="0067056B"/>
    <w:rPr>
      <w:rFonts w:ascii="Calibri" w:hAnsi="Calibri" w:eastAsia="Arial" w:cs="Times New Roman"/>
      <w:sz w:val="24"/>
      <w:szCs w:val="24"/>
      <w:lang w:eastAsia="ar-SA"/>
    </w:rPr>
  </w:style>
  <w:style w:type="character" w:styleId="Heading1Char" w:customStyle="1">
    <w:name w:val="Heading 1 Char"/>
    <w:basedOn w:val="DefaultParagraphFont"/>
    <w:link w:val="Heading1"/>
    <w:uiPriority w:val="9"/>
    <w:rsid w:val="007323EE"/>
    <w:rPr>
      <w:rFonts w:asciiTheme="majorHAnsi" w:hAnsiTheme="majorHAnsi" w:eastAsiaTheme="majorEastAsia" w:cstheme="majorBidi"/>
      <w:b/>
      <w:sz w:val="32"/>
      <w:szCs w:val="32"/>
    </w:rPr>
  </w:style>
  <w:style w:type="character" w:styleId="Heading2Char" w:customStyle="1">
    <w:name w:val="Heading 2 Char"/>
    <w:basedOn w:val="DefaultParagraphFont"/>
    <w:link w:val="Heading2"/>
    <w:uiPriority w:val="9"/>
    <w:rsid w:val="00CB0D15"/>
    <w:rPr>
      <w:rFonts w:asciiTheme="majorHAnsi" w:hAnsiTheme="majorHAnsi" w:eastAsiaTheme="majorEastAsia" w:cstheme="majorBidi"/>
      <w:b/>
      <w:sz w:val="26"/>
      <w:szCs w:val="26"/>
    </w:rPr>
  </w:style>
  <w:style w:type="character" w:styleId="Heading3Char" w:customStyle="1">
    <w:name w:val="Heading 3 Char"/>
    <w:basedOn w:val="DefaultParagraphFont"/>
    <w:link w:val="Heading3"/>
    <w:uiPriority w:val="9"/>
    <w:rsid w:val="00CB0D15"/>
    <w:rPr>
      <w:rFonts w:asciiTheme="majorHAnsi" w:hAnsiTheme="majorHAnsi" w:eastAsiaTheme="majorEastAsia" w:cstheme="majorBidi"/>
      <w:b/>
      <w:sz w:val="24"/>
      <w:szCs w:val="24"/>
    </w:rPr>
  </w:style>
  <w:style w:type="character" w:styleId="FollowedHyperlink">
    <w:name w:val="FollowedHyperlink"/>
    <w:basedOn w:val="DefaultParagraphFont"/>
    <w:uiPriority w:val="99"/>
    <w:semiHidden/>
    <w:unhideWhenUsed/>
    <w:rsid w:val="00831D1A"/>
    <w:rPr>
      <w:color w:val="954F72" w:themeColor="followedHyperlink"/>
      <w:u w:val="single"/>
    </w:rPr>
  </w:style>
  <w:style w:type="table" w:styleId="GridTable1Light">
    <w:name w:val="Grid Table 1 Light"/>
    <w:basedOn w:val="TableNormal"/>
    <w:uiPriority w:val="46"/>
    <w:rsid w:val="00933BD1"/>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250B39"/>
    <w:pPr>
      <w:tabs>
        <w:tab w:val="center" w:pos="4513"/>
        <w:tab w:val="right" w:pos="9026"/>
      </w:tabs>
      <w:spacing w:after="0" w:line="240" w:lineRule="auto"/>
    </w:pPr>
  </w:style>
  <w:style w:type="character" w:styleId="HeaderChar" w:customStyle="1">
    <w:name w:val="Header Char"/>
    <w:basedOn w:val="DefaultParagraphFont"/>
    <w:link w:val="Header"/>
    <w:uiPriority w:val="99"/>
    <w:rsid w:val="00250B39"/>
  </w:style>
  <w:style w:type="paragraph" w:styleId="Footer">
    <w:name w:val="footer"/>
    <w:basedOn w:val="Normal"/>
    <w:link w:val="FooterChar"/>
    <w:uiPriority w:val="99"/>
    <w:unhideWhenUsed/>
    <w:rsid w:val="00250B39"/>
    <w:pPr>
      <w:tabs>
        <w:tab w:val="center" w:pos="4513"/>
        <w:tab w:val="right" w:pos="9026"/>
      </w:tabs>
      <w:spacing w:after="0" w:line="240" w:lineRule="auto"/>
    </w:pPr>
  </w:style>
  <w:style w:type="character" w:styleId="FooterChar" w:customStyle="1">
    <w:name w:val="Footer Char"/>
    <w:basedOn w:val="DefaultParagraphFont"/>
    <w:link w:val="Footer"/>
    <w:uiPriority w:val="99"/>
    <w:rsid w:val="00250B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7545">
      <w:bodyDiv w:val="1"/>
      <w:marLeft w:val="0"/>
      <w:marRight w:val="0"/>
      <w:marTop w:val="0"/>
      <w:marBottom w:val="0"/>
      <w:divBdr>
        <w:top w:val="none" w:sz="0" w:space="0" w:color="auto"/>
        <w:left w:val="none" w:sz="0" w:space="0" w:color="auto"/>
        <w:bottom w:val="none" w:sz="0" w:space="0" w:color="auto"/>
        <w:right w:val="none" w:sz="0" w:space="0" w:color="auto"/>
      </w:divBdr>
    </w:div>
    <w:div w:id="169830640">
      <w:bodyDiv w:val="1"/>
      <w:marLeft w:val="0"/>
      <w:marRight w:val="0"/>
      <w:marTop w:val="0"/>
      <w:marBottom w:val="0"/>
      <w:divBdr>
        <w:top w:val="none" w:sz="0" w:space="0" w:color="auto"/>
        <w:left w:val="none" w:sz="0" w:space="0" w:color="auto"/>
        <w:bottom w:val="none" w:sz="0" w:space="0" w:color="auto"/>
        <w:right w:val="none" w:sz="0" w:space="0" w:color="auto"/>
      </w:divBdr>
    </w:div>
    <w:div w:id="685058629">
      <w:bodyDiv w:val="1"/>
      <w:marLeft w:val="0"/>
      <w:marRight w:val="0"/>
      <w:marTop w:val="0"/>
      <w:marBottom w:val="0"/>
      <w:divBdr>
        <w:top w:val="none" w:sz="0" w:space="0" w:color="auto"/>
        <w:left w:val="none" w:sz="0" w:space="0" w:color="auto"/>
        <w:bottom w:val="none" w:sz="0" w:space="0" w:color="auto"/>
        <w:right w:val="none" w:sz="0" w:space="0" w:color="auto"/>
      </w:divBdr>
    </w:div>
    <w:div w:id="1328900443">
      <w:bodyDiv w:val="1"/>
      <w:marLeft w:val="0"/>
      <w:marRight w:val="0"/>
      <w:marTop w:val="0"/>
      <w:marBottom w:val="0"/>
      <w:divBdr>
        <w:top w:val="none" w:sz="0" w:space="0" w:color="auto"/>
        <w:left w:val="none" w:sz="0" w:space="0" w:color="auto"/>
        <w:bottom w:val="none" w:sz="0" w:space="0" w:color="auto"/>
        <w:right w:val="none" w:sz="0" w:space="0" w:color="auto"/>
      </w:divBdr>
    </w:div>
    <w:div w:id="1736855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mailto:Qammer.Abbasi@glasgow.ac.uk" TargetMode="External" Id="rId8" /><Relationship Type="http://schemas.openxmlformats.org/officeDocument/2006/relationships/image" Target="media/image4.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customXml" Target="../customXml/item3.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customXml" Target="../customXml/item2.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hyperlink" Target="mailto:Muhammad.Imran@glasgow.ac.uk" TargetMode="External" Id="rId9" /><Relationship Type="http://schemas.openxmlformats.org/officeDocument/2006/relationships/image" Target="media/image5.jpeg" Id="rId14" /><Relationship Type="http://schemas.openxmlformats.org/officeDocument/2006/relationships/customXml" Target="../customXml/item4.xml" Id="rId22" /><Relationship Type="http://schemas.openxmlformats.org/officeDocument/2006/relationships/hyperlink" Target="mailto:Muhammad.Usman@glasgow.ac.uk" TargetMode="External" Id="R827970d0e6b4408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B7FDA2744ECE946BE0B55085A391AC6" ma:contentTypeVersion="15" ma:contentTypeDescription="Create a new document." ma:contentTypeScope="" ma:versionID="c3a82a3581700d46c3b1dba811af11c5">
  <xsd:schema xmlns:xsd="http://www.w3.org/2001/XMLSchema" xmlns:xs="http://www.w3.org/2001/XMLSchema" xmlns:p="http://schemas.microsoft.com/office/2006/metadata/properties" xmlns:ns2="882b8286-856c-4df6-8295-31ed9dc5513f" xmlns:ns3="2e43b70b-0ba2-4de6-9ce6-7c53c12a3eaa" targetNamespace="http://schemas.microsoft.com/office/2006/metadata/properties" ma:root="true" ma:fieldsID="e17c945f03ef267be4d3d26dfbcdc942" ns2:_="" ns3:_="">
    <xsd:import namespace="882b8286-856c-4df6-8295-31ed9dc5513f"/>
    <xsd:import namespace="2e43b70b-0ba2-4de6-9ce6-7c53c12a3ea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2b8286-856c-4df6-8295-31ed9dc551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306b285-ac2c-4225-b56d-e54690cf9c9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e43b70b-0ba2-4de6-9ce6-7c53c12a3ea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8848450-626e-4ef6-ad92-c7c724b341fe}" ma:internalName="TaxCatchAll" ma:showField="CatchAllData" ma:web="2e43b70b-0ba2-4de6-9ce6-7c53c12a3ea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82b8286-856c-4df6-8295-31ed9dc5513f">
      <Terms xmlns="http://schemas.microsoft.com/office/infopath/2007/PartnerControls"/>
    </lcf76f155ced4ddcb4097134ff3c332f>
    <TaxCatchAll xmlns="2e43b70b-0ba2-4de6-9ce6-7c53c12a3eaa" xsi:nil="true"/>
  </documentManagement>
</p:properties>
</file>

<file path=customXml/itemProps1.xml><?xml version="1.0" encoding="utf-8"?>
<ds:datastoreItem xmlns:ds="http://schemas.openxmlformats.org/officeDocument/2006/customXml" ds:itemID="{3994058E-102D-4230-8653-32FD85CC1CB3}">
  <ds:schemaRefs>
    <ds:schemaRef ds:uri="http://schemas.openxmlformats.org/officeDocument/2006/bibliography"/>
  </ds:schemaRefs>
</ds:datastoreItem>
</file>

<file path=customXml/itemProps2.xml><?xml version="1.0" encoding="utf-8"?>
<ds:datastoreItem xmlns:ds="http://schemas.openxmlformats.org/officeDocument/2006/customXml" ds:itemID="{193C8500-36F0-49D1-BCA4-B223BB07D91B}"/>
</file>

<file path=customXml/itemProps3.xml><?xml version="1.0" encoding="utf-8"?>
<ds:datastoreItem xmlns:ds="http://schemas.openxmlformats.org/officeDocument/2006/customXml" ds:itemID="{1E95EAA3-9EAF-47DD-B13A-424D85C4D8F8}"/>
</file>

<file path=customXml/itemProps4.xml><?xml version="1.0" encoding="utf-8"?>
<ds:datastoreItem xmlns:ds="http://schemas.openxmlformats.org/officeDocument/2006/customXml" ds:itemID="{328098D5-CD5A-48E3-B105-A1A654C3F29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Taha</dc:creator>
  <cp:keywords/>
  <dc:description/>
  <cp:lastModifiedBy>Muhammad Usman</cp:lastModifiedBy>
  <cp:revision>4</cp:revision>
  <cp:lastPrinted>2021-05-27T13:25:00Z</cp:lastPrinted>
  <dcterms:created xsi:type="dcterms:W3CDTF">2022-07-08T12:31:00Z</dcterms:created>
  <dcterms:modified xsi:type="dcterms:W3CDTF">2022-07-11T11:02:53Z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0x010100DB7FDA2744ECE946BE0B55085A391AC6</vt:lpwstr>
  </property>
  <property fmtid="{D5CDD505-2E9C-101B-9397-08002B2CF9AE}" pid="3" name="MediaServiceImageTags">
    <vt:lpwstr/>
  </property>
</Properties>
</file>