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5F4" w14:textId="285293E5" w:rsidR="007F57E3" w:rsidRPr="00F31475" w:rsidRDefault="00654551">
      <w:pPr>
        <w:rPr>
          <w:b/>
          <w:bCs/>
        </w:rPr>
      </w:pPr>
      <w:r w:rsidRPr="00F31475">
        <w:rPr>
          <w:b/>
          <w:bCs/>
        </w:rPr>
        <w:t xml:space="preserve">2018 Community Planning Officials Survey ReadMe File </w:t>
      </w:r>
    </w:p>
    <w:p w14:paraId="030079C2" w14:textId="36EDC197" w:rsidR="00654551" w:rsidRDefault="00654551">
      <w:r>
        <w:t xml:space="preserve">13 September 2022 </w:t>
      </w:r>
    </w:p>
    <w:p w14:paraId="5A28A076" w14:textId="5EF0DC58" w:rsidR="00654551" w:rsidRDefault="00654551">
      <w:r w:rsidRPr="00F31475">
        <w:rPr>
          <w:b/>
          <w:bCs/>
        </w:rPr>
        <w:t>Dataset Title:</w:t>
      </w:r>
      <w:r>
        <w:t xml:space="preserve"> 2018 Community Planning Officials Survey </w:t>
      </w:r>
    </w:p>
    <w:p w14:paraId="59420FE2" w14:textId="503C021D" w:rsidR="00654551" w:rsidRDefault="00654551">
      <w:pPr>
        <w:rPr>
          <w:rStyle w:val="normaltextrun"/>
          <w:rFonts w:ascii="Calibri" w:hAnsi="Calibri" w:cs="Calibri"/>
          <w:i/>
          <w:iCs/>
          <w:color w:val="000000"/>
          <w:bdr w:val="none" w:sz="0" w:space="0" w:color="auto" w:frame="1"/>
        </w:rPr>
      </w:pPr>
      <w:r w:rsidRPr="00F31475">
        <w:rPr>
          <w:b/>
          <w:bCs/>
        </w:rPr>
        <w:t>Project Description</w:t>
      </w:r>
      <w:r>
        <w:t xml:space="preserve">: </w:t>
      </w:r>
      <w:r w:rsidRPr="00654551">
        <w:rPr>
          <w:rStyle w:val="normaltextrun"/>
          <w:rFonts w:ascii="Calibri" w:hAnsi="Calibri" w:cs="Calibri"/>
          <w:color w:val="000000"/>
          <w:bdr w:val="none" w:sz="0" w:space="0" w:color="auto" w:frame="1"/>
        </w:rPr>
        <w:t>This dataset contains information from a survey of community planning officials who work in local authorities in Scotland. The aim of the survey is to understand the nature of this workforce and how community planning as a function of local government operates in Scotland. This project is part of What Works Scotland an independent research programme funded by the Economic and Social Research Council and the Scottish Government.</w:t>
      </w:r>
    </w:p>
    <w:p w14:paraId="2929E149" w14:textId="3CD63390" w:rsidR="00654551" w:rsidRDefault="00654551">
      <w:r>
        <w:t xml:space="preserve">This dataset aimed to capture as many people as possible who were working in community planning capacities in local government in Scotland during the survey period of </w:t>
      </w:r>
      <w:r w:rsidR="00F31475">
        <w:t>May to August</w:t>
      </w:r>
      <w:r>
        <w:t xml:space="preserve"> 2018. It is therefore not a sample of the population, rather it is aiming towards full population coverage of this group of officials. </w:t>
      </w:r>
    </w:p>
    <w:p w14:paraId="0084E3C6" w14:textId="5B9D600D" w:rsidR="00601999" w:rsidRDefault="00601999">
      <w:r>
        <w:t xml:space="preserve">This dataset </w:t>
      </w:r>
      <w:r w:rsidR="005C3F61">
        <w:t>is open access.</w:t>
      </w:r>
    </w:p>
    <w:p w14:paraId="2CF83B28" w14:textId="56D0BC70" w:rsidR="00654551" w:rsidRDefault="00654551">
      <w:r w:rsidRPr="00F31475">
        <w:rPr>
          <w:b/>
          <w:bCs/>
        </w:rPr>
        <w:t>Dataset:</w:t>
      </w:r>
      <w:r>
        <w:t xml:space="preserve"> .csv file with corresponding variable names from questionnaire</w:t>
      </w:r>
      <w:r w:rsidR="00F31475">
        <w:t xml:space="preserve"> in line 1</w:t>
      </w:r>
      <w:r>
        <w:t xml:space="preserve"> (attached). </w:t>
      </w:r>
      <w:r w:rsidR="00F31475">
        <w:t xml:space="preserve">A .csv file is deposited as it can be written into any statistical software. </w:t>
      </w:r>
    </w:p>
    <w:p w14:paraId="6CD761FE" w14:textId="5F1172B1" w:rsidR="00F31475" w:rsidRDefault="00F31475">
      <w:r>
        <w:rPr>
          <w:b/>
          <w:bCs/>
        </w:rPr>
        <w:t>Dataset c</w:t>
      </w:r>
      <w:r w:rsidRPr="00F31475">
        <w:rPr>
          <w:b/>
          <w:bCs/>
        </w:rPr>
        <w:t>oding:</w:t>
      </w:r>
      <w:r>
        <w:t xml:space="preserve"> Variable names have been provided by the data depositor. There are not numerical codes for the data in the contained .csv file so that others who use this data can create their own numerical codes in statistical software. </w:t>
      </w:r>
      <w:r>
        <w:t>A Personal Identification number (PIN) is given to each respondent.</w:t>
      </w:r>
    </w:p>
    <w:p w14:paraId="3B69D814" w14:textId="19E2D65A" w:rsidR="0016781E" w:rsidRPr="00654551" w:rsidRDefault="0016781E">
      <w:r w:rsidRPr="00655BE2">
        <w:rPr>
          <w:b/>
          <w:bCs/>
        </w:rPr>
        <w:t>Project information</w:t>
      </w:r>
      <w:r>
        <w:t xml:space="preserve">: This dataset was funded as part of What Works Scotland, under ESRC Grant </w:t>
      </w:r>
      <w:r w:rsidR="00655BE2">
        <w:rPr>
          <w:rStyle w:val="normaltextrun"/>
          <w:rFonts w:ascii="Calibri" w:hAnsi="Calibri" w:cs="Calibri"/>
          <w:color w:val="000000"/>
          <w:shd w:val="clear" w:color="auto" w:fill="FFFFFF"/>
        </w:rPr>
        <w:t>ES/M003922/1</w:t>
      </w:r>
      <w:r w:rsidR="00655BE2">
        <w:rPr>
          <w:rStyle w:val="eop"/>
          <w:rFonts w:ascii="Calibri" w:hAnsi="Calibri" w:cs="Calibri"/>
          <w:color w:val="000000"/>
          <w:shd w:val="clear" w:color="auto" w:fill="FFFFFF"/>
        </w:rPr>
        <w:t>. The PI on this project was Dr. Oliver Escobar, University of Edinburgh.</w:t>
      </w:r>
    </w:p>
    <w:sectPr w:rsidR="0016781E" w:rsidRPr="0065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51"/>
    <w:rsid w:val="0016781E"/>
    <w:rsid w:val="005C3F61"/>
    <w:rsid w:val="00601999"/>
    <w:rsid w:val="00654551"/>
    <w:rsid w:val="00655BE2"/>
    <w:rsid w:val="007F57E3"/>
    <w:rsid w:val="00825684"/>
    <w:rsid w:val="009C1946"/>
    <w:rsid w:val="00F3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1DD8"/>
  <w15:chartTrackingRefBased/>
  <w15:docId w15:val="{C18B7941-B3A2-403E-BEC8-BA94103F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54551"/>
  </w:style>
  <w:style w:type="character" w:customStyle="1" w:styleId="eop">
    <w:name w:val="eop"/>
    <w:basedOn w:val="DefaultParagraphFont"/>
    <w:rsid w:val="0065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Weakley</dc:creator>
  <cp:keywords/>
  <dc:description/>
  <cp:lastModifiedBy>Sarah Weakley</cp:lastModifiedBy>
  <cp:revision>5</cp:revision>
  <dcterms:created xsi:type="dcterms:W3CDTF">2022-09-13T12:39:00Z</dcterms:created>
  <dcterms:modified xsi:type="dcterms:W3CDTF">2022-09-13T12:55:00Z</dcterms:modified>
</cp:coreProperties>
</file>