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CB51" w14:textId="2F191918" w:rsidR="007976B0" w:rsidRPr="00D357CC" w:rsidRDefault="0068606D">
      <w:pPr>
        <w:rPr>
          <w:sz w:val="16"/>
          <w:szCs w:val="16"/>
        </w:rPr>
      </w:pPr>
      <w:r w:rsidRPr="00D357CC">
        <w:rPr>
          <w:sz w:val="16"/>
          <w:szCs w:val="16"/>
        </w:rPr>
        <w:t xml:space="preserve">Source data for figures in </w:t>
      </w:r>
      <w:r w:rsidRPr="00D357CC">
        <w:rPr>
          <w:b/>
          <w:bCs/>
          <w:sz w:val="16"/>
          <w:szCs w:val="16"/>
        </w:rPr>
        <w:t>“</w:t>
      </w:r>
      <w:r w:rsidR="00EE04B8" w:rsidRPr="00D357CC">
        <w:rPr>
          <w:b/>
          <w:bCs/>
          <w:color w:val="000000"/>
          <w:sz w:val="16"/>
          <w:szCs w:val="16"/>
        </w:rPr>
        <w:t>Elucidation of the immunological responses underpinning severe fever with thrombocytopenia syndrome reveals IL-6 as novel therapeutic target.</w:t>
      </w:r>
      <w:r w:rsidRPr="00D357CC">
        <w:rPr>
          <w:b/>
          <w:bCs/>
          <w:sz w:val="16"/>
          <w:szCs w:val="16"/>
        </w:rPr>
        <w:t xml:space="preserve">” </w:t>
      </w:r>
      <w:r w:rsidRPr="00D357CC">
        <w:rPr>
          <w:sz w:val="16"/>
          <w:szCs w:val="16"/>
        </w:rPr>
        <w:t xml:space="preserve">by </w:t>
      </w:r>
      <w:r w:rsidR="00EE04B8" w:rsidRPr="00D357CC">
        <w:rPr>
          <w:sz w:val="16"/>
          <w:szCs w:val="16"/>
        </w:rPr>
        <w:t>Bryden</w:t>
      </w:r>
      <w:r w:rsidRPr="00D357CC">
        <w:rPr>
          <w:sz w:val="16"/>
          <w:szCs w:val="16"/>
        </w:rPr>
        <w:t xml:space="preserve"> </w:t>
      </w:r>
      <w:r w:rsidRPr="00D357CC">
        <w:rPr>
          <w:i/>
          <w:iCs/>
          <w:sz w:val="16"/>
          <w:szCs w:val="16"/>
        </w:rPr>
        <w:t>et al</w:t>
      </w:r>
      <w:r w:rsidRPr="00D357CC">
        <w:rPr>
          <w:sz w:val="16"/>
          <w:szCs w:val="16"/>
        </w:rPr>
        <w:t>, 20</w:t>
      </w:r>
      <w:r w:rsidR="00EE04B8" w:rsidRPr="00D357CC">
        <w:rPr>
          <w:sz w:val="16"/>
          <w:szCs w:val="16"/>
        </w:rPr>
        <w:t>21</w:t>
      </w:r>
      <w:r w:rsidRPr="00D357CC">
        <w:rPr>
          <w:sz w:val="16"/>
          <w:szCs w:val="16"/>
        </w:rPr>
        <w:t>.</w:t>
      </w:r>
    </w:p>
    <w:p w14:paraId="25A2B33A" w14:textId="6DC28578" w:rsidR="00D319C5" w:rsidRPr="00D357CC" w:rsidRDefault="00D319C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030"/>
        <w:gridCol w:w="7132"/>
      </w:tblGrid>
      <w:tr w:rsidR="00D319C5" w:rsidRPr="00D357CC" w14:paraId="45491D85" w14:textId="77777777" w:rsidTr="00D357CC">
        <w:tc>
          <w:tcPr>
            <w:tcW w:w="764" w:type="dxa"/>
            <w:vAlign w:val="center"/>
          </w:tcPr>
          <w:p w14:paraId="40B2C33E" w14:textId="00ADE9A4" w:rsidR="00D319C5" w:rsidRPr="00D357CC" w:rsidRDefault="00D319C5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b/>
                <w:bCs/>
                <w:sz w:val="16"/>
                <w:szCs w:val="16"/>
              </w:rPr>
              <w:t>Tab</w:t>
            </w:r>
          </w:p>
        </w:tc>
        <w:tc>
          <w:tcPr>
            <w:tcW w:w="1030" w:type="dxa"/>
            <w:vAlign w:val="center"/>
          </w:tcPr>
          <w:p w14:paraId="24F8FE5D" w14:textId="6DBDC7F0" w:rsidR="00D319C5" w:rsidRPr="00D357CC" w:rsidRDefault="00D319C5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b/>
                <w:bCs/>
                <w:sz w:val="16"/>
                <w:szCs w:val="16"/>
              </w:rPr>
              <w:t>Figure</w:t>
            </w:r>
          </w:p>
        </w:tc>
        <w:tc>
          <w:tcPr>
            <w:tcW w:w="7132" w:type="dxa"/>
            <w:vAlign w:val="center"/>
          </w:tcPr>
          <w:p w14:paraId="084C75C7" w14:textId="77777777" w:rsidR="00D319C5" w:rsidRDefault="00D319C5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b/>
                <w:bCs/>
                <w:sz w:val="16"/>
                <w:szCs w:val="16"/>
              </w:rPr>
              <w:t>Description</w:t>
            </w:r>
            <w:r w:rsidR="007043AB" w:rsidRPr="00D357CC">
              <w:rPr>
                <w:b/>
                <w:bCs/>
                <w:sz w:val="16"/>
                <w:szCs w:val="16"/>
              </w:rPr>
              <w:t xml:space="preserve"> of data presented</w:t>
            </w:r>
          </w:p>
          <w:p w14:paraId="7F42EB48" w14:textId="6C1D5B7E" w:rsidR="006D0694" w:rsidRPr="006D0694" w:rsidRDefault="006D0694" w:rsidP="00D357C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Unit of measure</w:t>
            </w:r>
          </w:p>
        </w:tc>
      </w:tr>
      <w:tr w:rsidR="002544B7" w:rsidRPr="00D357CC" w14:paraId="063A7AB6" w14:textId="77777777" w:rsidTr="00D357CC">
        <w:tc>
          <w:tcPr>
            <w:tcW w:w="764" w:type="dxa"/>
            <w:vAlign w:val="center"/>
          </w:tcPr>
          <w:p w14:paraId="20FE549B" w14:textId="248D0A52" w:rsidR="002544B7" w:rsidRPr="00D357CC" w:rsidRDefault="002544B7" w:rsidP="00D357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  <w:vAlign w:val="center"/>
          </w:tcPr>
          <w:p w14:paraId="58007741" w14:textId="09ADA159" w:rsidR="002544B7" w:rsidRPr="00D357CC" w:rsidRDefault="002544B7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1a</w:t>
            </w:r>
          </w:p>
        </w:tc>
        <w:tc>
          <w:tcPr>
            <w:tcW w:w="7132" w:type="dxa"/>
            <w:vAlign w:val="center"/>
          </w:tcPr>
          <w:p w14:paraId="506FC015" w14:textId="77777777" w:rsidR="00C45312" w:rsidRDefault="00F11ECE" w:rsidP="00C4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</w:t>
            </w:r>
          </w:p>
          <w:p w14:paraId="24EBD441" w14:textId="34248C0F" w:rsidR="002544B7" w:rsidRPr="00D357CC" w:rsidRDefault="0066304B" w:rsidP="00C4531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0= survival, </w:t>
            </w:r>
            <w:r w:rsidR="00F11ECE" w:rsidRPr="003E2DB9">
              <w:rPr>
                <w:i/>
                <w:iCs/>
                <w:sz w:val="16"/>
                <w:szCs w:val="16"/>
              </w:rPr>
              <w:t>1 = death of animal</w:t>
            </w:r>
            <w:r w:rsidR="00C45312">
              <w:rPr>
                <w:i/>
                <w:iCs/>
                <w:sz w:val="16"/>
                <w:szCs w:val="16"/>
              </w:rPr>
              <w:t xml:space="preserve">; PID = Post </w:t>
            </w:r>
            <w:r w:rsidR="00FC320A">
              <w:rPr>
                <w:i/>
                <w:iCs/>
                <w:sz w:val="16"/>
                <w:szCs w:val="16"/>
              </w:rPr>
              <w:t>Infection Day</w:t>
            </w:r>
          </w:p>
        </w:tc>
      </w:tr>
      <w:tr w:rsidR="002544B7" w:rsidRPr="00D357CC" w14:paraId="02A9403B" w14:textId="77777777" w:rsidTr="00D357CC">
        <w:tc>
          <w:tcPr>
            <w:tcW w:w="764" w:type="dxa"/>
            <w:vAlign w:val="center"/>
          </w:tcPr>
          <w:p w14:paraId="0C825B55" w14:textId="51D1AA47" w:rsidR="002544B7" w:rsidRPr="00D357CC" w:rsidRDefault="002544B7" w:rsidP="00D357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vAlign w:val="center"/>
          </w:tcPr>
          <w:p w14:paraId="7FF67CBB" w14:textId="65137C77" w:rsidR="002544B7" w:rsidRPr="00D357CC" w:rsidRDefault="002544B7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1b</w:t>
            </w:r>
          </w:p>
        </w:tc>
        <w:tc>
          <w:tcPr>
            <w:tcW w:w="7132" w:type="dxa"/>
            <w:vAlign w:val="center"/>
          </w:tcPr>
          <w:p w14:paraId="1B2F0B7D" w14:textId="77777777" w:rsidR="002544B7" w:rsidRDefault="00FC320A" w:rsidP="00D357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Clinical scoring of animals </w:t>
            </w:r>
            <w:r w:rsidR="003849F3">
              <w:rPr>
                <w:sz w:val="16"/>
                <w:szCs w:val="16"/>
              </w:rPr>
              <w:t xml:space="preserve">infected with viruses </w:t>
            </w:r>
            <w:r w:rsidR="00C0502F">
              <w:rPr>
                <w:sz w:val="16"/>
                <w:szCs w:val="16"/>
              </w:rPr>
              <w:t>(PID0-PID12)</w:t>
            </w:r>
          </w:p>
          <w:p w14:paraId="2E1BFC42" w14:textId="7A577EB9" w:rsidR="00C0502F" w:rsidRPr="00CB1771" w:rsidRDefault="00CB1771" w:rsidP="00D357CC">
            <w:pPr>
              <w:jc w:val="left"/>
              <w:rPr>
                <w:i/>
                <w:iCs/>
                <w:sz w:val="16"/>
                <w:szCs w:val="16"/>
              </w:rPr>
            </w:pPr>
            <w:r w:rsidRPr="00CB1771">
              <w:rPr>
                <w:i/>
                <w:iCs/>
                <w:sz w:val="16"/>
                <w:szCs w:val="16"/>
              </w:rPr>
              <w:t>0=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B1771">
              <w:rPr>
                <w:i/>
                <w:iCs/>
                <w:sz w:val="16"/>
                <w:szCs w:val="16"/>
              </w:rPr>
              <w:t xml:space="preserve">No symptoms, </w:t>
            </w:r>
            <w:r w:rsidR="00C0502F" w:rsidRPr="00CB1771">
              <w:rPr>
                <w:i/>
                <w:iCs/>
                <w:sz w:val="16"/>
                <w:szCs w:val="16"/>
              </w:rPr>
              <w:t>1= mild symptoms, 2=</w:t>
            </w:r>
            <w:r>
              <w:rPr>
                <w:i/>
                <w:iCs/>
                <w:sz w:val="16"/>
                <w:szCs w:val="16"/>
              </w:rPr>
              <w:t xml:space="preserve"> any </w:t>
            </w:r>
            <w:r w:rsidR="00C0502F" w:rsidRPr="00CB1771">
              <w:rPr>
                <w:i/>
                <w:iCs/>
                <w:sz w:val="16"/>
                <w:szCs w:val="16"/>
              </w:rPr>
              <w:t>moderate sym</w:t>
            </w:r>
            <w:r w:rsidR="008F61DC" w:rsidRPr="00CB1771">
              <w:rPr>
                <w:i/>
                <w:iCs/>
                <w:sz w:val="16"/>
                <w:szCs w:val="16"/>
              </w:rPr>
              <w:t>ptom</w:t>
            </w:r>
            <w:r w:rsidR="00F212EA" w:rsidRPr="00CB1771">
              <w:rPr>
                <w:i/>
                <w:iCs/>
                <w:sz w:val="16"/>
                <w:szCs w:val="16"/>
              </w:rPr>
              <w:t>, 3=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F212EA" w:rsidRPr="00CB1771">
              <w:rPr>
                <w:i/>
                <w:iCs/>
                <w:sz w:val="16"/>
                <w:szCs w:val="16"/>
              </w:rPr>
              <w:t>any advanced symptom or 3 or more moderate symptoms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  <w:r w:rsidR="00D24CBB">
              <w:rPr>
                <w:i/>
                <w:iCs/>
                <w:sz w:val="16"/>
                <w:szCs w:val="16"/>
              </w:rPr>
              <w:t>A score of 3, considered a humane endpoint.</w:t>
            </w:r>
          </w:p>
        </w:tc>
      </w:tr>
      <w:tr w:rsidR="002544B7" w:rsidRPr="00D357CC" w14:paraId="56E37277" w14:textId="77777777" w:rsidTr="00D357CC">
        <w:tc>
          <w:tcPr>
            <w:tcW w:w="764" w:type="dxa"/>
            <w:vAlign w:val="center"/>
          </w:tcPr>
          <w:p w14:paraId="3211B927" w14:textId="737E525C" w:rsidR="002544B7" w:rsidRPr="00D357CC" w:rsidRDefault="002544B7" w:rsidP="00D357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14:paraId="6CF8DCF7" w14:textId="379AD6B8" w:rsidR="002544B7" w:rsidRPr="00D357CC" w:rsidRDefault="002544B7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1c</w:t>
            </w:r>
          </w:p>
        </w:tc>
        <w:tc>
          <w:tcPr>
            <w:tcW w:w="7132" w:type="dxa"/>
            <w:vAlign w:val="center"/>
          </w:tcPr>
          <w:p w14:paraId="3BB70CA6" w14:textId="77777777" w:rsidR="005E5E67" w:rsidRDefault="00A2292B" w:rsidP="00A2292B">
            <w:pPr>
              <w:jc w:val="left"/>
              <w:rPr>
                <w:sz w:val="16"/>
                <w:szCs w:val="16"/>
              </w:rPr>
            </w:pPr>
            <w:r w:rsidRPr="00E85CAE">
              <w:rPr>
                <w:sz w:val="16"/>
                <w:szCs w:val="16"/>
              </w:rPr>
              <w:t xml:space="preserve">Percentage weight loss of animals infected with viruses </w:t>
            </w:r>
            <w:r w:rsidR="005E5E67">
              <w:rPr>
                <w:sz w:val="16"/>
                <w:szCs w:val="16"/>
              </w:rPr>
              <w:t>(PID0-PID12)</w:t>
            </w:r>
          </w:p>
          <w:p w14:paraId="2241F1BC" w14:textId="58E717E2" w:rsidR="002544B7" w:rsidRPr="00F212EA" w:rsidRDefault="00A2292B" w:rsidP="00A2292B">
            <w:pPr>
              <w:jc w:val="left"/>
              <w:rPr>
                <w:sz w:val="16"/>
                <w:szCs w:val="16"/>
              </w:rPr>
            </w:pPr>
            <w:r w:rsidRPr="003E2DB9">
              <w:rPr>
                <w:i/>
                <w:iCs/>
                <w:sz w:val="16"/>
                <w:szCs w:val="16"/>
              </w:rPr>
              <w:t>Percentage</w:t>
            </w:r>
            <w:r w:rsidR="00DA3750">
              <w:rPr>
                <w:i/>
                <w:iCs/>
                <w:sz w:val="16"/>
                <w:szCs w:val="16"/>
              </w:rPr>
              <w:t xml:space="preserve"> of starting weight</w:t>
            </w:r>
          </w:p>
        </w:tc>
      </w:tr>
      <w:tr w:rsidR="002544B7" w:rsidRPr="00D357CC" w14:paraId="14469643" w14:textId="77777777" w:rsidTr="00D357CC">
        <w:tc>
          <w:tcPr>
            <w:tcW w:w="764" w:type="dxa"/>
            <w:vAlign w:val="center"/>
          </w:tcPr>
          <w:p w14:paraId="6EAB2FC5" w14:textId="7C675C74" w:rsidR="002544B7" w:rsidRPr="00D357CC" w:rsidRDefault="002544B7" w:rsidP="00D357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14:paraId="38549207" w14:textId="4A2C237D" w:rsidR="002544B7" w:rsidRPr="00D357CC" w:rsidRDefault="002544B7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1d</w:t>
            </w:r>
          </w:p>
        </w:tc>
        <w:tc>
          <w:tcPr>
            <w:tcW w:w="7132" w:type="dxa"/>
            <w:vAlign w:val="center"/>
          </w:tcPr>
          <w:p w14:paraId="2D181B30" w14:textId="34CB4764" w:rsidR="00CB51B0" w:rsidRDefault="00CB51B0" w:rsidP="00CB5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Tissue titers for </w:t>
            </w:r>
            <w:r w:rsidR="00F5564C">
              <w:rPr>
                <w:sz w:val="16"/>
                <w:szCs w:val="16"/>
              </w:rPr>
              <w:t>mock, delNSs SFTSV or wt SFTSV-infected animals</w:t>
            </w:r>
            <w:r w:rsidR="0010327A">
              <w:rPr>
                <w:sz w:val="16"/>
                <w:szCs w:val="16"/>
              </w:rPr>
              <w:t>, measured by qPCR.</w:t>
            </w:r>
          </w:p>
          <w:p w14:paraId="1F72DAF4" w14:textId="19AA6FD2" w:rsidR="002544B7" w:rsidRPr="00D53D09" w:rsidRDefault="00D53D09" w:rsidP="00CB51B0">
            <w:pPr>
              <w:jc w:val="left"/>
              <w:rPr>
                <w:i/>
                <w:iCs/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2544B7" w:rsidRPr="00D357CC" w14:paraId="45AF783B" w14:textId="77777777" w:rsidTr="00D357CC">
        <w:tc>
          <w:tcPr>
            <w:tcW w:w="764" w:type="dxa"/>
            <w:vAlign w:val="center"/>
          </w:tcPr>
          <w:p w14:paraId="72FF5716" w14:textId="2452C235" w:rsidR="002544B7" w:rsidRPr="00D357CC" w:rsidRDefault="002544B7" w:rsidP="00D357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5</w:t>
            </w:r>
          </w:p>
        </w:tc>
        <w:tc>
          <w:tcPr>
            <w:tcW w:w="1030" w:type="dxa"/>
            <w:vAlign w:val="center"/>
          </w:tcPr>
          <w:p w14:paraId="48BCE386" w14:textId="1A5A59AA" w:rsidR="002544B7" w:rsidRPr="00D357CC" w:rsidRDefault="002544B7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1e</w:t>
            </w:r>
          </w:p>
        </w:tc>
        <w:tc>
          <w:tcPr>
            <w:tcW w:w="7132" w:type="dxa"/>
            <w:vAlign w:val="center"/>
          </w:tcPr>
          <w:p w14:paraId="33C6504D" w14:textId="77777777" w:rsidR="002544B7" w:rsidRDefault="00DF49F3" w:rsidP="00D357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Serum titer </w:t>
            </w:r>
            <w:r w:rsidR="00393FF0">
              <w:rPr>
                <w:sz w:val="16"/>
                <w:szCs w:val="16"/>
              </w:rPr>
              <w:t xml:space="preserve">for </w:t>
            </w:r>
            <w:r w:rsidR="00393FF0">
              <w:rPr>
                <w:sz w:val="16"/>
                <w:szCs w:val="16"/>
              </w:rPr>
              <w:t>mock, delNSs SFTSV or wt SFTSV-infected animals</w:t>
            </w:r>
          </w:p>
          <w:p w14:paraId="11716153" w14:textId="57AE5C17" w:rsidR="00393FF0" w:rsidRPr="00393FF0" w:rsidRDefault="00393FF0" w:rsidP="00D357CC">
            <w:pPr>
              <w:jc w:val="left"/>
              <w:rPr>
                <w:i/>
                <w:iCs/>
                <w:sz w:val="16"/>
                <w:szCs w:val="16"/>
              </w:rPr>
            </w:pPr>
            <w:r w:rsidRPr="00393FF0">
              <w:rPr>
                <w:i/>
                <w:iCs/>
                <w:sz w:val="16"/>
                <w:szCs w:val="16"/>
              </w:rPr>
              <w:t>Virus titer (FFU/ml)</w:t>
            </w:r>
          </w:p>
        </w:tc>
      </w:tr>
      <w:tr w:rsidR="002544B7" w:rsidRPr="00D357CC" w14:paraId="38EBFA73" w14:textId="77777777" w:rsidTr="00D357CC">
        <w:tc>
          <w:tcPr>
            <w:tcW w:w="764" w:type="dxa"/>
            <w:vAlign w:val="center"/>
          </w:tcPr>
          <w:p w14:paraId="77A4496B" w14:textId="15F12CAB" w:rsidR="002544B7" w:rsidRPr="00D357CC" w:rsidRDefault="002544B7" w:rsidP="00D357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6</w:t>
            </w:r>
          </w:p>
        </w:tc>
        <w:tc>
          <w:tcPr>
            <w:tcW w:w="1030" w:type="dxa"/>
            <w:vAlign w:val="center"/>
          </w:tcPr>
          <w:p w14:paraId="74A193D7" w14:textId="172E8DC6" w:rsidR="002544B7" w:rsidRPr="00D357CC" w:rsidRDefault="002544B7" w:rsidP="00D357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1f</w:t>
            </w:r>
          </w:p>
        </w:tc>
        <w:tc>
          <w:tcPr>
            <w:tcW w:w="7132" w:type="dxa"/>
            <w:vAlign w:val="center"/>
          </w:tcPr>
          <w:p w14:paraId="75B1969D" w14:textId="6BEF8460" w:rsidR="002544B7" w:rsidRPr="00F212EA" w:rsidRDefault="007D22CC" w:rsidP="00D357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Immunohistochemistry images</w:t>
            </w:r>
            <w:r w:rsidR="00152435">
              <w:rPr>
                <w:sz w:val="16"/>
                <w:szCs w:val="16"/>
              </w:rPr>
              <w:t xml:space="preserve"> </w:t>
            </w:r>
            <w:r w:rsidR="00152435">
              <w:rPr>
                <w:sz w:val="16"/>
                <w:szCs w:val="16"/>
              </w:rPr>
              <w:t>(No associated raw data)</w:t>
            </w:r>
          </w:p>
        </w:tc>
      </w:tr>
      <w:tr w:rsidR="007D22CC" w:rsidRPr="00D357CC" w14:paraId="56134B91" w14:textId="77777777" w:rsidTr="00D357CC">
        <w:tc>
          <w:tcPr>
            <w:tcW w:w="764" w:type="dxa"/>
            <w:vAlign w:val="center"/>
          </w:tcPr>
          <w:p w14:paraId="4FF3D987" w14:textId="604B658D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7</w:t>
            </w:r>
          </w:p>
        </w:tc>
        <w:tc>
          <w:tcPr>
            <w:tcW w:w="1030" w:type="dxa"/>
            <w:vAlign w:val="center"/>
          </w:tcPr>
          <w:p w14:paraId="58ED0262" w14:textId="7001B58D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1g</w:t>
            </w:r>
          </w:p>
        </w:tc>
        <w:tc>
          <w:tcPr>
            <w:tcW w:w="7132" w:type="dxa"/>
            <w:vAlign w:val="center"/>
          </w:tcPr>
          <w:p w14:paraId="36972AF8" w14:textId="77777777" w:rsidR="007D22CC" w:rsidRDefault="007D22CC" w:rsidP="007D2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</w:t>
            </w:r>
          </w:p>
          <w:p w14:paraId="17814A7D" w14:textId="06D8E6C0" w:rsidR="007D22CC" w:rsidRPr="00F212EA" w:rsidRDefault="0066304B" w:rsidP="007D22CC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0= survival, </w:t>
            </w:r>
            <w:r w:rsidR="007D22CC" w:rsidRPr="003E2DB9">
              <w:rPr>
                <w:i/>
                <w:iCs/>
                <w:sz w:val="16"/>
                <w:szCs w:val="16"/>
              </w:rPr>
              <w:t>1 = death of animal</w:t>
            </w:r>
            <w:r w:rsidR="007D22CC">
              <w:rPr>
                <w:i/>
                <w:iCs/>
                <w:sz w:val="16"/>
                <w:szCs w:val="16"/>
              </w:rPr>
              <w:t>; PID = Post Infection Day</w:t>
            </w:r>
          </w:p>
        </w:tc>
      </w:tr>
      <w:tr w:rsidR="007D22CC" w:rsidRPr="00D357CC" w14:paraId="240B11AE" w14:textId="77777777" w:rsidTr="00D357CC">
        <w:tc>
          <w:tcPr>
            <w:tcW w:w="764" w:type="dxa"/>
            <w:vAlign w:val="center"/>
          </w:tcPr>
          <w:p w14:paraId="69170B71" w14:textId="47D0582D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8</w:t>
            </w:r>
          </w:p>
        </w:tc>
        <w:tc>
          <w:tcPr>
            <w:tcW w:w="1030" w:type="dxa"/>
            <w:vAlign w:val="center"/>
          </w:tcPr>
          <w:p w14:paraId="341ED66D" w14:textId="0C9ECD26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2a</w:t>
            </w:r>
          </w:p>
        </w:tc>
        <w:tc>
          <w:tcPr>
            <w:tcW w:w="7132" w:type="dxa"/>
            <w:vAlign w:val="center"/>
          </w:tcPr>
          <w:p w14:paraId="1E14EE6A" w14:textId="57B4BD8F" w:rsidR="007D22CC" w:rsidRPr="00F212EA" w:rsidRDefault="00152435" w:rsidP="007D22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FACS data plots (No associated raw data)</w:t>
            </w:r>
          </w:p>
        </w:tc>
      </w:tr>
      <w:tr w:rsidR="007D22CC" w:rsidRPr="00D357CC" w14:paraId="5A32434F" w14:textId="77777777" w:rsidTr="00D357CC">
        <w:tc>
          <w:tcPr>
            <w:tcW w:w="764" w:type="dxa"/>
            <w:vAlign w:val="center"/>
          </w:tcPr>
          <w:p w14:paraId="146B6B7B" w14:textId="1ED38001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9</w:t>
            </w:r>
          </w:p>
        </w:tc>
        <w:tc>
          <w:tcPr>
            <w:tcW w:w="1030" w:type="dxa"/>
            <w:vAlign w:val="center"/>
          </w:tcPr>
          <w:p w14:paraId="7806FA30" w14:textId="4330E613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2b</w:t>
            </w:r>
          </w:p>
        </w:tc>
        <w:tc>
          <w:tcPr>
            <w:tcW w:w="7132" w:type="dxa"/>
            <w:vAlign w:val="center"/>
          </w:tcPr>
          <w:p w14:paraId="3EB8FF98" w14:textId="58AD0FF2" w:rsidR="007D22CC" w:rsidRPr="00F212EA" w:rsidRDefault="003C4290" w:rsidP="007D22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Immunofluorescence images</w:t>
            </w:r>
            <w:r w:rsidR="008F2BE3">
              <w:rPr>
                <w:sz w:val="16"/>
                <w:szCs w:val="16"/>
              </w:rPr>
              <w:t xml:space="preserve"> (No associated raw data)</w:t>
            </w:r>
          </w:p>
        </w:tc>
      </w:tr>
      <w:tr w:rsidR="007D22CC" w:rsidRPr="00D357CC" w14:paraId="42F3A268" w14:textId="77777777" w:rsidTr="00D357CC">
        <w:tc>
          <w:tcPr>
            <w:tcW w:w="764" w:type="dxa"/>
            <w:vAlign w:val="center"/>
          </w:tcPr>
          <w:p w14:paraId="2BD77E41" w14:textId="33CADA2E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10</w:t>
            </w:r>
          </w:p>
        </w:tc>
        <w:tc>
          <w:tcPr>
            <w:tcW w:w="1030" w:type="dxa"/>
            <w:vAlign w:val="center"/>
          </w:tcPr>
          <w:p w14:paraId="05135DD5" w14:textId="45F73461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2c</w:t>
            </w:r>
          </w:p>
        </w:tc>
        <w:tc>
          <w:tcPr>
            <w:tcW w:w="7132" w:type="dxa"/>
            <w:vAlign w:val="center"/>
          </w:tcPr>
          <w:p w14:paraId="75B1520A" w14:textId="4B1D5927" w:rsidR="003C4290" w:rsidRDefault="003C4290" w:rsidP="003C4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wt SFTSV-infected animals</w:t>
            </w:r>
            <w:r w:rsidR="003D33AB">
              <w:rPr>
                <w:sz w:val="16"/>
                <w:szCs w:val="16"/>
              </w:rPr>
              <w:t xml:space="preserve"> (dLN and spleen)</w:t>
            </w:r>
            <w:r w:rsidR="0010327A">
              <w:rPr>
                <w:sz w:val="16"/>
                <w:szCs w:val="16"/>
              </w:rPr>
              <w:t>, measured by qPCR.</w:t>
            </w:r>
          </w:p>
          <w:p w14:paraId="6C776BF9" w14:textId="77777777" w:rsidR="007D22CC" w:rsidRDefault="003C4290" w:rsidP="003C4290">
            <w:pPr>
              <w:jc w:val="left"/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  <w:p w14:paraId="62AEFB64" w14:textId="77777777" w:rsidR="006D0694" w:rsidRDefault="006D0694" w:rsidP="003D33AB">
            <w:pPr>
              <w:jc w:val="left"/>
              <w:rPr>
                <w:sz w:val="16"/>
                <w:szCs w:val="16"/>
              </w:rPr>
            </w:pPr>
          </w:p>
          <w:p w14:paraId="15C46D5C" w14:textId="1C938701" w:rsidR="003D33AB" w:rsidRDefault="003D33AB" w:rsidP="003D33A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titer for wt SFTSV-infected animals</w:t>
            </w:r>
            <w:r>
              <w:rPr>
                <w:sz w:val="16"/>
                <w:szCs w:val="16"/>
              </w:rPr>
              <w:t xml:space="preserve"> (blood)</w:t>
            </w:r>
          </w:p>
          <w:p w14:paraId="53035C2A" w14:textId="374FC8E9" w:rsidR="003D33AB" w:rsidRPr="003D33AB" w:rsidRDefault="003D33AB" w:rsidP="003C4290">
            <w:pPr>
              <w:jc w:val="left"/>
              <w:rPr>
                <w:i/>
                <w:iCs/>
                <w:color w:val="000000"/>
                <w:spacing w:val="-4"/>
                <w:kern w:val="1"/>
                <w:sz w:val="16"/>
                <w:szCs w:val="16"/>
              </w:rPr>
            </w:pPr>
            <w:r w:rsidRPr="00393FF0">
              <w:rPr>
                <w:i/>
                <w:iCs/>
                <w:sz w:val="16"/>
                <w:szCs w:val="16"/>
              </w:rPr>
              <w:t>Virus titer (FFU/ml)</w:t>
            </w:r>
          </w:p>
        </w:tc>
      </w:tr>
      <w:tr w:rsidR="007D22CC" w:rsidRPr="00D357CC" w14:paraId="4DA324E5" w14:textId="77777777" w:rsidTr="00D357CC">
        <w:tc>
          <w:tcPr>
            <w:tcW w:w="764" w:type="dxa"/>
            <w:vAlign w:val="center"/>
          </w:tcPr>
          <w:p w14:paraId="4B51296C" w14:textId="705A9E2E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11</w:t>
            </w:r>
          </w:p>
        </w:tc>
        <w:tc>
          <w:tcPr>
            <w:tcW w:w="1030" w:type="dxa"/>
            <w:vAlign w:val="center"/>
          </w:tcPr>
          <w:p w14:paraId="03AEE469" w14:textId="37A14009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3a</w:t>
            </w:r>
          </w:p>
        </w:tc>
        <w:tc>
          <w:tcPr>
            <w:tcW w:w="7132" w:type="dxa"/>
            <w:vAlign w:val="center"/>
          </w:tcPr>
          <w:p w14:paraId="74C50C4C" w14:textId="77777777" w:rsidR="007D22CC" w:rsidRDefault="007862FF" w:rsidP="007D22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Granulocyte counts for </w:t>
            </w:r>
            <w:r>
              <w:rPr>
                <w:sz w:val="16"/>
                <w:szCs w:val="16"/>
              </w:rPr>
              <w:t>mock, delNSs SFTSV or wt SFTSV-infected animals</w:t>
            </w:r>
          </w:p>
          <w:p w14:paraId="677D5141" w14:textId="33FAE974" w:rsidR="005A2D99" w:rsidRPr="005A2D99" w:rsidRDefault="005A2D99" w:rsidP="007D22CC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% </w:t>
            </w:r>
            <w:proofErr w:type="gramStart"/>
            <w:r>
              <w:rPr>
                <w:i/>
                <w:iCs/>
                <w:sz w:val="16"/>
                <w:szCs w:val="16"/>
              </w:rPr>
              <w:t>granulocytes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(of total leukocytes)</w:t>
            </w:r>
          </w:p>
        </w:tc>
      </w:tr>
      <w:tr w:rsidR="007D22CC" w:rsidRPr="00D357CC" w14:paraId="4A35B27F" w14:textId="77777777" w:rsidTr="00D357CC">
        <w:tc>
          <w:tcPr>
            <w:tcW w:w="764" w:type="dxa"/>
            <w:vAlign w:val="center"/>
          </w:tcPr>
          <w:p w14:paraId="77C1E42C" w14:textId="6310FBB8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vAlign w:val="center"/>
          </w:tcPr>
          <w:p w14:paraId="645B6EE2" w14:textId="40226818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3b</w:t>
            </w:r>
          </w:p>
        </w:tc>
        <w:tc>
          <w:tcPr>
            <w:tcW w:w="7132" w:type="dxa"/>
            <w:vAlign w:val="center"/>
          </w:tcPr>
          <w:p w14:paraId="4ED1AB73" w14:textId="70245D5A" w:rsidR="005A2D99" w:rsidRDefault="005A2D99" w:rsidP="005A2D9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Monocytes</w:t>
            </w:r>
            <w:r>
              <w:rPr>
                <w:sz w:val="16"/>
                <w:szCs w:val="16"/>
              </w:rPr>
              <w:t xml:space="preserve"> counts for mock, delNSs SFTSV or wt SFTSV-infected animals</w:t>
            </w:r>
          </w:p>
          <w:p w14:paraId="22B9BA88" w14:textId="3CA2A28D" w:rsidR="007D22CC" w:rsidRPr="00F212EA" w:rsidRDefault="005A2D99" w:rsidP="005A2D99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% </w:t>
            </w:r>
            <w:proofErr w:type="gramStart"/>
            <w:r>
              <w:rPr>
                <w:i/>
                <w:iCs/>
                <w:sz w:val="16"/>
                <w:szCs w:val="16"/>
              </w:rPr>
              <w:t>mono</w:t>
            </w:r>
            <w:r>
              <w:rPr>
                <w:i/>
                <w:iCs/>
                <w:sz w:val="16"/>
                <w:szCs w:val="16"/>
              </w:rPr>
              <w:t>cytes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(of total leukocytes)</w:t>
            </w:r>
          </w:p>
        </w:tc>
      </w:tr>
      <w:tr w:rsidR="007D22CC" w:rsidRPr="00D357CC" w14:paraId="14544F07" w14:textId="77777777" w:rsidTr="00D357CC">
        <w:tc>
          <w:tcPr>
            <w:tcW w:w="764" w:type="dxa"/>
            <w:vAlign w:val="center"/>
          </w:tcPr>
          <w:p w14:paraId="4CE8E166" w14:textId="39B593F0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13</w:t>
            </w:r>
          </w:p>
        </w:tc>
        <w:tc>
          <w:tcPr>
            <w:tcW w:w="1030" w:type="dxa"/>
            <w:vAlign w:val="center"/>
          </w:tcPr>
          <w:p w14:paraId="1D1BEEBB" w14:textId="03003DDC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3c</w:t>
            </w:r>
          </w:p>
        </w:tc>
        <w:tc>
          <w:tcPr>
            <w:tcW w:w="7132" w:type="dxa"/>
            <w:vAlign w:val="center"/>
          </w:tcPr>
          <w:p w14:paraId="26DA6707" w14:textId="77777777" w:rsidR="007D22CC" w:rsidRPr="003011AC" w:rsidRDefault="00BE6A5A" w:rsidP="007D22CC">
            <w:pPr>
              <w:jc w:val="left"/>
              <w:rPr>
                <w:sz w:val="16"/>
                <w:szCs w:val="16"/>
              </w:rPr>
            </w:pPr>
            <w:r w:rsidRPr="003011AC">
              <w:rPr>
                <w:sz w:val="16"/>
                <w:szCs w:val="16"/>
              </w:rPr>
              <w:t xml:space="preserve">Platelet counts </w:t>
            </w:r>
            <w:r w:rsidRPr="003011AC">
              <w:rPr>
                <w:sz w:val="16"/>
                <w:szCs w:val="16"/>
              </w:rPr>
              <w:t>for mock, delNSs SFTSV or wt SFTSV-infected animals</w:t>
            </w:r>
          </w:p>
          <w:p w14:paraId="53A24C41" w14:textId="23AF3CDB" w:rsidR="003011AC" w:rsidRPr="003011AC" w:rsidRDefault="003011AC" w:rsidP="007D22CC">
            <w:pPr>
              <w:jc w:val="left"/>
              <w:rPr>
                <w:sz w:val="16"/>
                <w:szCs w:val="16"/>
              </w:rPr>
            </w:pPr>
            <w:r w:rsidRPr="003011AC">
              <w:rPr>
                <w:i/>
                <w:iCs/>
                <w:sz w:val="16"/>
                <w:szCs w:val="16"/>
              </w:rPr>
              <w:t>10</w:t>
            </w:r>
            <w:r w:rsidRPr="003011AC">
              <w:rPr>
                <w:i/>
                <w:iCs/>
                <w:sz w:val="16"/>
                <w:szCs w:val="16"/>
                <w:vertAlign w:val="superscript"/>
              </w:rPr>
              <w:t>3</w:t>
            </w:r>
            <w:r w:rsidRPr="003011AC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Pr="003011AC">
              <w:rPr>
                <w:i/>
                <w:iCs/>
                <w:sz w:val="16"/>
                <w:szCs w:val="16"/>
              </w:rPr>
              <w:t>μL</w:t>
            </w:r>
            <w:proofErr w:type="spellEnd"/>
          </w:p>
        </w:tc>
      </w:tr>
      <w:tr w:rsidR="007D22CC" w:rsidRPr="00D357CC" w14:paraId="6F83DCBF" w14:textId="77777777" w:rsidTr="00D357CC">
        <w:tc>
          <w:tcPr>
            <w:tcW w:w="764" w:type="dxa"/>
            <w:vAlign w:val="center"/>
          </w:tcPr>
          <w:p w14:paraId="297B9FB2" w14:textId="41D67985" w:rsidR="007D22CC" w:rsidRPr="00D357CC" w:rsidRDefault="007D22CC" w:rsidP="007D22CC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14</w:t>
            </w:r>
          </w:p>
        </w:tc>
        <w:tc>
          <w:tcPr>
            <w:tcW w:w="1030" w:type="dxa"/>
            <w:vAlign w:val="center"/>
          </w:tcPr>
          <w:p w14:paraId="06AA311E" w14:textId="3B51CBEE" w:rsidR="007D22CC" w:rsidRPr="00D357CC" w:rsidRDefault="007D22CC" w:rsidP="007D22CC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3d</w:t>
            </w:r>
          </w:p>
        </w:tc>
        <w:tc>
          <w:tcPr>
            <w:tcW w:w="7132" w:type="dxa"/>
            <w:vAlign w:val="center"/>
          </w:tcPr>
          <w:p w14:paraId="6304386D" w14:textId="77777777" w:rsidR="007D22CC" w:rsidRDefault="0046414D" w:rsidP="007D22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Neutrophil counts in dLN and spleen of </w:t>
            </w:r>
            <w:r w:rsidRPr="003011AC">
              <w:rPr>
                <w:sz w:val="16"/>
                <w:szCs w:val="16"/>
              </w:rPr>
              <w:t>mock, delNSs SFTSV or wt SFTSV-infected animals</w:t>
            </w:r>
          </w:p>
          <w:p w14:paraId="4A2B05A1" w14:textId="5AE5DFF2" w:rsidR="0046414D" w:rsidRPr="0046414D" w:rsidRDefault="0046414D" w:rsidP="007D22CC">
            <w:pPr>
              <w:jc w:val="left"/>
              <w:rPr>
                <w:i/>
                <w:iCs/>
                <w:sz w:val="16"/>
                <w:szCs w:val="16"/>
              </w:rPr>
            </w:pPr>
            <w:r w:rsidRPr="0046414D">
              <w:rPr>
                <w:i/>
                <w:iCs/>
                <w:sz w:val="16"/>
                <w:szCs w:val="16"/>
              </w:rPr>
              <w:t>% Neutrophils of CD45+ cells; data from FACS analysis</w:t>
            </w:r>
          </w:p>
        </w:tc>
      </w:tr>
      <w:tr w:rsidR="0046414D" w:rsidRPr="00D357CC" w14:paraId="77B0F3D6" w14:textId="77777777" w:rsidTr="00D357CC">
        <w:tc>
          <w:tcPr>
            <w:tcW w:w="764" w:type="dxa"/>
            <w:vAlign w:val="center"/>
          </w:tcPr>
          <w:p w14:paraId="69A98B77" w14:textId="25344462" w:rsidR="0046414D" w:rsidRPr="00D357CC" w:rsidRDefault="0046414D" w:rsidP="0046414D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15</w:t>
            </w:r>
          </w:p>
        </w:tc>
        <w:tc>
          <w:tcPr>
            <w:tcW w:w="1030" w:type="dxa"/>
            <w:vAlign w:val="center"/>
          </w:tcPr>
          <w:p w14:paraId="285839D6" w14:textId="4C094D58" w:rsidR="0046414D" w:rsidRPr="00D357CC" w:rsidRDefault="0046414D" w:rsidP="0046414D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3e</w:t>
            </w:r>
          </w:p>
        </w:tc>
        <w:tc>
          <w:tcPr>
            <w:tcW w:w="7132" w:type="dxa"/>
            <w:vAlign w:val="center"/>
          </w:tcPr>
          <w:p w14:paraId="29FB54CD" w14:textId="1B2DD5EF" w:rsidR="0046414D" w:rsidRDefault="0046414D" w:rsidP="0046414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Macrophages</w:t>
            </w:r>
            <w:r>
              <w:rPr>
                <w:sz w:val="16"/>
                <w:szCs w:val="16"/>
              </w:rPr>
              <w:t xml:space="preserve"> counts in dLN and spleen of </w:t>
            </w:r>
            <w:r w:rsidRPr="003011AC">
              <w:rPr>
                <w:sz w:val="16"/>
                <w:szCs w:val="16"/>
              </w:rPr>
              <w:t>mock, delNSs SFTSV or wt SFTSV-infected animals</w:t>
            </w:r>
          </w:p>
          <w:p w14:paraId="5BAF85E8" w14:textId="47237D86" w:rsidR="0046414D" w:rsidRPr="00F212EA" w:rsidRDefault="0046414D" w:rsidP="0046414D">
            <w:pPr>
              <w:jc w:val="left"/>
              <w:rPr>
                <w:sz w:val="16"/>
                <w:szCs w:val="16"/>
              </w:rPr>
            </w:pPr>
            <w:r w:rsidRPr="0046414D">
              <w:rPr>
                <w:i/>
                <w:iCs/>
                <w:sz w:val="16"/>
                <w:szCs w:val="16"/>
              </w:rPr>
              <w:t xml:space="preserve">% </w:t>
            </w:r>
            <w:r>
              <w:rPr>
                <w:i/>
                <w:iCs/>
                <w:sz w:val="16"/>
                <w:szCs w:val="16"/>
              </w:rPr>
              <w:t>Macrophages</w:t>
            </w:r>
            <w:r w:rsidRPr="0046414D">
              <w:rPr>
                <w:i/>
                <w:iCs/>
                <w:sz w:val="16"/>
                <w:szCs w:val="16"/>
              </w:rPr>
              <w:t xml:space="preserve"> of CD45+ cells; data from FACS analysis</w:t>
            </w:r>
          </w:p>
        </w:tc>
      </w:tr>
      <w:tr w:rsidR="0046414D" w:rsidRPr="00D357CC" w14:paraId="0D05ECC1" w14:textId="77777777" w:rsidTr="00D357CC">
        <w:tc>
          <w:tcPr>
            <w:tcW w:w="764" w:type="dxa"/>
            <w:vAlign w:val="center"/>
          </w:tcPr>
          <w:p w14:paraId="73386A24" w14:textId="10EE9E08" w:rsidR="0046414D" w:rsidRPr="00D357CC" w:rsidRDefault="0046414D" w:rsidP="0046414D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16</w:t>
            </w:r>
          </w:p>
        </w:tc>
        <w:tc>
          <w:tcPr>
            <w:tcW w:w="1030" w:type="dxa"/>
            <w:vAlign w:val="center"/>
          </w:tcPr>
          <w:p w14:paraId="564CE003" w14:textId="1BE8F852" w:rsidR="0046414D" w:rsidRPr="00D357CC" w:rsidRDefault="0046414D" w:rsidP="0046414D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3f</w:t>
            </w:r>
          </w:p>
        </w:tc>
        <w:tc>
          <w:tcPr>
            <w:tcW w:w="7132" w:type="dxa"/>
            <w:vAlign w:val="center"/>
          </w:tcPr>
          <w:p w14:paraId="58D93FBA" w14:textId="395E0BF1" w:rsidR="0051321C" w:rsidRDefault="0051321C" w:rsidP="0051321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Dendritic cell</w:t>
            </w:r>
            <w:r>
              <w:rPr>
                <w:sz w:val="16"/>
                <w:szCs w:val="16"/>
              </w:rPr>
              <w:t xml:space="preserve"> counts in dLN and spleen of </w:t>
            </w:r>
            <w:r w:rsidRPr="003011AC">
              <w:rPr>
                <w:sz w:val="16"/>
                <w:szCs w:val="16"/>
              </w:rPr>
              <w:t>mock, delNSs SFTSV or wt SFTSV-infected animals</w:t>
            </w:r>
          </w:p>
          <w:p w14:paraId="5E3AB385" w14:textId="2EFA1B75" w:rsidR="0046414D" w:rsidRPr="0051321C" w:rsidRDefault="0051321C" w:rsidP="0051321C">
            <w:pPr>
              <w:jc w:val="left"/>
              <w:rPr>
                <w:i/>
                <w:iCs/>
                <w:sz w:val="16"/>
                <w:szCs w:val="16"/>
              </w:rPr>
            </w:pPr>
            <w:r w:rsidRPr="0051321C">
              <w:rPr>
                <w:i/>
                <w:iCs/>
                <w:sz w:val="16"/>
                <w:szCs w:val="16"/>
              </w:rPr>
              <w:t xml:space="preserve">% </w:t>
            </w:r>
            <w:r>
              <w:rPr>
                <w:i/>
                <w:iCs/>
                <w:sz w:val="16"/>
                <w:szCs w:val="16"/>
              </w:rPr>
              <w:t>cd11b</w:t>
            </w:r>
            <w:r w:rsidR="0066304B">
              <w:rPr>
                <w:i/>
                <w:iCs/>
                <w:sz w:val="16"/>
                <w:szCs w:val="16"/>
              </w:rPr>
              <w:t xml:space="preserve"> d</w:t>
            </w:r>
            <w:r w:rsidRPr="0051321C">
              <w:rPr>
                <w:i/>
                <w:iCs/>
                <w:sz w:val="16"/>
                <w:szCs w:val="16"/>
              </w:rPr>
              <w:t>endritic cell</w:t>
            </w:r>
            <w:r w:rsidR="0066304B">
              <w:rPr>
                <w:i/>
                <w:iCs/>
                <w:sz w:val="16"/>
                <w:szCs w:val="16"/>
              </w:rPr>
              <w:t>s</w:t>
            </w:r>
            <w:r w:rsidRPr="0051321C">
              <w:rPr>
                <w:i/>
                <w:iCs/>
                <w:sz w:val="16"/>
                <w:szCs w:val="16"/>
              </w:rPr>
              <w:t xml:space="preserve"> of CD45+ cells; data from FACS analysis</w:t>
            </w:r>
          </w:p>
        </w:tc>
      </w:tr>
      <w:tr w:rsidR="0046414D" w:rsidRPr="00D357CC" w14:paraId="03875451" w14:textId="77777777" w:rsidTr="00D357CC">
        <w:tc>
          <w:tcPr>
            <w:tcW w:w="764" w:type="dxa"/>
            <w:vAlign w:val="center"/>
          </w:tcPr>
          <w:p w14:paraId="0B97D51C" w14:textId="567486F9" w:rsidR="0046414D" w:rsidRPr="00D357CC" w:rsidRDefault="0046414D" w:rsidP="0046414D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17</w:t>
            </w:r>
          </w:p>
        </w:tc>
        <w:tc>
          <w:tcPr>
            <w:tcW w:w="1030" w:type="dxa"/>
            <w:vAlign w:val="center"/>
          </w:tcPr>
          <w:p w14:paraId="5AD75914" w14:textId="538B22FA" w:rsidR="0046414D" w:rsidRPr="00D357CC" w:rsidRDefault="0046414D" w:rsidP="0046414D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3g</w:t>
            </w:r>
          </w:p>
        </w:tc>
        <w:tc>
          <w:tcPr>
            <w:tcW w:w="7132" w:type="dxa"/>
            <w:vAlign w:val="center"/>
          </w:tcPr>
          <w:p w14:paraId="1C811AC3" w14:textId="77777777" w:rsidR="0066304B" w:rsidRDefault="0066304B" w:rsidP="00663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</w:t>
            </w:r>
          </w:p>
          <w:p w14:paraId="1281402A" w14:textId="4A18F6F7" w:rsidR="0046414D" w:rsidRPr="00F212EA" w:rsidRDefault="0066304B" w:rsidP="0066304B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0= survival, </w:t>
            </w: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  <w:r>
              <w:rPr>
                <w:i/>
                <w:iCs/>
                <w:sz w:val="16"/>
                <w:szCs w:val="16"/>
              </w:rPr>
              <w:t>; PID = Post Infection Day</w:t>
            </w:r>
          </w:p>
        </w:tc>
      </w:tr>
      <w:tr w:rsidR="006D0694" w:rsidRPr="00D357CC" w14:paraId="55F40841" w14:textId="77777777" w:rsidTr="00D357CC">
        <w:tc>
          <w:tcPr>
            <w:tcW w:w="764" w:type="dxa"/>
            <w:vAlign w:val="center"/>
          </w:tcPr>
          <w:p w14:paraId="36715466" w14:textId="513ACA4E" w:rsidR="006D0694" w:rsidRPr="00D357CC" w:rsidRDefault="006D0694" w:rsidP="006D0694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18</w:t>
            </w:r>
          </w:p>
        </w:tc>
        <w:tc>
          <w:tcPr>
            <w:tcW w:w="1030" w:type="dxa"/>
            <w:vAlign w:val="center"/>
          </w:tcPr>
          <w:p w14:paraId="34BFA7DE" w14:textId="1BC9ABB6" w:rsidR="006D0694" w:rsidRPr="00D357CC" w:rsidRDefault="006D0694" w:rsidP="006D0694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3h</w:t>
            </w:r>
          </w:p>
        </w:tc>
        <w:tc>
          <w:tcPr>
            <w:tcW w:w="7132" w:type="dxa"/>
            <w:vAlign w:val="center"/>
          </w:tcPr>
          <w:p w14:paraId="3797CF2F" w14:textId="6369DE1E" w:rsidR="006D0694" w:rsidRPr="00F212EA" w:rsidRDefault="006D0694" w:rsidP="006D06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FACS data plots (No associated raw data)</w:t>
            </w:r>
          </w:p>
        </w:tc>
      </w:tr>
      <w:tr w:rsidR="006D0694" w:rsidRPr="00D357CC" w14:paraId="618E0C8B" w14:textId="77777777" w:rsidTr="00D357CC">
        <w:tc>
          <w:tcPr>
            <w:tcW w:w="764" w:type="dxa"/>
            <w:vAlign w:val="center"/>
          </w:tcPr>
          <w:p w14:paraId="7B2B269D" w14:textId="7EBE09BF" w:rsidR="006D0694" w:rsidRPr="00D357CC" w:rsidRDefault="006D0694" w:rsidP="006D0694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19</w:t>
            </w:r>
          </w:p>
        </w:tc>
        <w:tc>
          <w:tcPr>
            <w:tcW w:w="1030" w:type="dxa"/>
            <w:vAlign w:val="center"/>
          </w:tcPr>
          <w:p w14:paraId="41755131" w14:textId="22CD2542" w:rsidR="006D0694" w:rsidRPr="00D357CC" w:rsidRDefault="006D0694" w:rsidP="006D0694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4a</w:t>
            </w:r>
          </w:p>
        </w:tc>
        <w:tc>
          <w:tcPr>
            <w:tcW w:w="7132" w:type="dxa"/>
            <w:vAlign w:val="center"/>
          </w:tcPr>
          <w:p w14:paraId="40B7A59A" w14:textId="77777777" w:rsidR="006D0694" w:rsidRDefault="001536EB" w:rsidP="006D06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Luminex assay data for </w:t>
            </w:r>
            <w:r w:rsidR="005626DB">
              <w:rPr>
                <w:sz w:val="16"/>
                <w:szCs w:val="16"/>
              </w:rPr>
              <w:t xml:space="preserve">lymph nodes of </w:t>
            </w:r>
            <w:r w:rsidR="005626DB">
              <w:rPr>
                <w:sz w:val="16"/>
                <w:szCs w:val="16"/>
              </w:rPr>
              <w:t>mock, delNSs SFTSV or wt SFTSV-infected animals</w:t>
            </w:r>
            <w:r w:rsidR="005626DB">
              <w:rPr>
                <w:sz w:val="16"/>
                <w:szCs w:val="16"/>
              </w:rPr>
              <w:t>.</w:t>
            </w:r>
          </w:p>
          <w:p w14:paraId="4CB89DE4" w14:textId="5FEAD5DC" w:rsidR="005626DB" w:rsidRPr="005626DB" w:rsidRDefault="005626DB" w:rsidP="006D0694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ng/sample</w:t>
            </w:r>
          </w:p>
        </w:tc>
      </w:tr>
      <w:tr w:rsidR="00B749EB" w:rsidRPr="00D357CC" w14:paraId="0363EFBE" w14:textId="77777777" w:rsidTr="00D357CC">
        <w:tc>
          <w:tcPr>
            <w:tcW w:w="764" w:type="dxa"/>
            <w:vAlign w:val="center"/>
          </w:tcPr>
          <w:p w14:paraId="1C40A5C5" w14:textId="2AF6065D" w:rsidR="00B749EB" w:rsidRPr="00D357CC" w:rsidRDefault="00B749EB" w:rsidP="00B749EB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20</w:t>
            </w:r>
          </w:p>
        </w:tc>
        <w:tc>
          <w:tcPr>
            <w:tcW w:w="1030" w:type="dxa"/>
            <w:vAlign w:val="center"/>
          </w:tcPr>
          <w:p w14:paraId="772444B7" w14:textId="331B1B09" w:rsidR="00B749EB" w:rsidRPr="00D357CC" w:rsidRDefault="00B749EB" w:rsidP="00B749EB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4b</w:t>
            </w:r>
          </w:p>
        </w:tc>
        <w:tc>
          <w:tcPr>
            <w:tcW w:w="7132" w:type="dxa"/>
            <w:vAlign w:val="center"/>
          </w:tcPr>
          <w:p w14:paraId="7D6B41BC" w14:textId="444C33BC" w:rsidR="00B749EB" w:rsidRDefault="00B749EB" w:rsidP="00B749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Luminex assay data for </w:t>
            </w:r>
            <w:r>
              <w:rPr>
                <w:sz w:val="16"/>
                <w:szCs w:val="16"/>
              </w:rPr>
              <w:t>spleen</w:t>
            </w:r>
            <w:r>
              <w:rPr>
                <w:sz w:val="16"/>
                <w:szCs w:val="16"/>
              </w:rPr>
              <w:t xml:space="preserve"> of mock, delNSs SFTSV or wt SFTSV-infected animals.</w:t>
            </w:r>
          </w:p>
          <w:p w14:paraId="456D0BA1" w14:textId="16C5BE7D" w:rsidR="00B749EB" w:rsidRPr="00F212EA" w:rsidRDefault="00B749EB" w:rsidP="00B749EB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ng/sample</w:t>
            </w:r>
          </w:p>
        </w:tc>
      </w:tr>
      <w:tr w:rsidR="00B749EB" w:rsidRPr="00D357CC" w14:paraId="113E2E23" w14:textId="77777777" w:rsidTr="00D357CC">
        <w:tc>
          <w:tcPr>
            <w:tcW w:w="764" w:type="dxa"/>
            <w:vAlign w:val="center"/>
          </w:tcPr>
          <w:p w14:paraId="0257F90C" w14:textId="4368BCA7" w:rsidR="00B749EB" w:rsidRPr="00D357CC" w:rsidRDefault="00B749EB" w:rsidP="00B749EB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21</w:t>
            </w:r>
          </w:p>
        </w:tc>
        <w:tc>
          <w:tcPr>
            <w:tcW w:w="1030" w:type="dxa"/>
            <w:vAlign w:val="center"/>
          </w:tcPr>
          <w:p w14:paraId="03FA03C0" w14:textId="31E8FBBE" w:rsidR="00B749EB" w:rsidRPr="00D357CC" w:rsidRDefault="00B749EB" w:rsidP="00B749EB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4c</w:t>
            </w:r>
          </w:p>
        </w:tc>
        <w:tc>
          <w:tcPr>
            <w:tcW w:w="7132" w:type="dxa"/>
            <w:vAlign w:val="center"/>
          </w:tcPr>
          <w:p w14:paraId="32C1B603" w14:textId="5D2826FC" w:rsidR="00B749EB" w:rsidRDefault="00B749EB" w:rsidP="00B749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Luminex assay data for </w:t>
            </w:r>
            <w:r>
              <w:rPr>
                <w:sz w:val="16"/>
                <w:szCs w:val="16"/>
              </w:rPr>
              <w:t>serum</w:t>
            </w:r>
            <w:r>
              <w:rPr>
                <w:sz w:val="16"/>
                <w:szCs w:val="16"/>
              </w:rPr>
              <w:t xml:space="preserve"> of mock, delNSs SFTSV or wt SFTSV-infected animals.</w:t>
            </w:r>
          </w:p>
          <w:p w14:paraId="296E8DAF" w14:textId="4C706BD4" w:rsidR="00B749EB" w:rsidRPr="00F212EA" w:rsidRDefault="00B749EB" w:rsidP="00B749EB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ng/sample</w:t>
            </w:r>
          </w:p>
        </w:tc>
      </w:tr>
      <w:tr w:rsidR="00B749EB" w:rsidRPr="00D357CC" w14:paraId="4F8DED8B" w14:textId="77777777" w:rsidTr="00D357CC">
        <w:tc>
          <w:tcPr>
            <w:tcW w:w="764" w:type="dxa"/>
            <w:vAlign w:val="center"/>
          </w:tcPr>
          <w:p w14:paraId="70F0E54D" w14:textId="355E88F1" w:rsidR="00B749EB" w:rsidRPr="00D357CC" w:rsidRDefault="00B749EB" w:rsidP="00B749EB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22</w:t>
            </w:r>
          </w:p>
        </w:tc>
        <w:tc>
          <w:tcPr>
            <w:tcW w:w="1030" w:type="dxa"/>
            <w:vAlign w:val="center"/>
          </w:tcPr>
          <w:p w14:paraId="6499B76D" w14:textId="520E68D6" w:rsidR="00B749EB" w:rsidRPr="00D357CC" w:rsidRDefault="00B749EB" w:rsidP="00B749EB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4d</w:t>
            </w:r>
          </w:p>
        </w:tc>
        <w:tc>
          <w:tcPr>
            <w:tcW w:w="7132" w:type="dxa"/>
            <w:vAlign w:val="center"/>
          </w:tcPr>
          <w:p w14:paraId="26F703B9" w14:textId="1C8B975C" w:rsidR="00B749EB" w:rsidRDefault="00473CA9" w:rsidP="00B749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of IFNƔ</w:t>
            </w:r>
            <w:r w:rsidR="005716BD">
              <w:rPr>
                <w:sz w:val="16"/>
                <w:szCs w:val="16"/>
              </w:rPr>
              <w:t>, IL-6 or IL-10 present in lymph node samples</w:t>
            </w:r>
            <w:r w:rsidR="0096656E">
              <w:rPr>
                <w:sz w:val="16"/>
                <w:szCs w:val="16"/>
              </w:rPr>
              <w:t xml:space="preserve"> of </w:t>
            </w:r>
            <w:r w:rsidR="0096656E">
              <w:rPr>
                <w:sz w:val="16"/>
                <w:szCs w:val="16"/>
              </w:rPr>
              <w:t>mock, delNSs SFTSV or wt SFTSV-infected animals</w:t>
            </w:r>
            <w:r w:rsidR="005716BD">
              <w:rPr>
                <w:sz w:val="16"/>
                <w:szCs w:val="16"/>
              </w:rPr>
              <w:t>, measured by qPCR</w:t>
            </w:r>
            <w:r w:rsidR="0096656E">
              <w:rPr>
                <w:sz w:val="16"/>
                <w:szCs w:val="16"/>
              </w:rPr>
              <w:t>.</w:t>
            </w:r>
          </w:p>
          <w:p w14:paraId="781EC58F" w14:textId="0509119B" w:rsidR="005716BD" w:rsidRPr="005716BD" w:rsidRDefault="005716BD" w:rsidP="00B749EB">
            <w:pPr>
              <w:jc w:val="left"/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lastRenderedPageBreak/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B749EB" w:rsidRPr="00D357CC" w14:paraId="1D6F67AE" w14:textId="77777777" w:rsidTr="00D357CC">
        <w:tc>
          <w:tcPr>
            <w:tcW w:w="764" w:type="dxa"/>
            <w:vAlign w:val="center"/>
          </w:tcPr>
          <w:p w14:paraId="3FA49AD3" w14:textId="69CBB586" w:rsidR="00B749EB" w:rsidRPr="00D357CC" w:rsidRDefault="00B749EB" w:rsidP="00B749EB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030" w:type="dxa"/>
            <w:vAlign w:val="center"/>
          </w:tcPr>
          <w:p w14:paraId="28D46519" w14:textId="0DD8B828" w:rsidR="00B749EB" w:rsidRPr="00D357CC" w:rsidRDefault="00B749EB" w:rsidP="00B749EB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4e</w:t>
            </w:r>
          </w:p>
        </w:tc>
        <w:tc>
          <w:tcPr>
            <w:tcW w:w="7132" w:type="dxa"/>
            <w:vAlign w:val="center"/>
          </w:tcPr>
          <w:p w14:paraId="04954055" w14:textId="5A1230B2" w:rsidR="0096656E" w:rsidRDefault="0096656E" w:rsidP="009665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of IFNƔ, IL-6 or IL-10 present in </w:t>
            </w:r>
            <w:r>
              <w:rPr>
                <w:sz w:val="16"/>
                <w:szCs w:val="16"/>
              </w:rPr>
              <w:t>spleen</w:t>
            </w:r>
            <w:r>
              <w:rPr>
                <w:sz w:val="16"/>
                <w:szCs w:val="16"/>
              </w:rPr>
              <w:t xml:space="preserve"> samples of mock, delNSs SFTSV or wt SFTSV-infected animals, measured by qPCR.</w:t>
            </w:r>
          </w:p>
          <w:p w14:paraId="77373EC1" w14:textId="6CD1ACE8" w:rsidR="00B749EB" w:rsidRPr="00F212EA" w:rsidRDefault="0096656E" w:rsidP="0096656E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B749EB" w:rsidRPr="00D357CC" w14:paraId="258AB254" w14:textId="77777777" w:rsidTr="00D357CC">
        <w:tc>
          <w:tcPr>
            <w:tcW w:w="764" w:type="dxa"/>
            <w:vAlign w:val="center"/>
          </w:tcPr>
          <w:p w14:paraId="600413B5" w14:textId="5E4A4174" w:rsidR="00B749EB" w:rsidRPr="00D357CC" w:rsidRDefault="00B749EB" w:rsidP="00B749EB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24</w:t>
            </w:r>
          </w:p>
        </w:tc>
        <w:tc>
          <w:tcPr>
            <w:tcW w:w="1030" w:type="dxa"/>
            <w:vAlign w:val="center"/>
          </w:tcPr>
          <w:p w14:paraId="1774E085" w14:textId="4E1D84E9" w:rsidR="00B749EB" w:rsidRPr="00D357CC" w:rsidRDefault="00B749EB" w:rsidP="00B749EB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5a</w:t>
            </w:r>
          </w:p>
        </w:tc>
        <w:tc>
          <w:tcPr>
            <w:tcW w:w="7132" w:type="dxa"/>
            <w:vAlign w:val="center"/>
          </w:tcPr>
          <w:p w14:paraId="52196306" w14:textId="39A3AADE" w:rsidR="0068564C" w:rsidRDefault="0068564C" w:rsidP="0068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Tissue titers for wt SFTSV-infected </w:t>
            </w:r>
            <w:r>
              <w:rPr>
                <w:sz w:val="16"/>
                <w:szCs w:val="16"/>
              </w:rPr>
              <w:t xml:space="preserve">IFNAGR-/- </w:t>
            </w:r>
            <w:r>
              <w:rPr>
                <w:sz w:val="16"/>
                <w:szCs w:val="16"/>
              </w:rPr>
              <w:t>animals (dLN)</w:t>
            </w:r>
            <w:r w:rsidR="0010327A">
              <w:rPr>
                <w:sz w:val="16"/>
                <w:szCs w:val="16"/>
              </w:rPr>
              <w:t>, measured by qPCR.</w:t>
            </w:r>
          </w:p>
          <w:p w14:paraId="79D61904" w14:textId="4A12B8A8" w:rsidR="00B749EB" w:rsidRPr="00A11498" w:rsidRDefault="0068564C" w:rsidP="00B749EB">
            <w:pPr>
              <w:jc w:val="left"/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B749EB" w:rsidRPr="00D357CC" w14:paraId="5436726B" w14:textId="77777777" w:rsidTr="00D357CC">
        <w:tc>
          <w:tcPr>
            <w:tcW w:w="764" w:type="dxa"/>
            <w:vAlign w:val="center"/>
          </w:tcPr>
          <w:p w14:paraId="409BB6EF" w14:textId="50168EDB" w:rsidR="00B749EB" w:rsidRPr="00D357CC" w:rsidRDefault="00B749EB" w:rsidP="00B749EB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25</w:t>
            </w:r>
          </w:p>
        </w:tc>
        <w:tc>
          <w:tcPr>
            <w:tcW w:w="1030" w:type="dxa"/>
            <w:vAlign w:val="center"/>
          </w:tcPr>
          <w:p w14:paraId="30C5D4F4" w14:textId="5D80C931" w:rsidR="00B749EB" w:rsidRPr="00D357CC" w:rsidRDefault="00B749EB" w:rsidP="00B749EB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5b</w:t>
            </w:r>
          </w:p>
        </w:tc>
        <w:tc>
          <w:tcPr>
            <w:tcW w:w="7132" w:type="dxa"/>
            <w:vAlign w:val="center"/>
          </w:tcPr>
          <w:p w14:paraId="3BAB86A8" w14:textId="6387BC45" w:rsidR="00A11498" w:rsidRDefault="00A11498" w:rsidP="00A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wt SFTSV-infected IFNAGR-/- animals (</w:t>
            </w:r>
            <w:r>
              <w:rPr>
                <w:sz w:val="16"/>
                <w:szCs w:val="16"/>
              </w:rPr>
              <w:t>Spleen</w:t>
            </w:r>
            <w:r>
              <w:rPr>
                <w:sz w:val="16"/>
                <w:szCs w:val="16"/>
              </w:rPr>
              <w:t>)</w:t>
            </w:r>
            <w:r w:rsidR="0010327A">
              <w:rPr>
                <w:sz w:val="16"/>
                <w:szCs w:val="16"/>
              </w:rPr>
              <w:t>, measured by qPCR.</w:t>
            </w:r>
          </w:p>
          <w:p w14:paraId="30875E39" w14:textId="3E59B279" w:rsidR="00B749EB" w:rsidRPr="00F212EA" w:rsidRDefault="00A11498" w:rsidP="00A11498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B749EB" w:rsidRPr="00D357CC" w14:paraId="1EED707C" w14:textId="77777777" w:rsidTr="00D357CC">
        <w:tc>
          <w:tcPr>
            <w:tcW w:w="764" w:type="dxa"/>
            <w:vAlign w:val="center"/>
          </w:tcPr>
          <w:p w14:paraId="700753DD" w14:textId="2371738E" w:rsidR="00B749EB" w:rsidRPr="00D357CC" w:rsidRDefault="00B749EB" w:rsidP="00B749EB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26</w:t>
            </w:r>
          </w:p>
        </w:tc>
        <w:tc>
          <w:tcPr>
            <w:tcW w:w="1030" w:type="dxa"/>
            <w:vAlign w:val="center"/>
          </w:tcPr>
          <w:p w14:paraId="64292BA3" w14:textId="30B341E1" w:rsidR="00B749EB" w:rsidRPr="00D357CC" w:rsidRDefault="00B749EB" w:rsidP="00B749EB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5c</w:t>
            </w:r>
          </w:p>
        </w:tc>
        <w:tc>
          <w:tcPr>
            <w:tcW w:w="7132" w:type="dxa"/>
            <w:vAlign w:val="center"/>
          </w:tcPr>
          <w:p w14:paraId="1AD99201" w14:textId="6B825F84" w:rsidR="00A11498" w:rsidRDefault="00A11498" w:rsidP="00A1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Serum titer for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wt SFTSV-infected IFNAGR-/- animals (</w:t>
            </w:r>
            <w:r>
              <w:rPr>
                <w:sz w:val="16"/>
                <w:szCs w:val="16"/>
              </w:rPr>
              <w:t>Blood</w:t>
            </w:r>
            <w:r>
              <w:rPr>
                <w:sz w:val="16"/>
                <w:szCs w:val="16"/>
              </w:rPr>
              <w:t>)</w:t>
            </w:r>
            <w:r w:rsidR="0010327A">
              <w:rPr>
                <w:sz w:val="16"/>
                <w:szCs w:val="16"/>
              </w:rPr>
              <w:t>, measured by qPCR.</w:t>
            </w:r>
          </w:p>
          <w:p w14:paraId="1A7BEADA" w14:textId="3EDC3ACB" w:rsidR="00B749EB" w:rsidRPr="00F212EA" w:rsidRDefault="00E11C1A" w:rsidP="00A11498">
            <w:pPr>
              <w:jc w:val="left"/>
              <w:rPr>
                <w:sz w:val="16"/>
                <w:szCs w:val="16"/>
              </w:rPr>
            </w:pPr>
            <w:r w:rsidRPr="00393FF0">
              <w:rPr>
                <w:i/>
                <w:iCs/>
                <w:sz w:val="16"/>
                <w:szCs w:val="16"/>
              </w:rPr>
              <w:t>Virus titer (FFU/ml)</w:t>
            </w:r>
          </w:p>
        </w:tc>
      </w:tr>
      <w:tr w:rsidR="00E11C1A" w:rsidRPr="00D357CC" w14:paraId="6429B64A" w14:textId="77777777" w:rsidTr="00D357CC">
        <w:tc>
          <w:tcPr>
            <w:tcW w:w="764" w:type="dxa"/>
            <w:vAlign w:val="center"/>
          </w:tcPr>
          <w:p w14:paraId="6416F1FA" w14:textId="649DF1BE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27</w:t>
            </w:r>
          </w:p>
        </w:tc>
        <w:tc>
          <w:tcPr>
            <w:tcW w:w="1030" w:type="dxa"/>
            <w:vAlign w:val="center"/>
          </w:tcPr>
          <w:p w14:paraId="5F4DE97F" w14:textId="67F32FD9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5d</w:t>
            </w:r>
          </w:p>
        </w:tc>
        <w:tc>
          <w:tcPr>
            <w:tcW w:w="7132" w:type="dxa"/>
            <w:vAlign w:val="center"/>
          </w:tcPr>
          <w:p w14:paraId="4F412475" w14:textId="77777777" w:rsidR="00E11C1A" w:rsidRDefault="00E11C1A" w:rsidP="00E11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</w:t>
            </w:r>
          </w:p>
          <w:p w14:paraId="4B0399A2" w14:textId="1120887B" w:rsidR="00E11C1A" w:rsidRPr="00F212EA" w:rsidRDefault="00E11C1A" w:rsidP="00E11C1A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0= survival, </w:t>
            </w: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  <w:r>
              <w:rPr>
                <w:i/>
                <w:iCs/>
                <w:sz w:val="16"/>
                <w:szCs w:val="16"/>
              </w:rPr>
              <w:t>; PID = Post Infection Day</w:t>
            </w:r>
          </w:p>
        </w:tc>
      </w:tr>
      <w:tr w:rsidR="00E11C1A" w:rsidRPr="00D357CC" w14:paraId="7A6B1B62" w14:textId="77777777" w:rsidTr="00D357CC">
        <w:tc>
          <w:tcPr>
            <w:tcW w:w="764" w:type="dxa"/>
            <w:vAlign w:val="center"/>
          </w:tcPr>
          <w:p w14:paraId="0A229628" w14:textId="0676E583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28</w:t>
            </w:r>
          </w:p>
        </w:tc>
        <w:tc>
          <w:tcPr>
            <w:tcW w:w="1030" w:type="dxa"/>
            <w:vAlign w:val="center"/>
          </w:tcPr>
          <w:p w14:paraId="6BE73D1E" w14:textId="777F933C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6a</w:t>
            </w:r>
          </w:p>
        </w:tc>
        <w:tc>
          <w:tcPr>
            <w:tcW w:w="7132" w:type="dxa"/>
            <w:vAlign w:val="center"/>
          </w:tcPr>
          <w:p w14:paraId="671F531D" w14:textId="77777777" w:rsidR="00E11C1A" w:rsidRDefault="00E11C1A" w:rsidP="00E11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</w:t>
            </w:r>
          </w:p>
          <w:p w14:paraId="212097C5" w14:textId="37C46DFB" w:rsidR="00E11C1A" w:rsidRPr="00F212EA" w:rsidRDefault="00E11C1A" w:rsidP="00E11C1A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0= survival, </w:t>
            </w: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  <w:r>
              <w:rPr>
                <w:i/>
                <w:iCs/>
                <w:sz w:val="16"/>
                <w:szCs w:val="16"/>
              </w:rPr>
              <w:t>; PID = Post Infection Day</w:t>
            </w:r>
          </w:p>
        </w:tc>
      </w:tr>
      <w:tr w:rsidR="00E11C1A" w:rsidRPr="00D357CC" w14:paraId="7B094123" w14:textId="77777777" w:rsidTr="00D357CC">
        <w:tc>
          <w:tcPr>
            <w:tcW w:w="764" w:type="dxa"/>
            <w:vAlign w:val="center"/>
          </w:tcPr>
          <w:p w14:paraId="3F456AB6" w14:textId="1075AEF3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29</w:t>
            </w:r>
          </w:p>
        </w:tc>
        <w:tc>
          <w:tcPr>
            <w:tcW w:w="1030" w:type="dxa"/>
            <w:vAlign w:val="center"/>
          </w:tcPr>
          <w:p w14:paraId="651B9DE8" w14:textId="74406B37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6b</w:t>
            </w:r>
          </w:p>
        </w:tc>
        <w:tc>
          <w:tcPr>
            <w:tcW w:w="7132" w:type="dxa"/>
            <w:vAlign w:val="center"/>
          </w:tcPr>
          <w:p w14:paraId="28064E66" w14:textId="77777777" w:rsidR="00E11C1A" w:rsidRDefault="00E11C1A" w:rsidP="00E11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</w:t>
            </w:r>
          </w:p>
          <w:p w14:paraId="6F85CCA8" w14:textId="14FA69FC" w:rsidR="00E11C1A" w:rsidRPr="00F212EA" w:rsidRDefault="00E11C1A" w:rsidP="00E11C1A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0= survival, </w:t>
            </w: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  <w:r>
              <w:rPr>
                <w:i/>
                <w:iCs/>
                <w:sz w:val="16"/>
                <w:szCs w:val="16"/>
              </w:rPr>
              <w:t>; PID = Post Infection Day</w:t>
            </w:r>
          </w:p>
        </w:tc>
      </w:tr>
      <w:tr w:rsidR="00E11C1A" w:rsidRPr="00D357CC" w14:paraId="222AC2B2" w14:textId="77777777" w:rsidTr="00D357CC">
        <w:tc>
          <w:tcPr>
            <w:tcW w:w="764" w:type="dxa"/>
            <w:vAlign w:val="center"/>
          </w:tcPr>
          <w:p w14:paraId="5A981AEC" w14:textId="68B7676D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30</w:t>
            </w:r>
          </w:p>
        </w:tc>
        <w:tc>
          <w:tcPr>
            <w:tcW w:w="1030" w:type="dxa"/>
            <w:vAlign w:val="center"/>
          </w:tcPr>
          <w:p w14:paraId="184DBF3B" w14:textId="665E1816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S1a</w:t>
            </w:r>
          </w:p>
        </w:tc>
        <w:tc>
          <w:tcPr>
            <w:tcW w:w="7132" w:type="dxa"/>
            <w:vAlign w:val="center"/>
          </w:tcPr>
          <w:p w14:paraId="4DF180F0" w14:textId="12347D90" w:rsidR="008A43CD" w:rsidRDefault="008A43CD" w:rsidP="008A4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Serum titer for mock, delNSs SFTSV or wt SFTSV-infected </w:t>
            </w:r>
            <w:r>
              <w:rPr>
                <w:sz w:val="16"/>
                <w:szCs w:val="16"/>
              </w:rPr>
              <w:t>hSTAT2KI</w:t>
            </w:r>
            <w:r>
              <w:rPr>
                <w:sz w:val="16"/>
                <w:szCs w:val="16"/>
              </w:rPr>
              <w:t xml:space="preserve"> animals (Blood).</w:t>
            </w:r>
          </w:p>
          <w:p w14:paraId="79ADF8B2" w14:textId="44EC5021" w:rsidR="00E11C1A" w:rsidRPr="00F212EA" w:rsidRDefault="008A43CD" w:rsidP="008A43CD">
            <w:pPr>
              <w:jc w:val="left"/>
              <w:rPr>
                <w:sz w:val="16"/>
                <w:szCs w:val="16"/>
              </w:rPr>
            </w:pPr>
            <w:r w:rsidRPr="00393FF0">
              <w:rPr>
                <w:i/>
                <w:iCs/>
                <w:sz w:val="16"/>
                <w:szCs w:val="16"/>
              </w:rPr>
              <w:t>Virus titer (FFU/ml)</w:t>
            </w:r>
          </w:p>
        </w:tc>
      </w:tr>
      <w:tr w:rsidR="00E11C1A" w:rsidRPr="00D357CC" w14:paraId="4FE20F6F" w14:textId="77777777" w:rsidTr="00D357CC">
        <w:tc>
          <w:tcPr>
            <w:tcW w:w="764" w:type="dxa"/>
            <w:vAlign w:val="center"/>
          </w:tcPr>
          <w:p w14:paraId="5B9494B8" w14:textId="4534C466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31</w:t>
            </w:r>
          </w:p>
        </w:tc>
        <w:tc>
          <w:tcPr>
            <w:tcW w:w="1030" w:type="dxa"/>
            <w:vAlign w:val="center"/>
          </w:tcPr>
          <w:p w14:paraId="6E1A38D9" w14:textId="42CEEE9E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S1b</w:t>
            </w:r>
          </w:p>
        </w:tc>
        <w:tc>
          <w:tcPr>
            <w:tcW w:w="7132" w:type="dxa"/>
            <w:vAlign w:val="center"/>
          </w:tcPr>
          <w:p w14:paraId="5BD6442E" w14:textId="56A868D0" w:rsidR="005D2CAC" w:rsidRDefault="005D2CAC" w:rsidP="005D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mock, delNSs SFTSV or wt SFTSV-infected hSTAT2KI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animals</w:t>
            </w:r>
            <w:r>
              <w:rPr>
                <w:sz w:val="16"/>
                <w:szCs w:val="16"/>
              </w:rPr>
              <w:t xml:space="preserve"> (dLN)</w:t>
            </w:r>
            <w:r w:rsidR="0010327A">
              <w:rPr>
                <w:sz w:val="16"/>
                <w:szCs w:val="16"/>
              </w:rPr>
              <w:t>, measured by qPCR.</w:t>
            </w:r>
          </w:p>
          <w:p w14:paraId="7F03CD25" w14:textId="46026E81" w:rsidR="00E11C1A" w:rsidRPr="00F212EA" w:rsidRDefault="005D2CAC" w:rsidP="005D2CAC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E11C1A" w:rsidRPr="00D357CC" w14:paraId="4532C464" w14:textId="77777777" w:rsidTr="00D357CC">
        <w:tc>
          <w:tcPr>
            <w:tcW w:w="764" w:type="dxa"/>
            <w:vAlign w:val="center"/>
          </w:tcPr>
          <w:p w14:paraId="385EF0C8" w14:textId="21D461AD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32</w:t>
            </w:r>
          </w:p>
        </w:tc>
        <w:tc>
          <w:tcPr>
            <w:tcW w:w="1030" w:type="dxa"/>
            <w:vAlign w:val="center"/>
          </w:tcPr>
          <w:p w14:paraId="2D480CE9" w14:textId="17A4E916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S1c</w:t>
            </w:r>
          </w:p>
        </w:tc>
        <w:tc>
          <w:tcPr>
            <w:tcW w:w="7132" w:type="dxa"/>
            <w:vAlign w:val="center"/>
          </w:tcPr>
          <w:p w14:paraId="4BF49E38" w14:textId="5E816E29" w:rsidR="005D2CAC" w:rsidRDefault="005D2CAC" w:rsidP="005D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mock, delNSs SFTSV or wt SFTSV-infected hSTAT2KI animals</w:t>
            </w:r>
            <w:r>
              <w:rPr>
                <w:sz w:val="16"/>
                <w:szCs w:val="16"/>
              </w:rPr>
              <w:t xml:space="preserve"> (Spleen)</w:t>
            </w:r>
            <w:r w:rsidR="0010327A">
              <w:rPr>
                <w:sz w:val="16"/>
                <w:szCs w:val="16"/>
              </w:rPr>
              <w:t>, measured by qPCR.</w:t>
            </w:r>
          </w:p>
          <w:p w14:paraId="402421D5" w14:textId="0266B139" w:rsidR="00E11C1A" w:rsidRPr="00F212EA" w:rsidRDefault="005D2CAC" w:rsidP="005D2CAC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E11C1A" w:rsidRPr="00D357CC" w14:paraId="28D2E403" w14:textId="77777777" w:rsidTr="00D357CC">
        <w:tc>
          <w:tcPr>
            <w:tcW w:w="764" w:type="dxa"/>
            <w:vAlign w:val="center"/>
          </w:tcPr>
          <w:p w14:paraId="24074445" w14:textId="4087468D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33</w:t>
            </w:r>
          </w:p>
        </w:tc>
        <w:tc>
          <w:tcPr>
            <w:tcW w:w="1030" w:type="dxa"/>
            <w:vAlign w:val="center"/>
          </w:tcPr>
          <w:p w14:paraId="45D2DAA4" w14:textId="2C8EA19F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S1d</w:t>
            </w:r>
          </w:p>
        </w:tc>
        <w:tc>
          <w:tcPr>
            <w:tcW w:w="7132" w:type="dxa"/>
            <w:vAlign w:val="center"/>
          </w:tcPr>
          <w:p w14:paraId="38A99A3E" w14:textId="7F6E2579" w:rsidR="005D2CAC" w:rsidRDefault="005D2CAC" w:rsidP="005D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mock, delNSs SFTSV or wt SFTSV-infected hSTAT2KI animals</w:t>
            </w:r>
            <w:r>
              <w:rPr>
                <w:sz w:val="16"/>
                <w:szCs w:val="16"/>
              </w:rPr>
              <w:t xml:space="preserve"> (Liver</w:t>
            </w:r>
            <w:r w:rsidR="00F63AC2">
              <w:rPr>
                <w:sz w:val="16"/>
                <w:szCs w:val="16"/>
              </w:rPr>
              <w:t>),</w:t>
            </w:r>
            <w:r w:rsidR="00F63AC2">
              <w:rPr>
                <w:sz w:val="16"/>
                <w:szCs w:val="16"/>
              </w:rPr>
              <w:t xml:space="preserve"> measured by qPCR.</w:t>
            </w:r>
          </w:p>
          <w:p w14:paraId="451A9BAC" w14:textId="5D8F21C1" w:rsidR="00E11C1A" w:rsidRPr="00F212EA" w:rsidRDefault="005D2CAC" w:rsidP="005D2CAC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E11C1A" w:rsidRPr="00D357CC" w14:paraId="7664BC5C" w14:textId="77777777" w:rsidTr="00D357CC">
        <w:tc>
          <w:tcPr>
            <w:tcW w:w="764" w:type="dxa"/>
            <w:vAlign w:val="center"/>
          </w:tcPr>
          <w:p w14:paraId="6BC18007" w14:textId="0360467B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34</w:t>
            </w:r>
          </w:p>
        </w:tc>
        <w:tc>
          <w:tcPr>
            <w:tcW w:w="1030" w:type="dxa"/>
            <w:vAlign w:val="center"/>
          </w:tcPr>
          <w:p w14:paraId="79596CD3" w14:textId="76DB262D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S1e</w:t>
            </w:r>
          </w:p>
        </w:tc>
        <w:tc>
          <w:tcPr>
            <w:tcW w:w="7132" w:type="dxa"/>
            <w:vAlign w:val="center"/>
          </w:tcPr>
          <w:p w14:paraId="570EC2CD" w14:textId="21835745" w:rsidR="005D2CAC" w:rsidRDefault="005D2CAC" w:rsidP="005D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mock, delNSs SFTSV or wt SFTSV-infected hSTAT2KI animals</w:t>
            </w:r>
            <w:r>
              <w:rPr>
                <w:sz w:val="16"/>
                <w:szCs w:val="16"/>
              </w:rPr>
              <w:t xml:space="preserve"> (Kidney</w:t>
            </w:r>
            <w:r w:rsidR="00F63AC2">
              <w:rPr>
                <w:sz w:val="16"/>
                <w:szCs w:val="16"/>
              </w:rPr>
              <w:t>),</w:t>
            </w:r>
            <w:r w:rsidR="00F63AC2">
              <w:rPr>
                <w:sz w:val="16"/>
                <w:szCs w:val="16"/>
              </w:rPr>
              <w:t xml:space="preserve"> measured by qPCR.</w:t>
            </w:r>
          </w:p>
          <w:p w14:paraId="76B0C439" w14:textId="6C541C92" w:rsidR="00E11C1A" w:rsidRPr="00F212EA" w:rsidRDefault="005D2CAC" w:rsidP="005D2CAC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E11C1A" w:rsidRPr="00D357CC" w14:paraId="32A84F01" w14:textId="77777777" w:rsidTr="00D357CC">
        <w:tc>
          <w:tcPr>
            <w:tcW w:w="764" w:type="dxa"/>
            <w:vAlign w:val="center"/>
          </w:tcPr>
          <w:p w14:paraId="68199205" w14:textId="53EAFEB8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35</w:t>
            </w:r>
          </w:p>
        </w:tc>
        <w:tc>
          <w:tcPr>
            <w:tcW w:w="1030" w:type="dxa"/>
            <w:vAlign w:val="center"/>
          </w:tcPr>
          <w:p w14:paraId="3803C932" w14:textId="50548F3F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S1f</w:t>
            </w:r>
          </w:p>
        </w:tc>
        <w:tc>
          <w:tcPr>
            <w:tcW w:w="7132" w:type="dxa"/>
            <w:vAlign w:val="center"/>
          </w:tcPr>
          <w:p w14:paraId="71D8EEAB" w14:textId="69FEB3FA" w:rsidR="005D2CAC" w:rsidRDefault="005D2CAC" w:rsidP="005D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mock, delNSs SFTSV or wt SFTSV-infected hSTAT2KI animals</w:t>
            </w:r>
            <w:r>
              <w:rPr>
                <w:sz w:val="16"/>
                <w:szCs w:val="16"/>
              </w:rPr>
              <w:t xml:space="preserve"> (Lung</w:t>
            </w:r>
            <w:r w:rsidR="00F63AC2">
              <w:rPr>
                <w:sz w:val="16"/>
                <w:szCs w:val="16"/>
              </w:rPr>
              <w:t>),</w:t>
            </w:r>
            <w:r w:rsidR="00F63AC2">
              <w:rPr>
                <w:sz w:val="16"/>
                <w:szCs w:val="16"/>
              </w:rPr>
              <w:t xml:space="preserve"> measured by qPCR.</w:t>
            </w:r>
          </w:p>
          <w:p w14:paraId="044A54EA" w14:textId="2A490A09" w:rsidR="00E11C1A" w:rsidRPr="00F212EA" w:rsidRDefault="005D2CAC" w:rsidP="005D2CAC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E11C1A" w:rsidRPr="00D357CC" w14:paraId="6F8B248F" w14:textId="77777777" w:rsidTr="00D357CC">
        <w:tc>
          <w:tcPr>
            <w:tcW w:w="764" w:type="dxa"/>
            <w:vAlign w:val="center"/>
          </w:tcPr>
          <w:p w14:paraId="41F7EA5F" w14:textId="0B77DEF2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36</w:t>
            </w:r>
          </w:p>
        </w:tc>
        <w:tc>
          <w:tcPr>
            <w:tcW w:w="1030" w:type="dxa"/>
            <w:vAlign w:val="center"/>
          </w:tcPr>
          <w:p w14:paraId="5EE70B50" w14:textId="57084A50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S1g</w:t>
            </w:r>
          </w:p>
        </w:tc>
        <w:tc>
          <w:tcPr>
            <w:tcW w:w="7132" w:type="dxa"/>
            <w:vAlign w:val="center"/>
          </w:tcPr>
          <w:p w14:paraId="4F12D51C" w14:textId="6B3B9672" w:rsidR="005D2CAC" w:rsidRDefault="005D2CAC" w:rsidP="005D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mock, delNSs SFTSV or wt SFTSV-infected hSTAT2KI animals</w:t>
            </w:r>
            <w:r>
              <w:rPr>
                <w:sz w:val="16"/>
                <w:szCs w:val="16"/>
              </w:rPr>
              <w:t xml:space="preserve"> (Small Intestine</w:t>
            </w:r>
            <w:r w:rsidR="00F63AC2">
              <w:rPr>
                <w:sz w:val="16"/>
                <w:szCs w:val="16"/>
              </w:rPr>
              <w:t>),</w:t>
            </w:r>
            <w:r w:rsidR="00F63AC2">
              <w:rPr>
                <w:sz w:val="16"/>
                <w:szCs w:val="16"/>
              </w:rPr>
              <w:t xml:space="preserve"> measured by qPCR.</w:t>
            </w:r>
          </w:p>
          <w:p w14:paraId="60A9DCDE" w14:textId="208664D9" w:rsidR="00E11C1A" w:rsidRPr="00F212EA" w:rsidRDefault="005D2CAC" w:rsidP="005D2CAC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E11C1A" w:rsidRPr="00D357CC" w14:paraId="463033B6" w14:textId="77777777" w:rsidTr="00D357CC">
        <w:tc>
          <w:tcPr>
            <w:tcW w:w="764" w:type="dxa"/>
            <w:vAlign w:val="center"/>
          </w:tcPr>
          <w:p w14:paraId="4761C1F1" w14:textId="60738F71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37</w:t>
            </w:r>
          </w:p>
        </w:tc>
        <w:tc>
          <w:tcPr>
            <w:tcW w:w="1030" w:type="dxa"/>
            <w:vAlign w:val="center"/>
          </w:tcPr>
          <w:p w14:paraId="0C5A0A94" w14:textId="7417C483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S1h</w:t>
            </w:r>
          </w:p>
        </w:tc>
        <w:tc>
          <w:tcPr>
            <w:tcW w:w="7132" w:type="dxa"/>
            <w:vAlign w:val="center"/>
          </w:tcPr>
          <w:p w14:paraId="5ED78BDB" w14:textId="0A4E50B0" w:rsidR="005D2CAC" w:rsidRDefault="005D2CAC" w:rsidP="005D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Tissue titers for mock, delNSs SFTSV or wt SFTSV-infected hSTAT2KI animals</w:t>
            </w:r>
            <w:r>
              <w:rPr>
                <w:sz w:val="16"/>
                <w:szCs w:val="16"/>
              </w:rPr>
              <w:t xml:space="preserve"> (Brain</w:t>
            </w:r>
            <w:r w:rsidR="00F63AC2">
              <w:rPr>
                <w:sz w:val="16"/>
                <w:szCs w:val="16"/>
              </w:rPr>
              <w:t>),</w:t>
            </w:r>
            <w:r w:rsidR="00F63AC2">
              <w:rPr>
                <w:sz w:val="16"/>
                <w:szCs w:val="16"/>
              </w:rPr>
              <w:t xml:space="preserve"> measured by qPCR.</w:t>
            </w:r>
          </w:p>
          <w:p w14:paraId="755482F0" w14:textId="0E1D4526" w:rsidR="00E11C1A" w:rsidRPr="00F212EA" w:rsidRDefault="005D2CAC" w:rsidP="005D2CAC">
            <w:pPr>
              <w:jc w:val="left"/>
              <w:rPr>
                <w:sz w:val="16"/>
                <w:szCs w:val="16"/>
              </w:rPr>
            </w:pP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>copies of SFTSV RNA/10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  <w:vertAlign w:val="superscript"/>
              </w:rPr>
              <w:t>7</w:t>
            </w:r>
            <w:r w:rsidRPr="00D53D09">
              <w:rPr>
                <w:rFonts w:eastAsiaTheme="minorHAnsi"/>
                <w:i/>
                <w:iCs/>
                <w:color w:val="000000"/>
                <w:spacing w:val="-4"/>
                <w:kern w:val="1"/>
                <w:sz w:val="16"/>
                <w:szCs w:val="16"/>
              </w:rPr>
              <w:t xml:space="preserve"> copies of 18S</w:t>
            </w:r>
          </w:p>
        </w:tc>
      </w:tr>
      <w:tr w:rsidR="00E11C1A" w:rsidRPr="00D357CC" w14:paraId="3E318789" w14:textId="77777777" w:rsidTr="00D357CC">
        <w:tc>
          <w:tcPr>
            <w:tcW w:w="764" w:type="dxa"/>
            <w:vAlign w:val="center"/>
          </w:tcPr>
          <w:p w14:paraId="641E922E" w14:textId="1EAB383C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38</w:t>
            </w:r>
          </w:p>
        </w:tc>
        <w:tc>
          <w:tcPr>
            <w:tcW w:w="1030" w:type="dxa"/>
            <w:vAlign w:val="center"/>
          </w:tcPr>
          <w:p w14:paraId="03DAE76D" w14:textId="4EDAD38B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S2a</w:t>
            </w:r>
          </w:p>
        </w:tc>
        <w:tc>
          <w:tcPr>
            <w:tcW w:w="7132" w:type="dxa"/>
            <w:vAlign w:val="center"/>
          </w:tcPr>
          <w:p w14:paraId="7FECE59C" w14:textId="6F513686" w:rsidR="00E11C1A" w:rsidRPr="00F212EA" w:rsidRDefault="00AC66E0" w:rsidP="00E11C1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5011F">
              <w:rPr>
                <w:sz w:val="16"/>
                <w:szCs w:val="16"/>
              </w:rPr>
              <w:t xml:space="preserve">athological examination </w:t>
            </w:r>
            <w:r>
              <w:rPr>
                <w:sz w:val="16"/>
                <w:szCs w:val="16"/>
              </w:rPr>
              <w:t>of infected animal tissues by</w:t>
            </w:r>
            <w:r w:rsidRPr="00D5011F">
              <w:rPr>
                <w:sz w:val="16"/>
                <w:szCs w:val="16"/>
              </w:rPr>
              <w:t xml:space="preserve"> haematoxylin and eosin staining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(No associated raw data)</w:t>
            </w:r>
            <w:r>
              <w:rPr>
                <w:sz w:val="16"/>
                <w:szCs w:val="16"/>
              </w:rPr>
              <w:t>.</w:t>
            </w:r>
          </w:p>
        </w:tc>
      </w:tr>
      <w:tr w:rsidR="00E11C1A" w:rsidRPr="00D357CC" w14:paraId="14A9AD6C" w14:textId="77777777" w:rsidTr="00D357CC">
        <w:tc>
          <w:tcPr>
            <w:tcW w:w="764" w:type="dxa"/>
            <w:vAlign w:val="center"/>
          </w:tcPr>
          <w:p w14:paraId="7515BDDA" w14:textId="6EEBB543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39</w:t>
            </w:r>
          </w:p>
        </w:tc>
        <w:tc>
          <w:tcPr>
            <w:tcW w:w="1030" w:type="dxa"/>
            <w:vAlign w:val="center"/>
          </w:tcPr>
          <w:p w14:paraId="5E2147A9" w14:textId="3BF26260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S2b</w:t>
            </w:r>
          </w:p>
        </w:tc>
        <w:tc>
          <w:tcPr>
            <w:tcW w:w="7132" w:type="dxa"/>
            <w:vAlign w:val="center"/>
          </w:tcPr>
          <w:p w14:paraId="3DC6F4CA" w14:textId="30869E41" w:rsidR="00E11C1A" w:rsidRPr="00F212EA" w:rsidRDefault="00AC66E0" w:rsidP="00E11C1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5011F">
              <w:rPr>
                <w:sz w:val="16"/>
                <w:szCs w:val="16"/>
              </w:rPr>
              <w:t xml:space="preserve">athological examination </w:t>
            </w:r>
            <w:r>
              <w:rPr>
                <w:sz w:val="16"/>
                <w:szCs w:val="16"/>
              </w:rPr>
              <w:t>of infected animal tissues by</w:t>
            </w:r>
            <w:r w:rsidRPr="00D5011F">
              <w:rPr>
                <w:sz w:val="16"/>
                <w:szCs w:val="16"/>
              </w:rPr>
              <w:t xml:space="preserve"> haematoxylin and eosin staining</w:t>
            </w:r>
            <w:r>
              <w:rPr>
                <w:sz w:val="16"/>
                <w:szCs w:val="16"/>
              </w:rPr>
              <w:t xml:space="preserve"> (No associated raw data).</w:t>
            </w:r>
          </w:p>
        </w:tc>
      </w:tr>
      <w:tr w:rsidR="00E11C1A" w:rsidRPr="00D357CC" w14:paraId="59CA3775" w14:textId="77777777" w:rsidTr="00D357CC">
        <w:tc>
          <w:tcPr>
            <w:tcW w:w="764" w:type="dxa"/>
            <w:vAlign w:val="center"/>
          </w:tcPr>
          <w:p w14:paraId="1F43CEDC" w14:textId="046C4825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40</w:t>
            </w:r>
          </w:p>
        </w:tc>
        <w:tc>
          <w:tcPr>
            <w:tcW w:w="1030" w:type="dxa"/>
            <w:vAlign w:val="center"/>
          </w:tcPr>
          <w:p w14:paraId="07637F01" w14:textId="5CB4BF69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S3a</w:t>
            </w:r>
          </w:p>
        </w:tc>
        <w:tc>
          <w:tcPr>
            <w:tcW w:w="7132" w:type="dxa"/>
            <w:vAlign w:val="center"/>
          </w:tcPr>
          <w:p w14:paraId="0A898A87" w14:textId="124C22DB" w:rsidR="00BD6D13" w:rsidRDefault="00BD6D13" w:rsidP="00BD6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Serum titer for delNSs SFTSV-infected </w:t>
            </w:r>
            <w:r w:rsidR="008E778E" w:rsidRPr="008E778E">
              <w:rPr>
                <w:i/>
                <w:iCs/>
                <w:sz w:val="16"/>
                <w:szCs w:val="16"/>
              </w:rPr>
              <w:t>IFNAR-/-</w:t>
            </w:r>
            <w:r w:rsidR="008E77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animals (Blood).</w:t>
            </w:r>
          </w:p>
          <w:p w14:paraId="0F0BFBDE" w14:textId="59941B62" w:rsidR="00E11C1A" w:rsidRPr="00F212EA" w:rsidRDefault="00BD6D13" w:rsidP="00BD6D13">
            <w:pPr>
              <w:jc w:val="left"/>
              <w:rPr>
                <w:sz w:val="16"/>
                <w:szCs w:val="16"/>
              </w:rPr>
            </w:pPr>
            <w:r w:rsidRPr="00393FF0">
              <w:rPr>
                <w:i/>
                <w:iCs/>
                <w:sz w:val="16"/>
                <w:szCs w:val="16"/>
              </w:rPr>
              <w:t>Virus titer (FFU/ml)</w:t>
            </w:r>
          </w:p>
        </w:tc>
      </w:tr>
      <w:tr w:rsidR="00E11C1A" w:rsidRPr="00D357CC" w14:paraId="34F18445" w14:textId="77777777" w:rsidTr="00D357CC">
        <w:tc>
          <w:tcPr>
            <w:tcW w:w="764" w:type="dxa"/>
            <w:vAlign w:val="center"/>
          </w:tcPr>
          <w:p w14:paraId="5D138643" w14:textId="4AD498A7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41</w:t>
            </w:r>
          </w:p>
        </w:tc>
        <w:tc>
          <w:tcPr>
            <w:tcW w:w="1030" w:type="dxa"/>
            <w:vAlign w:val="center"/>
          </w:tcPr>
          <w:p w14:paraId="5112A73C" w14:textId="1D200460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S3b</w:t>
            </w:r>
          </w:p>
        </w:tc>
        <w:tc>
          <w:tcPr>
            <w:tcW w:w="7132" w:type="dxa"/>
            <w:vAlign w:val="center"/>
          </w:tcPr>
          <w:p w14:paraId="7450F7F4" w14:textId="77777777" w:rsidR="008E778E" w:rsidRDefault="008E778E" w:rsidP="008E7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survival curve for </w:t>
            </w:r>
            <w:r w:rsidRPr="00E85CAE">
              <w:rPr>
                <w:sz w:val="16"/>
                <w:szCs w:val="16"/>
              </w:rPr>
              <w:t>Kaplan-Meier</w:t>
            </w:r>
            <w:r>
              <w:rPr>
                <w:sz w:val="16"/>
                <w:szCs w:val="16"/>
              </w:rPr>
              <w:t xml:space="preserve"> plot </w:t>
            </w:r>
          </w:p>
          <w:p w14:paraId="53A67C0B" w14:textId="6145421A" w:rsidR="00E11C1A" w:rsidRPr="00F212EA" w:rsidRDefault="008E778E" w:rsidP="008E778E">
            <w:pPr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0= survival, </w:t>
            </w:r>
            <w:r w:rsidRPr="003E2DB9">
              <w:rPr>
                <w:i/>
                <w:iCs/>
                <w:sz w:val="16"/>
                <w:szCs w:val="16"/>
              </w:rPr>
              <w:t>1 = death of animal</w:t>
            </w:r>
            <w:r>
              <w:rPr>
                <w:i/>
                <w:iCs/>
                <w:sz w:val="16"/>
                <w:szCs w:val="16"/>
              </w:rPr>
              <w:t>; PID = Post Infection Day</w:t>
            </w:r>
          </w:p>
        </w:tc>
      </w:tr>
      <w:tr w:rsidR="00E11C1A" w:rsidRPr="00D357CC" w14:paraId="4FB876BA" w14:textId="77777777" w:rsidTr="00D357CC">
        <w:tc>
          <w:tcPr>
            <w:tcW w:w="764" w:type="dxa"/>
            <w:vAlign w:val="center"/>
          </w:tcPr>
          <w:p w14:paraId="61159A23" w14:textId="32CD75D7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t>42</w:t>
            </w:r>
          </w:p>
        </w:tc>
        <w:tc>
          <w:tcPr>
            <w:tcW w:w="1030" w:type="dxa"/>
            <w:vAlign w:val="center"/>
          </w:tcPr>
          <w:p w14:paraId="14C72C93" w14:textId="7054998F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S4a</w:t>
            </w:r>
          </w:p>
        </w:tc>
        <w:tc>
          <w:tcPr>
            <w:tcW w:w="7132" w:type="dxa"/>
            <w:vAlign w:val="center"/>
          </w:tcPr>
          <w:p w14:paraId="3805C08B" w14:textId="44F7892A" w:rsidR="00E11C1A" w:rsidRPr="00F212EA" w:rsidRDefault="00553809" w:rsidP="00E11C1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Immunofluorescent images of </w:t>
            </w:r>
            <w:r w:rsidR="005D4C7F">
              <w:rPr>
                <w:sz w:val="16"/>
                <w:szCs w:val="16"/>
              </w:rPr>
              <w:t xml:space="preserve">mock, delNSs SFTSV or wt SFTSV-infected </w:t>
            </w:r>
            <w:r>
              <w:rPr>
                <w:sz w:val="16"/>
                <w:szCs w:val="16"/>
              </w:rPr>
              <w:t xml:space="preserve">differentiated cells </w:t>
            </w:r>
            <w:r w:rsidR="005D4C7F">
              <w:rPr>
                <w:sz w:val="16"/>
                <w:szCs w:val="16"/>
              </w:rPr>
              <w:t xml:space="preserve">derived </w:t>
            </w:r>
            <w:r>
              <w:rPr>
                <w:sz w:val="16"/>
                <w:szCs w:val="16"/>
              </w:rPr>
              <w:t>from A129 mice</w:t>
            </w:r>
            <w:r w:rsidR="005D4C7F">
              <w:rPr>
                <w:sz w:val="16"/>
                <w:szCs w:val="16"/>
              </w:rPr>
              <w:t xml:space="preserve"> </w:t>
            </w:r>
            <w:r w:rsidR="005D4C7F">
              <w:rPr>
                <w:sz w:val="16"/>
                <w:szCs w:val="16"/>
              </w:rPr>
              <w:t>(No associated raw data).</w:t>
            </w:r>
          </w:p>
        </w:tc>
      </w:tr>
      <w:tr w:rsidR="00E11C1A" w:rsidRPr="00D357CC" w14:paraId="1C9A4338" w14:textId="77777777" w:rsidTr="00D357CC">
        <w:tc>
          <w:tcPr>
            <w:tcW w:w="764" w:type="dxa"/>
            <w:vAlign w:val="center"/>
          </w:tcPr>
          <w:p w14:paraId="566C161B" w14:textId="09213B95" w:rsidR="00E11C1A" w:rsidRPr="00D357CC" w:rsidRDefault="00E11C1A" w:rsidP="00E11C1A">
            <w:pPr>
              <w:jc w:val="left"/>
              <w:rPr>
                <w:sz w:val="16"/>
                <w:szCs w:val="16"/>
              </w:rPr>
            </w:pPr>
            <w:r w:rsidRPr="00D357CC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030" w:type="dxa"/>
            <w:vAlign w:val="center"/>
          </w:tcPr>
          <w:p w14:paraId="0B98F20A" w14:textId="7893F61C" w:rsidR="00E11C1A" w:rsidRPr="00D357CC" w:rsidRDefault="00E11C1A" w:rsidP="00E11C1A">
            <w:pPr>
              <w:jc w:val="left"/>
              <w:rPr>
                <w:b/>
                <w:bCs/>
                <w:sz w:val="16"/>
                <w:szCs w:val="16"/>
              </w:rPr>
            </w:pPr>
            <w:r w:rsidRPr="00D357CC">
              <w:rPr>
                <w:color w:val="000000"/>
                <w:sz w:val="16"/>
                <w:szCs w:val="16"/>
              </w:rPr>
              <w:t>S4b</w:t>
            </w:r>
          </w:p>
        </w:tc>
        <w:tc>
          <w:tcPr>
            <w:tcW w:w="7132" w:type="dxa"/>
            <w:vAlign w:val="center"/>
          </w:tcPr>
          <w:p w14:paraId="058A1026" w14:textId="3C009069" w:rsidR="00E11C1A" w:rsidRPr="00F212EA" w:rsidRDefault="005D4C7F" w:rsidP="00E11C1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Immunofluorescent images of mock, delNSs SFTSV or wt SFTSV-infected differentiated cells derived from A</w:t>
            </w:r>
            <w:r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129 mice (No associated raw data).</w:t>
            </w:r>
          </w:p>
        </w:tc>
      </w:tr>
    </w:tbl>
    <w:p w14:paraId="5A873EC8" w14:textId="217832F8" w:rsidR="00D319C5" w:rsidRPr="00D357CC" w:rsidRDefault="00D319C5">
      <w:pPr>
        <w:rPr>
          <w:sz w:val="16"/>
          <w:szCs w:val="16"/>
        </w:rPr>
      </w:pPr>
    </w:p>
    <w:sectPr w:rsidR="00D319C5" w:rsidRPr="00D357CC" w:rsidSect="00DF13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6D"/>
    <w:rsid w:val="000055F0"/>
    <w:rsid w:val="00021F49"/>
    <w:rsid w:val="00035E10"/>
    <w:rsid w:val="00044215"/>
    <w:rsid w:val="00047B43"/>
    <w:rsid w:val="000516C1"/>
    <w:rsid w:val="000548FD"/>
    <w:rsid w:val="00061E78"/>
    <w:rsid w:val="00065DEA"/>
    <w:rsid w:val="00072364"/>
    <w:rsid w:val="00072B7D"/>
    <w:rsid w:val="00075B1D"/>
    <w:rsid w:val="00080B67"/>
    <w:rsid w:val="00084C8D"/>
    <w:rsid w:val="000940FB"/>
    <w:rsid w:val="00095A6C"/>
    <w:rsid w:val="000B116F"/>
    <w:rsid w:val="000D143E"/>
    <w:rsid w:val="000D49EB"/>
    <w:rsid w:val="000D4DBA"/>
    <w:rsid w:val="000E0869"/>
    <w:rsid w:val="000F1A9C"/>
    <w:rsid w:val="001001F2"/>
    <w:rsid w:val="00101EE4"/>
    <w:rsid w:val="0010327A"/>
    <w:rsid w:val="00107ABD"/>
    <w:rsid w:val="00110358"/>
    <w:rsid w:val="0012783B"/>
    <w:rsid w:val="0013690D"/>
    <w:rsid w:val="001407FF"/>
    <w:rsid w:val="00142D72"/>
    <w:rsid w:val="00146D39"/>
    <w:rsid w:val="00147935"/>
    <w:rsid w:val="00152435"/>
    <w:rsid w:val="00152E5D"/>
    <w:rsid w:val="001536EB"/>
    <w:rsid w:val="001544CC"/>
    <w:rsid w:val="001706BC"/>
    <w:rsid w:val="00181A13"/>
    <w:rsid w:val="0018449B"/>
    <w:rsid w:val="001863DA"/>
    <w:rsid w:val="001A543D"/>
    <w:rsid w:val="001B73F4"/>
    <w:rsid w:val="001D22CB"/>
    <w:rsid w:val="001D316E"/>
    <w:rsid w:val="001E17F2"/>
    <w:rsid w:val="001E4197"/>
    <w:rsid w:val="001F65DC"/>
    <w:rsid w:val="0020113D"/>
    <w:rsid w:val="002139BA"/>
    <w:rsid w:val="00221E4D"/>
    <w:rsid w:val="00234866"/>
    <w:rsid w:val="00243EAA"/>
    <w:rsid w:val="0024759B"/>
    <w:rsid w:val="002544B7"/>
    <w:rsid w:val="00254BD0"/>
    <w:rsid w:val="00254D6A"/>
    <w:rsid w:val="002708EF"/>
    <w:rsid w:val="00272DFA"/>
    <w:rsid w:val="00282D9F"/>
    <w:rsid w:val="00285946"/>
    <w:rsid w:val="002A0B40"/>
    <w:rsid w:val="002A5340"/>
    <w:rsid w:val="002B206E"/>
    <w:rsid w:val="002D797E"/>
    <w:rsid w:val="002E3A58"/>
    <w:rsid w:val="002F086D"/>
    <w:rsid w:val="003011AC"/>
    <w:rsid w:val="003053B8"/>
    <w:rsid w:val="00310B31"/>
    <w:rsid w:val="00310E0F"/>
    <w:rsid w:val="00313C9E"/>
    <w:rsid w:val="003146BA"/>
    <w:rsid w:val="00314D55"/>
    <w:rsid w:val="00321B55"/>
    <w:rsid w:val="00335FF0"/>
    <w:rsid w:val="00337E4B"/>
    <w:rsid w:val="003444C1"/>
    <w:rsid w:val="00346CD5"/>
    <w:rsid w:val="00354FE7"/>
    <w:rsid w:val="00357C4F"/>
    <w:rsid w:val="0036536A"/>
    <w:rsid w:val="003755DE"/>
    <w:rsid w:val="00377A5F"/>
    <w:rsid w:val="00382809"/>
    <w:rsid w:val="003849F3"/>
    <w:rsid w:val="00393FF0"/>
    <w:rsid w:val="003A6C57"/>
    <w:rsid w:val="003B1876"/>
    <w:rsid w:val="003B2561"/>
    <w:rsid w:val="003B304A"/>
    <w:rsid w:val="003B3FFA"/>
    <w:rsid w:val="003B719F"/>
    <w:rsid w:val="003C36DA"/>
    <w:rsid w:val="003C4290"/>
    <w:rsid w:val="003C4A02"/>
    <w:rsid w:val="003D33AB"/>
    <w:rsid w:val="003E228D"/>
    <w:rsid w:val="003E26B1"/>
    <w:rsid w:val="003E2DB9"/>
    <w:rsid w:val="003E3C80"/>
    <w:rsid w:val="003E7CCB"/>
    <w:rsid w:val="003E7EE1"/>
    <w:rsid w:val="003F0079"/>
    <w:rsid w:val="003F5521"/>
    <w:rsid w:val="0040220F"/>
    <w:rsid w:val="0040481E"/>
    <w:rsid w:val="00431FA4"/>
    <w:rsid w:val="00440EBD"/>
    <w:rsid w:val="004431D5"/>
    <w:rsid w:val="00444BF2"/>
    <w:rsid w:val="004478FD"/>
    <w:rsid w:val="0046414D"/>
    <w:rsid w:val="004715ED"/>
    <w:rsid w:val="00473CA9"/>
    <w:rsid w:val="00477A43"/>
    <w:rsid w:val="004856C8"/>
    <w:rsid w:val="00493C13"/>
    <w:rsid w:val="004B0B9F"/>
    <w:rsid w:val="004D469E"/>
    <w:rsid w:val="004E00EC"/>
    <w:rsid w:val="004E2FBC"/>
    <w:rsid w:val="004E5063"/>
    <w:rsid w:val="004F0162"/>
    <w:rsid w:val="004F68B7"/>
    <w:rsid w:val="005021C2"/>
    <w:rsid w:val="00505486"/>
    <w:rsid w:val="0051141D"/>
    <w:rsid w:val="0051321C"/>
    <w:rsid w:val="005144EC"/>
    <w:rsid w:val="0052228C"/>
    <w:rsid w:val="00531A80"/>
    <w:rsid w:val="00536DC3"/>
    <w:rsid w:val="00553809"/>
    <w:rsid w:val="00555DC8"/>
    <w:rsid w:val="00561DED"/>
    <w:rsid w:val="005626DB"/>
    <w:rsid w:val="00564729"/>
    <w:rsid w:val="00564928"/>
    <w:rsid w:val="00564F13"/>
    <w:rsid w:val="005665D7"/>
    <w:rsid w:val="005716BD"/>
    <w:rsid w:val="00577016"/>
    <w:rsid w:val="00577566"/>
    <w:rsid w:val="00580B96"/>
    <w:rsid w:val="0058122D"/>
    <w:rsid w:val="00585C16"/>
    <w:rsid w:val="00593EB8"/>
    <w:rsid w:val="00594C3D"/>
    <w:rsid w:val="005A0487"/>
    <w:rsid w:val="005A2D99"/>
    <w:rsid w:val="005A3640"/>
    <w:rsid w:val="005A365E"/>
    <w:rsid w:val="005A6C59"/>
    <w:rsid w:val="005C75BD"/>
    <w:rsid w:val="005D145E"/>
    <w:rsid w:val="005D1D49"/>
    <w:rsid w:val="005D2CAC"/>
    <w:rsid w:val="005D4C7F"/>
    <w:rsid w:val="005D4D23"/>
    <w:rsid w:val="005E5E67"/>
    <w:rsid w:val="005E69CA"/>
    <w:rsid w:val="005F04CE"/>
    <w:rsid w:val="005F0926"/>
    <w:rsid w:val="005F7A06"/>
    <w:rsid w:val="00616B39"/>
    <w:rsid w:val="00620D22"/>
    <w:rsid w:val="006342AC"/>
    <w:rsid w:val="00635E4A"/>
    <w:rsid w:val="0066304B"/>
    <w:rsid w:val="0067133F"/>
    <w:rsid w:val="00671ACC"/>
    <w:rsid w:val="0068564C"/>
    <w:rsid w:val="0068606D"/>
    <w:rsid w:val="00697773"/>
    <w:rsid w:val="006A222C"/>
    <w:rsid w:val="006B563D"/>
    <w:rsid w:val="006D0694"/>
    <w:rsid w:val="006D2D38"/>
    <w:rsid w:val="006D3131"/>
    <w:rsid w:val="006E3C0E"/>
    <w:rsid w:val="006E5B9F"/>
    <w:rsid w:val="006E5DFB"/>
    <w:rsid w:val="006F7D87"/>
    <w:rsid w:val="007043AB"/>
    <w:rsid w:val="007119D5"/>
    <w:rsid w:val="00731F44"/>
    <w:rsid w:val="00736F9C"/>
    <w:rsid w:val="007414E7"/>
    <w:rsid w:val="0074287C"/>
    <w:rsid w:val="00753ED2"/>
    <w:rsid w:val="007564BB"/>
    <w:rsid w:val="00767069"/>
    <w:rsid w:val="007862FF"/>
    <w:rsid w:val="007863B4"/>
    <w:rsid w:val="00793355"/>
    <w:rsid w:val="00795708"/>
    <w:rsid w:val="007976B0"/>
    <w:rsid w:val="007A699C"/>
    <w:rsid w:val="007B6EBD"/>
    <w:rsid w:val="007D10B8"/>
    <w:rsid w:val="007D22CC"/>
    <w:rsid w:val="007D5CC7"/>
    <w:rsid w:val="007F66FA"/>
    <w:rsid w:val="00813D5E"/>
    <w:rsid w:val="00816CF9"/>
    <w:rsid w:val="00826B9D"/>
    <w:rsid w:val="0083633D"/>
    <w:rsid w:val="008460DC"/>
    <w:rsid w:val="00861C25"/>
    <w:rsid w:val="008658AD"/>
    <w:rsid w:val="008670F1"/>
    <w:rsid w:val="00872D0C"/>
    <w:rsid w:val="00885C05"/>
    <w:rsid w:val="0089081A"/>
    <w:rsid w:val="008933E0"/>
    <w:rsid w:val="00897724"/>
    <w:rsid w:val="008A2EF9"/>
    <w:rsid w:val="008A375F"/>
    <w:rsid w:val="008A43CD"/>
    <w:rsid w:val="008C6DC3"/>
    <w:rsid w:val="008D0C74"/>
    <w:rsid w:val="008D116C"/>
    <w:rsid w:val="008D565A"/>
    <w:rsid w:val="008D613B"/>
    <w:rsid w:val="008E5C82"/>
    <w:rsid w:val="008E778E"/>
    <w:rsid w:val="008F0E25"/>
    <w:rsid w:val="008F1AF2"/>
    <w:rsid w:val="008F24D3"/>
    <w:rsid w:val="008F2BE3"/>
    <w:rsid w:val="008F61DC"/>
    <w:rsid w:val="008F7BFB"/>
    <w:rsid w:val="0090619A"/>
    <w:rsid w:val="00916B56"/>
    <w:rsid w:val="00921B9B"/>
    <w:rsid w:val="009260F5"/>
    <w:rsid w:val="00926BFC"/>
    <w:rsid w:val="00933132"/>
    <w:rsid w:val="009337D7"/>
    <w:rsid w:val="00934738"/>
    <w:rsid w:val="0093742A"/>
    <w:rsid w:val="00937E74"/>
    <w:rsid w:val="00940614"/>
    <w:rsid w:val="00947327"/>
    <w:rsid w:val="009629A9"/>
    <w:rsid w:val="0096656E"/>
    <w:rsid w:val="00966EEF"/>
    <w:rsid w:val="009726BF"/>
    <w:rsid w:val="00973CFB"/>
    <w:rsid w:val="0098227B"/>
    <w:rsid w:val="00984762"/>
    <w:rsid w:val="009854AE"/>
    <w:rsid w:val="00991870"/>
    <w:rsid w:val="00992984"/>
    <w:rsid w:val="009A08BE"/>
    <w:rsid w:val="009A1A85"/>
    <w:rsid w:val="009A72D5"/>
    <w:rsid w:val="009B3E1B"/>
    <w:rsid w:val="009B45D9"/>
    <w:rsid w:val="009C7708"/>
    <w:rsid w:val="009D7051"/>
    <w:rsid w:val="009D7C62"/>
    <w:rsid w:val="009F0A45"/>
    <w:rsid w:val="009F2C72"/>
    <w:rsid w:val="00A00D91"/>
    <w:rsid w:val="00A029AE"/>
    <w:rsid w:val="00A02E30"/>
    <w:rsid w:val="00A11498"/>
    <w:rsid w:val="00A158BE"/>
    <w:rsid w:val="00A2115A"/>
    <w:rsid w:val="00A2292B"/>
    <w:rsid w:val="00A24937"/>
    <w:rsid w:val="00A362F8"/>
    <w:rsid w:val="00A37073"/>
    <w:rsid w:val="00A41BA0"/>
    <w:rsid w:val="00A45D8A"/>
    <w:rsid w:val="00A53B6C"/>
    <w:rsid w:val="00A54AF2"/>
    <w:rsid w:val="00A56494"/>
    <w:rsid w:val="00A67835"/>
    <w:rsid w:val="00A84598"/>
    <w:rsid w:val="00A94567"/>
    <w:rsid w:val="00AA3D39"/>
    <w:rsid w:val="00AB64E4"/>
    <w:rsid w:val="00AC66E0"/>
    <w:rsid w:val="00AF22A0"/>
    <w:rsid w:val="00AF2400"/>
    <w:rsid w:val="00B10210"/>
    <w:rsid w:val="00B15865"/>
    <w:rsid w:val="00B33E08"/>
    <w:rsid w:val="00B377B3"/>
    <w:rsid w:val="00B43816"/>
    <w:rsid w:val="00B528FF"/>
    <w:rsid w:val="00B57948"/>
    <w:rsid w:val="00B749EB"/>
    <w:rsid w:val="00B74BA7"/>
    <w:rsid w:val="00B77429"/>
    <w:rsid w:val="00B83915"/>
    <w:rsid w:val="00B87F94"/>
    <w:rsid w:val="00B91208"/>
    <w:rsid w:val="00B96FE2"/>
    <w:rsid w:val="00BA40C0"/>
    <w:rsid w:val="00BA67E4"/>
    <w:rsid w:val="00BB001E"/>
    <w:rsid w:val="00BB743C"/>
    <w:rsid w:val="00BD6D13"/>
    <w:rsid w:val="00BD7385"/>
    <w:rsid w:val="00BE13A9"/>
    <w:rsid w:val="00BE6A5A"/>
    <w:rsid w:val="00BF2E14"/>
    <w:rsid w:val="00C00E40"/>
    <w:rsid w:val="00C0502F"/>
    <w:rsid w:val="00C068CD"/>
    <w:rsid w:val="00C26C79"/>
    <w:rsid w:val="00C430AC"/>
    <w:rsid w:val="00C45312"/>
    <w:rsid w:val="00C46505"/>
    <w:rsid w:val="00C4702F"/>
    <w:rsid w:val="00C61564"/>
    <w:rsid w:val="00C8083A"/>
    <w:rsid w:val="00C81ACC"/>
    <w:rsid w:val="00C87F49"/>
    <w:rsid w:val="00C913BF"/>
    <w:rsid w:val="00CA22AD"/>
    <w:rsid w:val="00CA299D"/>
    <w:rsid w:val="00CB1771"/>
    <w:rsid w:val="00CB4893"/>
    <w:rsid w:val="00CB51B0"/>
    <w:rsid w:val="00CC75BC"/>
    <w:rsid w:val="00CD615B"/>
    <w:rsid w:val="00CE23F6"/>
    <w:rsid w:val="00CE254F"/>
    <w:rsid w:val="00CE563F"/>
    <w:rsid w:val="00CE6D7D"/>
    <w:rsid w:val="00D03DD0"/>
    <w:rsid w:val="00D1592E"/>
    <w:rsid w:val="00D23BFA"/>
    <w:rsid w:val="00D24CBB"/>
    <w:rsid w:val="00D25073"/>
    <w:rsid w:val="00D265C2"/>
    <w:rsid w:val="00D30207"/>
    <w:rsid w:val="00D319C5"/>
    <w:rsid w:val="00D357CC"/>
    <w:rsid w:val="00D36E15"/>
    <w:rsid w:val="00D414C2"/>
    <w:rsid w:val="00D41D32"/>
    <w:rsid w:val="00D42669"/>
    <w:rsid w:val="00D43689"/>
    <w:rsid w:val="00D47A79"/>
    <w:rsid w:val="00D53D09"/>
    <w:rsid w:val="00D6465A"/>
    <w:rsid w:val="00D662EB"/>
    <w:rsid w:val="00D7078E"/>
    <w:rsid w:val="00D75CC4"/>
    <w:rsid w:val="00D806B7"/>
    <w:rsid w:val="00D80994"/>
    <w:rsid w:val="00D809AF"/>
    <w:rsid w:val="00D81590"/>
    <w:rsid w:val="00D8684A"/>
    <w:rsid w:val="00D90058"/>
    <w:rsid w:val="00D91171"/>
    <w:rsid w:val="00D96C9F"/>
    <w:rsid w:val="00D97C52"/>
    <w:rsid w:val="00DA039C"/>
    <w:rsid w:val="00DA30FA"/>
    <w:rsid w:val="00DA3750"/>
    <w:rsid w:val="00DA5585"/>
    <w:rsid w:val="00DA6B68"/>
    <w:rsid w:val="00DB6229"/>
    <w:rsid w:val="00DB7F61"/>
    <w:rsid w:val="00DD1BD8"/>
    <w:rsid w:val="00DE3144"/>
    <w:rsid w:val="00DF13D3"/>
    <w:rsid w:val="00DF3577"/>
    <w:rsid w:val="00DF49F3"/>
    <w:rsid w:val="00E10EEF"/>
    <w:rsid w:val="00E11C1A"/>
    <w:rsid w:val="00E142D4"/>
    <w:rsid w:val="00E32D81"/>
    <w:rsid w:val="00E356C7"/>
    <w:rsid w:val="00E3638F"/>
    <w:rsid w:val="00E52089"/>
    <w:rsid w:val="00E60DAA"/>
    <w:rsid w:val="00E85AAB"/>
    <w:rsid w:val="00E85CAE"/>
    <w:rsid w:val="00EA54C7"/>
    <w:rsid w:val="00EB146B"/>
    <w:rsid w:val="00EB5798"/>
    <w:rsid w:val="00ED0542"/>
    <w:rsid w:val="00ED6785"/>
    <w:rsid w:val="00EE04B8"/>
    <w:rsid w:val="00EE2C79"/>
    <w:rsid w:val="00EE4C1C"/>
    <w:rsid w:val="00EF7857"/>
    <w:rsid w:val="00F023ED"/>
    <w:rsid w:val="00F0472B"/>
    <w:rsid w:val="00F059A9"/>
    <w:rsid w:val="00F11ECE"/>
    <w:rsid w:val="00F15768"/>
    <w:rsid w:val="00F212EA"/>
    <w:rsid w:val="00F23283"/>
    <w:rsid w:val="00F41D2A"/>
    <w:rsid w:val="00F53B0D"/>
    <w:rsid w:val="00F5564C"/>
    <w:rsid w:val="00F63AC2"/>
    <w:rsid w:val="00F824CF"/>
    <w:rsid w:val="00F925B7"/>
    <w:rsid w:val="00F92CB7"/>
    <w:rsid w:val="00FA1579"/>
    <w:rsid w:val="00FA2781"/>
    <w:rsid w:val="00FA4227"/>
    <w:rsid w:val="00FA5063"/>
    <w:rsid w:val="00FA5A4D"/>
    <w:rsid w:val="00FA5A84"/>
    <w:rsid w:val="00FA6B43"/>
    <w:rsid w:val="00FA7A8D"/>
    <w:rsid w:val="00FB0A13"/>
    <w:rsid w:val="00FB19D1"/>
    <w:rsid w:val="00FC0836"/>
    <w:rsid w:val="00FC23A9"/>
    <w:rsid w:val="00FC320A"/>
    <w:rsid w:val="00FE4863"/>
    <w:rsid w:val="00FE6CD3"/>
    <w:rsid w:val="00FF05A1"/>
    <w:rsid w:val="00FF1DD6"/>
    <w:rsid w:val="00FF1FA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D3467"/>
  <w14:defaultImageDpi w14:val="32767"/>
  <w15:chartTrackingRefBased/>
  <w15:docId w15:val="{00BC3183-B795-F244-AA0D-09539FB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606D"/>
    <w:pPr>
      <w:spacing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Brennan</dc:creator>
  <cp:keywords/>
  <dc:description/>
  <cp:lastModifiedBy>Benjamin Brennan</cp:lastModifiedBy>
  <cp:revision>58</cp:revision>
  <dcterms:created xsi:type="dcterms:W3CDTF">2021-08-18T09:12:00Z</dcterms:created>
  <dcterms:modified xsi:type="dcterms:W3CDTF">2021-08-18T12:56:00Z</dcterms:modified>
</cp:coreProperties>
</file>