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04EF" w14:textId="7200F5FA" w:rsidR="00324A64" w:rsidRPr="00324A64" w:rsidRDefault="00324A64" w:rsidP="00324A64">
      <w:pPr>
        <w:pStyle w:val="xxxmsoplaintext"/>
        <w:spacing w:before="0" w:beforeAutospacing="0" w:after="0" w:afterAutospacing="0"/>
        <w:rPr>
          <w:b/>
          <w:bCs/>
          <w:color w:val="000000"/>
          <w:u w:val="single"/>
        </w:rPr>
      </w:pPr>
      <w:r w:rsidRPr="00324A64">
        <w:rPr>
          <w:b/>
          <w:bCs/>
          <w:color w:val="000000"/>
          <w:u w:val="single"/>
        </w:rPr>
        <w:t xml:space="preserve">Schultz et al., </w:t>
      </w:r>
      <w:r w:rsidR="00907F90">
        <w:rPr>
          <w:b/>
          <w:bCs/>
          <w:color w:val="000000"/>
          <w:u w:val="single"/>
        </w:rPr>
        <w:t>“</w:t>
      </w:r>
      <w:r w:rsidRPr="00324A64">
        <w:rPr>
          <w:b/>
          <w:bCs/>
          <w:u w:val="single"/>
        </w:rPr>
        <w:t>Zika virus infection leads to demyelination and axonal injury in mature CNS cultures</w:t>
      </w:r>
      <w:r w:rsidR="00907F90">
        <w:rPr>
          <w:b/>
          <w:bCs/>
          <w:u w:val="single"/>
        </w:rPr>
        <w:t>”</w:t>
      </w:r>
    </w:p>
    <w:p w14:paraId="745AC26F" w14:textId="77777777" w:rsidR="00324A64" w:rsidRDefault="00324A64" w:rsidP="00324A64">
      <w:pPr>
        <w:pStyle w:val="xxxmsoplaintext"/>
        <w:spacing w:before="0" w:beforeAutospacing="0" w:after="0" w:afterAutospacing="0"/>
        <w:rPr>
          <w:b/>
          <w:bCs/>
          <w:color w:val="000000"/>
        </w:rPr>
      </w:pPr>
    </w:p>
    <w:p w14:paraId="1DCD93DA" w14:textId="2F238E12" w:rsidR="00324A64" w:rsidRDefault="00324A64" w:rsidP="00324A64">
      <w:pPr>
        <w:pStyle w:val="xxxmsoplaintext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These datasets contain quantification data used for figures and analysis in the following:</w:t>
      </w:r>
    </w:p>
    <w:p w14:paraId="38DFAE50" w14:textId="7349CBDE" w:rsidR="00324A64" w:rsidRDefault="00324A64" w:rsidP="00324A64">
      <w:pPr>
        <w:pStyle w:val="xxxmsoplaintext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Figures 2D, 2E, 2F</w:t>
      </w:r>
    </w:p>
    <w:p w14:paraId="711EEEB8" w14:textId="242A65AE" w:rsidR="00324A64" w:rsidRDefault="00324A64" w:rsidP="00324A64">
      <w:pPr>
        <w:pStyle w:val="xxxmsoplaintext"/>
        <w:spacing w:before="0" w:beforeAutospacing="0" w:after="0" w:afterAutospacing="0"/>
      </w:pPr>
      <w:r>
        <w:rPr>
          <w:b/>
          <w:bCs/>
          <w:color w:val="000000"/>
        </w:rPr>
        <w:t xml:space="preserve">Figure 9A </w:t>
      </w:r>
    </w:p>
    <w:p w14:paraId="16A4AB1A" w14:textId="77777777" w:rsidR="007157A6" w:rsidRDefault="007157A6"/>
    <w:sectPr w:rsidR="007157A6" w:rsidSect="000B11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64"/>
    <w:rsid w:val="00030EAC"/>
    <w:rsid w:val="00057626"/>
    <w:rsid w:val="000916E1"/>
    <w:rsid w:val="000B11E0"/>
    <w:rsid w:val="000B3383"/>
    <w:rsid w:val="00146F72"/>
    <w:rsid w:val="00153B0C"/>
    <w:rsid w:val="00225A2A"/>
    <w:rsid w:val="00256B94"/>
    <w:rsid w:val="002C179A"/>
    <w:rsid w:val="002F6EAD"/>
    <w:rsid w:val="00323119"/>
    <w:rsid w:val="00324A64"/>
    <w:rsid w:val="00334FC5"/>
    <w:rsid w:val="003D109F"/>
    <w:rsid w:val="003F6C2A"/>
    <w:rsid w:val="004438C6"/>
    <w:rsid w:val="00486F98"/>
    <w:rsid w:val="004A0F06"/>
    <w:rsid w:val="004C55BC"/>
    <w:rsid w:val="00535B27"/>
    <w:rsid w:val="005838D9"/>
    <w:rsid w:val="005B3A80"/>
    <w:rsid w:val="005F505D"/>
    <w:rsid w:val="0065140A"/>
    <w:rsid w:val="0067115B"/>
    <w:rsid w:val="006F5280"/>
    <w:rsid w:val="007157A6"/>
    <w:rsid w:val="007B1F5F"/>
    <w:rsid w:val="008170BD"/>
    <w:rsid w:val="00833F74"/>
    <w:rsid w:val="008468C6"/>
    <w:rsid w:val="00847900"/>
    <w:rsid w:val="0085692B"/>
    <w:rsid w:val="00894BA1"/>
    <w:rsid w:val="008B0FB9"/>
    <w:rsid w:val="008D6D0B"/>
    <w:rsid w:val="008F51C8"/>
    <w:rsid w:val="00907F90"/>
    <w:rsid w:val="00987DC3"/>
    <w:rsid w:val="009A1CCC"/>
    <w:rsid w:val="009C7E01"/>
    <w:rsid w:val="00A77558"/>
    <w:rsid w:val="00AA7C63"/>
    <w:rsid w:val="00AE2695"/>
    <w:rsid w:val="00B7322B"/>
    <w:rsid w:val="00BA6A88"/>
    <w:rsid w:val="00BF02C8"/>
    <w:rsid w:val="00C85960"/>
    <w:rsid w:val="00CC5BEF"/>
    <w:rsid w:val="00CD1EB1"/>
    <w:rsid w:val="00D431CF"/>
    <w:rsid w:val="00DC7F43"/>
    <w:rsid w:val="00E822B0"/>
    <w:rsid w:val="00E82656"/>
    <w:rsid w:val="00ED0CDA"/>
    <w:rsid w:val="00ED34A8"/>
    <w:rsid w:val="00ED64D5"/>
    <w:rsid w:val="00F130D3"/>
    <w:rsid w:val="00FD652A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DEFE5"/>
  <w14:defaultImageDpi w14:val="32767"/>
  <w15:chartTrackingRefBased/>
  <w15:docId w15:val="{B7B77074-56D1-3949-B27B-95AC778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plaintext">
    <w:name w:val="xxxmsoplaintext"/>
    <w:basedOn w:val="Normal"/>
    <w:rsid w:val="00324A6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Kohl</dc:creator>
  <cp:keywords/>
  <dc:description/>
  <cp:lastModifiedBy>Alain Kohl</cp:lastModifiedBy>
  <cp:revision>2</cp:revision>
  <dcterms:created xsi:type="dcterms:W3CDTF">2020-12-15T13:30:00Z</dcterms:created>
  <dcterms:modified xsi:type="dcterms:W3CDTF">2020-12-15T18:04:00Z</dcterms:modified>
</cp:coreProperties>
</file>