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B0" w:rsidRDefault="002578A7">
      <w:r>
        <w:t>Source data for figures in “</w:t>
      </w:r>
      <w:r w:rsidRPr="00215BD4">
        <w:rPr>
          <w:b/>
        </w:rPr>
        <w:t xml:space="preserve">M segment-based minigenomes and virus-like particle assays as an approach to assess the </w:t>
      </w:r>
      <w:r>
        <w:rPr>
          <w:b/>
        </w:rPr>
        <w:t>potential</w:t>
      </w:r>
      <w:r w:rsidRPr="00215BD4">
        <w:rPr>
          <w:b/>
        </w:rPr>
        <w:t xml:space="preserve"> of tick-borne </w:t>
      </w:r>
      <w:r w:rsidRPr="00C81746">
        <w:rPr>
          <w:b/>
          <w:i/>
        </w:rPr>
        <w:t>Phlebovirus</w:t>
      </w:r>
      <w:r w:rsidRPr="00215BD4">
        <w:rPr>
          <w:b/>
        </w:rPr>
        <w:t xml:space="preserve"> genome reassortment</w:t>
      </w:r>
      <w:r>
        <w:rPr>
          <w:b/>
        </w:rPr>
        <w:t xml:space="preserve">” </w:t>
      </w:r>
      <w:r>
        <w:t>by Rezelj et al, 2018.</w:t>
      </w:r>
    </w:p>
    <w:p w:rsidR="002578A7" w:rsidRDefault="002578A7"/>
    <w:p w:rsidR="002578A7" w:rsidRDefault="00842FCE" w:rsidP="007942F5">
      <w:pPr>
        <w:pStyle w:val="ListParagraph"/>
        <w:numPr>
          <w:ilvl w:val="0"/>
          <w:numId w:val="1"/>
        </w:numPr>
      </w:pPr>
      <w:r>
        <w:t xml:space="preserve">Measurements of FFLuc and </w:t>
      </w:r>
      <w:r w:rsidRPr="007942F5">
        <w:rPr>
          <w:i/>
        </w:rPr>
        <w:t>Renilla</w:t>
      </w:r>
      <w:r>
        <w:t xml:space="preserve"> luciferase to assess the effectiveness of the HRTV minigenome system. Results </w:t>
      </w:r>
      <w:r w:rsidR="00F23A24">
        <w:t>represent</w:t>
      </w:r>
      <w:r>
        <w:t xml:space="preserve"> n=3 experimental repeats.</w:t>
      </w:r>
    </w:p>
    <w:p w:rsidR="007942F5" w:rsidRPr="007942F5" w:rsidRDefault="007942F5" w:rsidP="007942F5">
      <w:pPr>
        <w:ind w:firstLine="720"/>
        <w:rPr>
          <w:b/>
        </w:rPr>
      </w:pPr>
      <w:r w:rsidRPr="007942F5">
        <w:rPr>
          <w:b/>
        </w:rPr>
        <w:t>Tab 1: Fig 1</w:t>
      </w:r>
    </w:p>
    <w:p w:rsidR="002578A7" w:rsidRDefault="002578A7"/>
    <w:p w:rsidR="002578A7" w:rsidRPr="007942F5" w:rsidRDefault="00842FCE" w:rsidP="007942F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>Measurements of</w:t>
      </w:r>
      <w:r w:rsidRPr="00842FCE">
        <w:t xml:space="preserve"> </w:t>
      </w:r>
      <w:r>
        <w:t xml:space="preserve">FFLuc and </w:t>
      </w:r>
      <w:r w:rsidRPr="007942F5">
        <w:rPr>
          <w:i/>
        </w:rPr>
        <w:t>Renilla</w:t>
      </w:r>
      <w:r>
        <w:t xml:space="preserve"> luciferase</w:t>
      </w:r>
      <w:r>
        <w:t xml:space="preserve"> in </w:t>
      </w:r>
      <w:r w:rsidRPr="00842FCE">
        <w:t>UUKV, HRTV and SFTSV M segment-based minigenomes using UUKV, HRTV or SFTSV N and L proteins.</w:t>
      </w:r>
      <w:r>
        <w:t xml:space="preserve"> </w:t>
      </w:r>
      <w:r w:rsidR="00F23A24">
        <w:t xml:space="preserve">Results represent </w:t>
      </w:r>
      <w:r w:rsidRPr="007942F5">
        <w:rPr>
          <w:color w:val="000000" w:themeColor="text1"/>
        </w:rPr>
        <w:t>n=3 experimental repeats (*, P &gt; 0.05).</w:t>
      </w:r>
    </w:p>
    <w:p w:rsidR="007942F5" w:rsidRPr="007942F5" w:rsidRDefault="007942F5" w:rsidP="007942F5">
      <w:pPr>
        <w:ind w:firstLine="720"/>
        <w:rPr>
          <w:b/>
          <w:color w:val="000000" w:themeColor="text1"/>
        </w:rPr>
      </w:pPr>
      <w:r w:rsidRPr="007942F5">
        <w:rPr>
          <w:b/>
          <w:color w:val="000000" w:themeColor="text1"/>
        </w:rPr>
        <w:t>Tab 2: Fig 2A</w:t>
      </w:r>
    </w:p>
    <w:p w:rsidR="007942F5" w:rsidRPr="007942F5" w:rsidRDefault="007942F5" w:rsidP="007942F5">
      <w:pPr>
        <w:ind w:firstLine="720"/>
        <w:rPr>
          <w:b/>
          <w:color w:val="000000" w:themeColor="text1"/>
        </w:rPr>
      </w:pPr>
      <w:r w:rsidRPr="007942F5">
        <w:rPr>
          <w:b/>
          <w:color w:val="000000" w:themeColor="text1"/>
        </w:rPr>
        <w:t>Tab 3: Fig 2B</w:t>
      </w:r>
    </w:p>
    <w:p w:rsidR="007942F5" w:rsidRPr="007942F5" w:rsidRDefault="007942F5" w:rsidP="007942F5">
      <w:pPr>
        <w:ind w:firstLine="720"/>
        <w:rPr>
          <w:b/>
        </w:rPr>
      </w:pPr>
      <w:r w:rsidRPr="007942F5">
        <w:rPr>
          <w:b/>
          <w:color w:val="000000" w:themeColor="text1"/>
        </w:rPr>
        <w:t>Tab 4: Fig 2C</w:t>
      </w:r>
    </w:p>
    <w:p w:rsidR="002578A7" w:rsidRDefault="002578A7"/>
    <w:p w:rsidR="002578A7" w:rsidRPr="00F23A24" w:rsidRDefault="00842FCE" w:rsidP="007942F5">
      <w:pPr>
        <w:pStyle w:val="ListParagraph"/>
        <w:numPr>
          <w:ilvl w:val="0"/>
          <w:numId w:val="1"/>
        </w:numPr>
      </w:pPr>
      <w:r>
        <w:t>Measurements of</w:t>
      </w:r>
      <w:r w:rsidRPr="00842FCE">
        <w:t xml:space="preserve"> </w:t>
      </w:r>
      <w:r>
        <w:t xml:space="preserve">FFLuc and </w:t>
      </w:r>
      <w:r w:rsidRPr="007942F5">
        <w:rPr>
          <w:i/>
        </w:rPr>
        <w:t>Renilla</w:t>
      </w:r>
      <w:r>
        <w:t xml:space="preserve"> luciferase</w:t>
      </w:r>
      <w:r>
        <w:t xml:space="preserve"> to assess a</w:t>
      </w:r>
      <w:r w:rsidRPr="00842FCE">
        <w:t>ctivity of virus-like particles containing S or L segment minigenomes using UUKV, HRTV or SFTSV glycoproteins</w:t>
      </w:r>
      <w:r>
        <w:t xml:space="preserve">. </w:t>
      </w:r>
      <w:r w:rsidR="00F23A24">
        <w:t xml:space="preserve">Results represent </w:t>
      </w:r>
      <w:r w:rsidRPr="007942F5">
        <w:rPr>
          <w:color w:val="000000" w:themeColor="text1"/>
        </w:rPr>
        <w:t>n=4 experimental repeats (*, P &gt; 0.05)</w:t>
      </w:r>
    </w:p>
    <w:p w:rsidR="00F23A24" w:rsidRPr="00F23A24" w:rsidRDefault="00F23A24" w:rsidP="00F23A24">
      <w:pPr>
        <w:ind w:firstLine="720"/>
        <w:rPr>
          <w:b/>
          <w:color w:val="000000" w:themeColor="text1"/>
        </w:rPr>
      </w:pPr>
      <w:r w:rsidRPr="00F23A24">
        <w:rPr>
          <w:b/>
          <w:color w:val="000000" w:themeColor="text1"/>
        </w:rPr>
        <w:t xml:space="preserve">Tab </w:t>
      </w:r>
      <w:r>
        <w:rPr>
          <w:b/>
          <w:color w:val="000000" w:themeColor="text1"/>
        </w:rPr>
        <w:t>4</w:t>
      </w:r>
      <w:r w:rsidRPr="00F23A24">
        <w:rPr>
          <w:b/>
          <w:color w:val="000000" w:themeColor="text1"/>
        </w:rPr>
        <w:t xml:space="preserve">: Fig </w:t>
      </w:r>
      <w:r>
        <w:rPr>
          <w:b/>
          <w:color w:val="000000" w:themeColor="text1"/>
        </w:rPr>
        <w:t>3</w:t>
      </w:r>
      <w:r w:rsidRPr="00F23A24">
        <w:rPr>
          <w:b/>
          <w:color w:val="000000" w:themeColor="text1"/>
        </w:rPr>
        <w:t>A</w:t>
      </w:r>
    </w:p>
    <w:p w:rsidR="00F23A24" w:rsidRPr="00F23A24" w:rsidRDefault="00F23A24" w:rsidP="00F23A24">
      <w:pPr>
        <w:ind w:firstLine="720"/>
        <w:rPr>
          <w:b/>
          <w:color w:val="000000" w:themeColor="text1"/>
        </w:rPr>
      </w:pPr>
      <w:r w:rsidRPr="00F23A24">
        <w:rPr>
          <w:b/>
          <w:color w:val="000000" w:themeColor="text1"/>
        </w:rPr>
        <w:t xml:space="preserve">Tab </w:t>
      </w:r>
      <w:r>
        <w:rPr>
          <w:b/>
          <w:color w:val="000000" w:themeColor="text1"/>
        </w:rPr>
        <w:t>5</w:t>
      </w:r>
      <w:r w:rsidRPr="00F23A24">
        <w:rPr>
          <w:b/>
          <w:color w:val="000000" w:themeColor="text1"/>
        </w:rPr>
        <w:t xml:space="preserve">: Fig </w:t>
      </w:r>
      <w:r>
        <w:rPr>
          <w:b/>
          <w:color w:val="000000" w:themeColor="text1"/>
        </w:rPr>
        <w:t>3</w:t>
      </w:r>
      <w:r w:rsidRPr="00F23A24">
        <w:rPr>
          <w:b/>
          <w:color w:val="000000" w:themeColor="text1"/>
        </w:rPr>
        <w:t>B</w:t>
      </w:r>
    </w:p>
    <w:p w:rsidR="00F23A24" w:rsidRPr="00F23A24" w:rsidRDefault="00F23A24" w:rsidP="00F23A24">
      <w:pPr>
        <w:ind w:firstLine="720"/>
        <w:rPr>
          <w:b/>
        </w:rPr>
      </w:pPr>
      <w:r w:rsidRPr="00F23A24">
        <w:rPr>
          <w:b/>
          <w:color w:val="000000" w:themeColor="text1"/>
        </w:rPr>
        <w:t xml:space="preserve">Tab </w:t>
      </w:r>
      <w:r>
        <w:rPr>
          <w:b/>
          <w:color w:val="000000" w:themeColor="text1"/>
        </w:rPr>
        <w:t>6</w:t>
      </w:r>
      <w:r w:rsidRPr="00F23A24">
        <w:rPr>
          <w:b/>
          <w:color w:val="000000" w:themeColor="text1"/>
        </w:rPr>
        <w:t xml:space="preserve">: Fig </w:t>
      </w:r>
      <w:r>
        <w:rPr>
          <w:b/>
          <w:color w:val="000000" w:themeColor="text1"/>
        </w:rPr>
        <w:t>3</w:t>
      </w:r>
      <w:r w:rsidRPr="00F23A24">
        <w:rPr>
          <w:b/>
          <w:color w:val="000000" w:themeColor="text1"/>
        </w:rPr>
        <w:t>C</w:t>
      </w:r>
    </w:p>
    <w:p w:rsidR="002578A7" w:rsidRDefault="002578A7"/>
    <w:p w:rsidR="002578A7" w:rsidRDefault="00842FCE" w:rsidP="007942F5">
      <w:pPr>
        <w:pStyle w:val="ListParagraph"/>
        <w:numPr>
          <w:ilvl w:val="0"/>
          <w:numId w:val="1"/>
        </w:numPr>
      </w:pPr>
      <w:r>
        <w:t>Measurements of</w:t>
      </w:r>
      <w:r w:rsidRPr="00842FCE">
        <w:t xml:space="preserve"> </w:t>
      </w:r>
      <w:r>
        <w:t xml:space="preserve">FFLuc and </w:t>
      </w:r>
      <w:r w:rsidRPr="007942F5">
        <w:rPr>
          <w:i/>
        </w:rPr>
        <w:t>Renilla</w:t>
      </w:r>
      <w:r>
        <w:t xml:space="preserve"> luciferase to assess</w:t>
      </w:r>
      <w:r>
        <w:t xml:space="preserve"> a</w:t>
      </w:r>
      <w:r w:rsidRPr="00842FCE">
        <w:t>ctivity of wild-type or mutated UUKV or SFTSV M segment-based minigenomes</w:t>
      </w:r>
      <w:r>
        <w:t xml:space="preserve">. </w:t>
      </w:r>
      <w:r w:rsidR="00F23A24">
        <w:t xml:space="preserve">Results represent </w:t>
      </w:r>
      <w:r w:rsidRPr="007942F5">
        <w:rPr>
          <w:color w:val="000000" w:themeColor="text1"/>
        </w:rPr>
        <w:t>n=3 experimental repeats (*, P &gt; 0.05).</w:t>
      </w:r>
    </w:p>
    <w:p w:rsidR="001D096E" w:rsidRPr="001D096E" w:rsidRDefault="001D096E" w:rsidP="001D096E">
      <w:pPr>
        <w:ind w:left="720"/>
        <w:rPr>
          <w:b/>
          <w:color w:val="000000" w:themeColor="text1"/>
        </w:rPr>
      </w:pPr>
      <w:r w:rsidRPr="001D096E">
        <w:rPr>
          <w:b/>
          <w:color w:val="000000" w:themeColor="text1"/>
        </w:rPr>
        <w:t xml:space="preserve">Tab </w:t>
      </w:r>
      <w:r>
        <w:rPr>
          <w:b/>
          <w:color w:val="000000" w:themeColor="text1"/>
        </w:rPr>
        <w:t>7</w:t>
      </w:r>
      <w:r w:rsidRPr="001D096E">
        <w:rPr>
          <w:b/>
          <w:color w:val="000000" w:themeColor="text1"/>
        </w:rPr>
        <w:t xml:space="preserve">: Fig </w:t>
      </w:r>
      <w:r>
        <w:rPr>
          <w:b/>
          <w:color w:val="000000" w:themeColor="text1"/>
        </w:rPr>
        <w:t>4E</w:t>
      </w:r>
    </w:p>
    <w:p w:rsidR="001D096E" w:rsidRPr="001D096E" w:rsidRDefault="001D096E" w:rsidP="001D096E">
      <w:pPr>
        <w:ind w:left="720"/>
        <w:rPr>
          <w:b/>
          <w:color w:val="000000" w:themeColor="text1"/>
        </w:rPr>
      </w:pPr>
      <w:r w:rsidRPr="001D096E">
        <w:rPr>
          <w:b/>
          <w:color w:val="000000" w:themeColor="text1"/>
        </w:rPr>
        <w:t xml:space="preserve">Tab </w:t>
      </w:r>
      <w:r>
        <w:rPr>
          <w:b/>
          <w:color w:val="000000" w:themeColor="text1"/>
        </w:rPr>
        <w:t>8</w:t>
      </w:r>
      <w:r w:rsidRPr="001D096E">
        <w:rPr>
          <w:b/>
          <w:color w:val="000000" w:themeColor="text1"/>
        </w:rPr>
        <w:t xml:space="preserve">: Fig </w:t>
      </w:r>
      <w:r>
        <w:rPr>
          <w:b/>
          <w:color w:val="000000" w:themeColor="text1"/>
        </w:rPr>
        <w:t>4F</w:t>
      </w:r>
    </w:p>
    <w:p w:rsidR="002578A7" w:rsidRDefault="001D096E" w:rsidP="001D096E">
      <w:pPr>
        <w:ind w:left="720"/>
        <w:rPr>
          <w:b/>
          <w:color w:val="000000" w:themeColor="text1"/>
        </w:rPr>
      </w:pPr>
      <w:r w:rsidRPr="001D096E">
        <w:rPr>
          <w:b/>
          <w:color w:val="000000" w:themeColor="text1"/>
        </w:rPr>
        <w:t xml:space="preserve">Tab </w:t>
      </w:r>
      <w:r>
        <w:rPr>
          <w:b/>
          <w:color w:val="000000" w:themeColor="text1"/>
        </w:rPr>
        <w:t>9</w:t>
      </w:r>
      <w:r w:rsidRPr="001D096E">
        <w:rPr>
          <w:b/>
          <w:color w:val="000000" w:themeColor="text1"/>
        </w:rPr>
        <w:t xml:space="preserve">: Fig </w:t>
      </w:r>
      <w:r>
        <w:rPr>
          <w:b/>
          <w:color w:val="000000" w:themeColor="text1"/>
        </w:rPr>
        <w:t>4G</w:t>
      </w:r>
    </w:p>
    <w:p w:rsidR="001D096E" w:rsidRDefault="001D096E" w:rsidP="001D096E">
      <w:pPr>
        <w:ind w:left="720"/>
      </w:pPr>
      <w:r w:rsidRPr="001D096E">
        <w:rPr>
          <w:b/>
          <w:color w:val="000000" w:themeColor="text1"/>
        </w:rPr>
        <w:t xml:space="preserve">Tab </w:t>
      </w:r>
      <w:r>
        <w:rPr>
          <w:b/>
          <w:color w:val="000000" w:themeColor="text1"/>
        </w:rPr>
        <w:t>10</w:t>
      </w:r>
      <w:r w:rsidRPr="001D096E">
        <w:rPr>
          <w:b/>
          <w:color w:val="000000" w:themeColor="text1"/>
        </w:rPr>
        <w:t xml:space="preserve">: Fig </w:t>
      </w:r>
      <w:r>
        <w:rPr>
          <w:b/>
          <w:color w:val="000000" w:themeColor="text1"/>
        </w:rPr>
        <w:t>4H</w:t>
      </w:r>
    </w:p>
    <w:p w:rsidR="001D096E" w:rsidRDefault="001D096E" w:rsidP="001D096E">
      <w:pPr>
        <w:ind w:left="720"/>
      </w:pPr>
      <w:bookmarkStart w:id="0" w:name="_GoBack"/>
      <w:bookmarkEnd w:id="0"/>
    </w:p>
    <w:p w:rsidR="002578A7" w:rsidRPr="002578A7" w:rsidRDefault="002578A7" w:rsidP="001D096E"/>
    <w:sectPr w:rsidR="002578A7" w:rsidRPr="002578A7" w:rsidSect="00DF13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94E4D"/>
    <w:multiLevelType w:val="hybridMultilevel"/>
    <w:tmpl w:val="3822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A7"/>
    <w:rsid w:val="00021F49"/>
    <w:rsid w:val="00035E10"/>
    <w:rsid w:val="00044215"/>
    <w:rsid w:val="00047B43"/>
    <w:rsid w:val="000516C1"/>
    <w:rsid w:val="000548FD"/>
    <w:rsid w:val="00061E78"/>
    <w:rsid w:val="00065DEA"/>
    <w:rsid w:val="00072364"/>
    <w:rsid w:val="00072B7D"/>
    <w:rsid w:val="00075B1D"/>
    <w:rsid w:val="00080B67"/>
    <w:rsid w:val="00084C8D"/>
    <w:rsid w:val="000940FB"/>
    <w:rsid w:val="00095A6C"/>
    <w:rsid w:val="000B116F"/>
    <w:rsid w:val="000D143E"/>
    <w:rsid w:val="000D4DBA"/>
    <w:rsid w:val="000E0869"/>
    <w:rsid w:val="000F1A9C"/>
    <w:rsid w:val="001001F2"/>
    <w:rsid w:val="00101EE4"/>
    <w:rsid w:val="00107ABD"/>
    <w:rsid w:val="00110358"/>
    <w:rsid w:val="0012783B"/>
    <w:rsid w:val="0013690D"/>
    <w:rsid w:val="00142D72"/>
    <w:rsid w:val="00146D39"/>
    <w:rsid w:val="00147935"/>
    <w:rsid w:val="00152E5D"/>
    <w:rsid w:val="001544CC"/>
    <w:rsid w:val="001706BC"/>
    <w:rsid w:val="00181A13"/>
    <w:rsid w:val="0018449B"/>
    <w:rsid w:val="001A543D"/>
    <w:rsid w:val="001D096E"/>
    <w:rsid w:val="001D316E"/>
    <w:rsid w:val="001E4197"/>
    <w:rsid w:val="0020113D"/>
    <w:rsid w:val="002139BA"/>
    <w:rsid w:val="00221E4D"/>
    <w:rsid w:val="00234866"/>
    <w:rsid w:val="00243EAA"/>
    <w:rsid w:val="00254BD0"/>
    <w:rsid w:val="00254D6A"/>
    <w:rsid w:val="002578A7"/>
    <w:rsid w:val="002708EF"/>
    <w:rsid w:val="00282D9F"/>
    <w:rsid w:val="00285946"/>
    <w:rsid w:val="002A0B40"/>
    <w:rsid w:val="002A5340"/>
    <w:rsid w:val="002B206E"/>
    <w:rsid w:val="002D797E"/>
    <w:rsid w:val="002E3A58"/>
    <w:rsid w:val="002F086D"/>
    <w:rsid w:val="003053B8"/>
    <w:rsid w:val="00310B31"/>
    <w:rsid w:val="00310E0F"/>
    <w:rsid w:val="00313C9E"/>
    <w:rsid w:val="003146BA"/>
    <w:rsid w:val="00314D55"/>
    <w:rsid w:val="00321B55"/>
    <w:rsid w:val="00335FF0"/>
    <w:rsid w:val="00337E4B"/>
    <w:rsid w:val="003444C1"/>
    <w:rsid w:val="00346CD5"/>
    <w:rsid w:val="00354FE7"/>
    <w:rsid w:val="00357C4F"/>
    <w:rsid w:val="0036536A"/>
    <w:rsid w:val="003755DE"/>
    <w:rsid w:val="00377A5F"/>
    <w:rsid w:val="00382809"/>
    <w:rsid w:val="003B1876"/>
    <w:rsid w:val="003B2561"/>
    <w:rsid w:val="003B304A"/>
    <w:rsid w:val="003B3FFA"/>
    <w:rsid w:val="003B719F"/>
    <w:rsid w:val="003C36DA"/>
    <w:rsid w:val="003C4A02"/>
    <w:rsid w:val="003E228D"/>
    <w:rsid w:val="003E26B1"/>
    <w:rsid w:val="003E3C80"/>
    <w:rsid w:val="003E7CCB"/>
    <w:rsid w:val="003E7EE1"/>
    <w:rsid w:val="003F5521"/>
    <w:rsid w:val="0040481E"/>
    <w:rsid w:val="00431FA4"/>
    <w:rsid w:val="00440EBD"/>
    <w:rsid w:val="004431D5"/>
    <w:rsid w:val="00444BF2"/>
    <w:rsid w:val="004715ED"/>
    <w:rsid w:val="00477A43"/>
    <w:rsid w:val="004856C8"/>
    <w:rsid w:val="00493C13"/>
    <w:rsid w:val="004D469E"/>
    <w:rsid w:val="004E00EC"/>
    <w:rsid w:val="004E2FBC"/>
    <w:rsid w:val="004E5063"/>
    <w:rsid w:val="004F0162"/>
    <w:rsid w:val="004F68B7"/>
    <w:rsid w:val="005021C2"/>
    <w:rsid w:val="00505486"/>
    <w:rsid w:val="0051141D"/>
    <w:rsid w:val="005144EC"/>
    <w:rsid w:val="0052228C"/>
    <w:rsid w:val="00531A80"/>
    <w:rsid w:val="00536DC3"/>
    <w:rsid w:val="00561DED"/>
    <w:rsid w:val="00564729"/>
    <w:rsid w:val="00564928"/>
    <w:rsid w:val="005665D7"/>
    <w:rsid w:val="00577016"/>
    <w:rsid w:val="00585C16"/>
    <w:rsid w:val="00593EB8"/>
    <w:rsid w:val="00594C3D"/>
    <w:rsid w:val="005A0487"/>
    <w:rsid w:val="005A3640"/>
    <w:rsid w:val="005A365E"/>
    <w:rsid w:val="005C75BD"/>
    <w:rsid w:val="005D145E"/>
    <w:rsid w:val="005E69CA"/>
    <w:rsid w:val="005F04CE"/>
    <w:rsid w:val="005F0926"/>
    <w:rsid w:val="005F7A06"/>
    <w:rsid w:val="00616B39"/>
    <w:rsid w:val="006342AC"/>
    <w:rsid w:val="00635E4A"/>
    <w:rsid w:val="00697773"/>
    <w:rsid w:val="006A222C"/>
    <w:rsid w:val="006B563D"/>
    <w:rsid w:val="006D2D38"/>
    <w:rsid w:val="006D3131"/>
    <w:rsid w:val="006E3C0E"/>
    <w:rsid w:val="006E5B9F"/>
    <w:rsid w:val="006E5DFB"/>
    <w:rsid w:val="00736F9C"/>
    <w:rsid w:val="007414E7"/>
    <w:rsid w:val="0074287C"/>
    <w:rsid w:val="00753ED2"/>
    <w:rsid w:val="007564BB"/>
    <w:rsid w:val="00767069"/>
    <w:rsid w:val="007863B4"/>
    <w:rsid w:val="007942F5"/>
    <w:rsid w:val="00795708"/>
    <w:rsid w:val="007976B0"/>
    <w:rsid w:val="007A699C"/>
    <w:rsid w:val="007B6EBD"/>
    <w:rsid w:val="007D10B8"/>
    <w:rsid w:val="007D5CC7"/>
    <w:rsid w:val="00813D5E"/>
    <w:rsid w:val="00816CF9"/>
    <w:rsid w:val="00826B9D"/>
    <w:rsid w:val="0083633D"/>
    <w:rsid w:val="00842FCE"/>
    <w:rsid w:val="008460DC"/>
    <w:rsid w:val="00861C25"/>
    <w:rsid w:val="008658AD"/>
    <w:rsid w:val="00872D0C"/>
    <w:rsid w:val="00885C05"/>
    <w:rsid w:val="008933E0"/>
    <w:rsid w:val="00897724"/>
    <w:rsid w:val="008A2EF9"/>
    <w:rsid w:val="008A375F"/>
    <w:rsid w:val="008D0C74"/>
    <w:rsid w:val="008D116C"/>
    <w:rsid w:val="008D565A"/>
    <w:rsid w:val="008D613B"/>
    <w:rsid w:val="008E5C82"/>
    <w:rsid w:val="008F0E25"/>
    <w:rsid w:val="008F1AF2"/>
    <w:rsid w:val="008F24D3"/>
    <w:rsid w:val="008F7BFB"/>
    <w:rsid w:val="0090619A"/>
    <w:rsid w:val="00916B56"/>
    <w:rsid w:val="00921B9B"/>
    <w:rsid w:val="00933132"/>
    <w:rsid w:val="009337D7"/>
    <w:rsid w:val="00934738"/>
    <w:rsid w:val="0093742A"/>
    <w:rsid w:val="009629A9"/>
    <w:rsid w:val="00966EEF"/>
    <w:rsid w:val="009726BF"/>
    <w:rsid w:val="00973CFB"/>
    <w:rsid w:val="0098227B"/>
    <w:rsid w:val="00984762"/>
    <w:rsid w:val="009A08BE"/>
    <w:rsid w:val="009B3E1B"/>
    <w:rsid w:val="009C7708"/>
    <w:rsid w:val="009D7051"/>
    <w:rsid w:val="009D7C62"/>
    <w:rsid w:val="00A00D91"/>
    <w:rsid w:val="00A029AE"/>
    <w:rsid w:val="00A02E30"/>
    <w:rsid w:val="00A158BE"/>
    <w:rsid w:val="00A2115A"/>
    <w:rsid w:val="00A24937"/>
    <w:rsid w:val="00A45D8A"/>
    <w:rsid w:val="00A53B6C"/>
    <w:rsid w:val="00A54AF2"/>
    <w:rsid w:val="00A56494"/>
    <w:rsid w:val="00A67835"/>
    <w:rsid w:val="00A94567"/>
    <w:rsid w:val="00AB64E4"/>
    <w:rsid w:val="00AF22A0"/>
    <w:rsid w:val="00AF2400"/>
    <w:rsid w:val="00B10210"/>
    <w:rsid w:val="00B15865"/>
    <w:rsid w:val="00B33E08"/>
    <w:rsid w:val="00B377B3"/>
    <w:rsid w:val="00B43816"/>
    <w:rsid w:val="00B528FF"/>
    <w:rsid w:val="00B74BA7"/>
    <w:rsid w:val="00B77429"/>
    <w:rsid w:val="00B83915"/>
    <w:rsid w:val="00B87F94"/>
    <w:rsid w:val="00B96FE2"/>
    <w:rsid w:val="00BA40C0"/>
    <w:rsid w:val="00BA67E4"/>
    <w:rsid w:val="00BB743C"/>
    <w:rsid w:val="00BD7385"/>
    <w:rsid w:val="00BE13A9"/>
    <w:rsid w:val="00BF2E14"/>
    <w:rsid w:val="00C00E40"/>
    <w:rsid w:val="00C068CD"/>
    <w:rsid w:val="00C26C79"/>
    <w:rsid w:val="00C430AC"/>
    <w:rsid w:val="00C46505"/>
    <w:rsid w:val="00C61564"/>
    <w:rsid w:val="00C81ACC"/>
    <w:rsid w:val="00C87F49"/>
    <w:rsid w:val="00C913BF"/>
    <w:rsid w:val="00CA22AD"/>
    <w:rsid w:val="00CA299D"/>
    <w:rsid w:val="00CC75BC"/>
    <w:rsid w:val="00CD615B"/>
    <w:rsid w:val="00CE23F6"/>
    <w:rsid w:val="00CE254F"/>
    <w:rsid w:val="00CE563F"/>
    <w:rsid w:val="00CE6D7D"/>
    <w:rsid w:val="00D03DD0"/>
    <w:rsid w:val="00D1592E"/>
    <w:rsid w:val="00D23BFA"/>
    <w:rsid w:val="00D25073"/>
    <w:rsid w:val="00D265C2"/>
    <w:rsid w:val="00D30207"/>
    <w:rsid w:val="00D36E15"/>
    <w:rsid w:val="00D414C2"/>
    <w:rsid w:val="00D41D32"/>
    <w:rsid w:val="00D43689"/>
    <w:rsid w:val="00D47A79"/>
    <w:rsid w:val="00D6465A"/>
    <w:rsid w:val="00D662EB"/>
    <w:rsid w:val="00D7078E"/>
    <w:rsid w:val="00D806B7"/>
    <w:rsid w:val="00D809AF"/>
    <w:rsid w:val="00D81590"/>
    <w:rsid w:val="00D8684A"/>
    <w:rsid w:val="00D90058"/>
    <w:rsid w:val="00D91171"/>
    <w:rsid w:val="00D97C52"/>
    <w:rsid w:val="00DA30FA"/>
    <w:rsid w:val="00DA5585"/>
    <w:rsid w:val="00DA6B68"/>
    <w:rsid w:val="00DB6229"/>
    <w:rsid w:val="00DB7F61"/>
    <w:rsid w:val="00DD1BD8"/>
    <w:rsid w:val="00DE3144"/>
    <w:rsid w:val="00DF13D3"/>
    <w:rsid w:val="00DF3577"/>
    <w:rsid w:val="00E10EEF"/>
    <w:rsid w:val="00E142D4"/>
    <w:rsid w:val="00E32D81"/>
    <w:rsid w:val="00E356C7"/>
    <w:rsid w:val="00E3638F"/>
    <w:rsid w:val="00E52089"/>
    <w:rsid w:val="00E60DAA"/>
    <w:rsid w:val="00E85AAB"/>
    <w:rsid w:val="00EA54C7"/>
    <w:rsid w:val="00EB146B"/>
    <w:rsid w:val="00EB5798"/>
    <w:rsid w:val="00ED6785"/>
    <w:rsid w:val="00EE2C79"/>
    <w:rsid w:val="00EE4C1C"/>
    <w:rsid w:val="00EF7857"/>
    <w:rsid w:val="00F023ED"/>
    <w:rsid w:val="00F059A9"/>
    <w:rsid w:val="00F15768"/>
    <w:rsid w:val="00F23283"/>
    <w:rsid w:val="00F23A24"/>
    <w:rsid w:val="00F41D2A"/>
    <w:rsid w:val="00F824CF"/>
    <w:rsid w:val="00F925B7"/>
    <w:rsid w:val="00F92CB7"/>
    <w:rsid w:val="00FA1579"/>
    <w:rsid w:val="00FA2781"/>
    <w:rsid w:val="00FA4227"/>
    <w:rsid w:val="00FA5063"/>
    <w:rsid w:val="00FA5A4D"/>
    <w:rsid w:val="00FA5A84"/>
    <w:rsid w:val="00FA6B43"/>
    <w:rsid w:val="00FA7A8D"/>
    <w:rsid w:val="00FB0A13"/>
    <w:rsid w:val="00FB19D1"/>
    <w:rsid w:val="00FC0836"/>
    <w:rsid w:val="00FE20FE"/>
    <w:rsid w:val="00FE4863"/>
    <w:rsid w:val="00FF05A1"/>
    <w:rsid w:val="00FF1DD6"/>
    <w:rsid w:val="00FF1FA1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D9873"/>
  <w14:defaultImageDpi w14:val="32767"/>
  <w15:chartTrackingRefBased/>
  <w15:docId w15:val="{ACACD6BB-2DCF-514B-A03F-9370B72A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Brennan</dc:creator>
  <cp:keywords/>
  <dc:description/>
  <cp:lastModifiedBy>Benjamin Brennan</cp:lastModifiedBy>
  <cp:revision>3</cp:revision>
  <dcterms:created xsi:type="dcterms:W3CDTF">2019-01-10T13:02:00Z</dcterms:created>
  <dcterms:modified xsi:type="dcterms:W3CDTF">2019-01-10T14:10:00Z</dcterms:modified>
</cp:coreProperties>
</file>